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92" w:rsidRDefault="00055192" w:rsidP="00055192">
      <w:pPr>
        <w:pStyle w:val="Heading1"/>
        <w:jc w:val="left"/>
        <w:rPr>
          <w:b w:val="0"/>
          <w:sz w:val="28"/>
        </w:rPr>
      </w:pPr>
      <w:bookmarkStart w:id="0" w:name="_GoBack"/>
      <w:bookmarkEnd w:id="0"/>
    </w:p>
    <w:p w:rsidR="00055192" w:rsidRDefault="00055192" w:rsidP="00055192">
      <w:pPr>
        <w:pStyle w:val="Heading1"/>
        <w:rPr>
          <w:b w:val="0"/>
          <w:sz w:val="28"/>
        </w:rPr>
      </w:pPr>
    </w:p>
    <w:p w:rsidR="00055192" w:rsidRDefault="00055192" w:rsidP="00055192">
      <w:pPr>
        <w:pStyle w:val="Heading1"/>
        <w:jc w:val="left"/>
        <w:rPr>
          <w:b w:val="0"/>
          <w:sz w:val="24"/>
        </w:rPr>
      </w:pPr>
    </w:p>
    <w:p w:rsidR="00055192" w:rsidRDefault="00055192" w:rsidP="00055192">
      <w:pPr>
        <w:pStyle w:val="Heading1"/>
        <w:rPr>
          <w:sz w:val="24"/>
        </w:rPr>
      </w:pPr>
    </w:p>
    <w:p w:rsidR="00055192" w:rsidRDefault="00055192" w:rsidP="00055192">
      <w:pPr>
        <w:pStyle w:val="Heading1"/>
        <w:rPr>
          <w:b w:val="0"/>
          <w:sz w:val="28"/>
        </w:rPr>
      </w:pPr>
    </w:p>
    <w:p w:rsidR="00055192" w:rsidRDefault="00055192" w:rsidP="00055192">
      <w:pPr>
        <w:pStyle w:val="Heading1"/>
        <w:jc w:val="left"/>
        <w:rPr>
          <w:b w:val="0"/>
          <w:sz w:val="28"/>
        </w:rPr>
      </w:pPr>
    </w:p>
    <w:p w:rsidR="00055192" w:rsidRDefault="00055192" w:rsidP="00055192">
      <w:pPr>
        <w:pStyle w:val="Heading1"/>
        <w:rPr>
          <w:b w:val="0"/>
          <w:sz w:val="28"/>
        </w:rPr>
      </w:pPr>
    </w:p>
    <w:p w:rsidR="00055192" w:rsidRDefault="00055192" w:rsidP="00055192">
      <w:pPr>
        <w:pStyle w:val="Heading1"/>
        <w:rPr>
          <w:b w:val="0"/>
          <w:sz w:val="28"/>
        </w:rPr>
      </w:pPr>
    </w:p>
    <w:p w:rsidR="00055192" w:rsidRDefault="003E16D9" w:rsidP="003E16D9">
      <w:pPr>
        <w:pStyle w:val="Heading1"/>
        <w:ind w:left="720" w:hanging="720"/>
        <w:rPr>
          <w:rFonts w:ascii="Times New Roman" w:hAnsi="Times New Roman"/>
          <w:sz w:val="32"/>
        </w:rPr>
      </w:pPr>
      <w:r>
        <w:rPr>
          <w:rFonts w:ascii="Times New Roman" w:hAnsi="Times New Roman"/>
          <w:sz w:val="32"/>
        </w:rPr>
        <w:t>Reflections for the Beginning Counsellor</w:t>
      </w:r>
    </w:p>
    <w:p w:rsidR="00055192" w:rsidRDefault="00055192" w:rsidP="00055192">
      <w:pPr>
        <w:rPr>
          <w:lang w:val="en-US"/>
        </w:rPr>
      </w:pPr>
    </w:p>
    <w:p w:rsidR="00055192" w:rsidRDefault="00055192" w:rsidP="00055192">
      <w:pPr>
        <w:pStyle w:val="Header"/>
        <w:tabs>
          <w:tab w:val="left" w:pos="720"/>
        </w:tabs>
      </w:pPr>
    </w:p>
    <w:p w:rsidR="00055192" w:rsidRDefault="00055192" w:rsidP="00055192"/>
    <w:p w:rsidR="00055192" w:rsidRDefault="00055192" w:rsidP="00055192">
      <w:pPr>
        <w:jc w:val="center"/>
        <w:rPr>
          <w:b/>
        </w:rPr>
      </w:pPr>
    </w:p>
    <w:p w:rsidR="00055192" w:rsidRDefault="00055192" w:rsidP="00055192">
      <w:pPr>
        <w:jc w:val="center"/>
        <w:rPr>
          <w:b/>
        </w:rPr>
      </w:pPr>
    </w:p>
    <w:p w:rsidR="00055192" w:rsidRDefault="00055192" w:rsidP="00055192">
      <w:pPr>
        <w:jc w:val="center"/>
        <w:rPr>
          <w:b/>
        </w:rPr>
      </w:pPr>
    </w:p>
    <w:p w:rsidR="00055192" w:rsidRDefault="00055192" w:rsidP="00055192">
      <w:pPr>
        <w:jc w:val="center"/>
        <w:rPr>
          <w:b/>
        </w:rPr>
      </w:pPr>
    </w:p>
    <w:p w:rsidR="00055192" w:rsidRDefault="00055192" w:rsidP="00055192">
      <w:pPr>
        <w:jc w:val="center"/>
        <w:rPr>
          <w:b/>
        </w:rPr>
      </w:pPr>
    </w:p>
    <w:p w:rsidR="00055192" w:rsidRDefault="00055192" w:rsidP="00055192">
      <w:pPr>
        <w:jc w:val="center"/>
        <w:rPr>
          <w:b/>
        </w:rPr>
      </w:pPr>
      <w:r>
        <w:rPr>
          <w:b/>
        </w:rPr>
        <w:t>by</w:t>
      </w:r>
    </w:p>
    <w:p w:rsidR="00055192" w:rsidRDefault="00055192" w:rsidP="00055192">
      <w:pPr>
        <w:jc w:val="center"/>
        <w:rPr>
          <w:b/>
        </w:rPr>
      </w:pPr>
    </w:p>
    <w:p w:rsidR="00055192" w:rsidRDefault="00055192" w:rsidP="00055192">
      <w:pPr>
        <w:jc w:val="center"/>
        <w:rPr>
          <w:b/>
          <w:sz w:val="28"/>
        </w:rPr>
      </w:pPr>
    </w:p>
    <w:p w:rsidR="00055192" w:rsidRDefault="00055192" w:rsidP="00055192">
      <w:pPr>
        <w:jc w:val="center"/>
        <w:rPr>
          <w:b/>
          <w:sz w:val="28"/>
        </w:rPr>
      </w:pPr>
    </w:p>
    <w:p w:rsidR="00055192" w:rsidRDefault="00055192" w:rsidP="00055192">
      <w:pPr>
        <w:jc w:val="center"/>
        <w:rPr>
          <w:b/>
          <w:sz w:val="28"/>
        </w:rPr>
      </w:pPr>
      <w:r>
        <w:rPr>
          <w:b/>
          <w:sz w:val="28"/>
        </w:rPr>
        <w:t>John Sumarah</w:t>
      </w:r>
    </w:p>
    <w:p w:rsidR="00055192" w:rsidRDefault="00055192" w:rsidP="00055192">
      <w:pPr>
        <w:jc w:val="center"/>
        <w:rPr>
          <w:b/>
          <w:sz w:val="28"/>
        </w:rPr>
      </w:pPr>
      <w:r>
        <w:rPr>
          <w:b/>
          <w:sz w:val="28"/>
        </w:rPr>
        <w:t>Professor</w:t>
      </w:r>
    </w:p>
    <w:p w:rsidR="00055192" w:rsidRDefault="00055192" w:rsidP="00055192">
      <w:pPr>
        <w:jc w:val="center"/>
        <w:rPr>
          <w:b/>
          <w:sz w:val="28"/>
        </w:rPr>
      </w:pPr>
      <w:r>
        <w:rPr>
          <w:b/>
          <w:sz w:val="28"/>
        </w:rPr>
        <w:t>Acadia University</w:t>
      </w:r>
    </w:p>
    <w:p w:rsidR="00055192" w:rsidRDefault="00055192" w:rsidP="00055192">
      <w:pPr>
        <w:jc w:val="center"/>
        <w:rPr>
          <w:b/>
          <w:sz w:val="28"/>
        </w:rPr>
      </w:pPr>
    </w:p>
    <w:p w:rsidR="00055192" w:rsidRDefault="00055192" w:rsidP="00055192">
      <w:pPr>
        <w:jc w:val="center"/>
        <w:rPr>
          <w:b/>
          <w:sz w:val="28"/>
        </w:rPr>
      </w:pPr>
    </w:p>
    <w:p w:rsidR="00055192" w:rsidRDefault="00055192" w:rsidP="00055192">
      <w:pPr>
        <w:jc w:val="center"/>
        <w:rPr>
          <w:b/>
          <w:sz w:val="28"/>
        </w:rPr>
      </w:pPr>
    </w:p>
    <w:p w:rsidR="00055192" w:rsidRDefault="00055192" w:rsidP="00055192">
      <w:pPr>
        <w:jc w:val="center"/>
        <w:rPr>
          <w:b/>
          <w:sz w:val="28"/>
        </w:rPr>
      </w:pPr>
    </w:p>
    <w:p w:rsidR="00055192" w:rsidRDefault="00055192" w:rsidP="00055192">
      <w:pPr>
        <w:jc w:val="center"/>
        <w:rPr>
          <w:b/>
          <w:sz w:val="28"/>
        </w:rPr>
      </w:pPr>
    </w:p>
    <w:p w:rsidR="00055192" w:rsidRDefault="00055192" w:rsidP="00055192">
      <w:pPr>
        <w:jc w:val="center"/>
        <w:rPr>
          <w:b/>
          <w:sz w:val="28"/>
        </w:rPr>
      </w:pPr>
    </w:p>
    <w:p w:rsidR="00055192" w:rsidRDefault="00055192" w:rsidP="00055192">
      <w:pPr>
        <w:jc w:val="center"/>
        <w:rPr>
          <w:b/>
          <w:sz w:val="28"/>
        </w:rPr>
      </w:pPr>
    </w:p>
    <w:p w:rsidR="00055192" w:rsidRDefault="00055192" w:rsidP="00055192">
      <w:pPr>
        <w:jc w:val="center"/>
        <w:rPr>
          <w:b/>
          <w:sz w:val="28"/>
        </w:rPr>
      </w:pPr>
      <w:r>
        <w:rPr>
          <w:b/>
          <w:sz w:val="28"/>
        </w:rPr>
        <w:t>Wolfville, Nova Scotia</w:t>
      </w:r>
    </w:p>
    <w:p w:rsidR="00055192" w:rsidRDefault="00B83C6A" w:rsidP="00055192">
      <w:pPr>
        <w:jc w:val="center"/>
        <w:rPr>
          <w:b/>
          <w:sz w:val="28"/>
        </w:rPr>
      </w:pPr>
      <w:r>
        <w:rPr>
          <w:b/>
          <w:sz w:val="28"/>
        </w:rPr>
        <w:t>2009</w:t>
      </w:r>
    </w:p>
    <w:p w:rsidR="00055192" w:rsidRDefault="00055192" w:rsidP="00055192">
      <w:pPr>
        <w:jc w:val="center"/>
        <w:rPr>
          <w:b/>
          <w:sz w:val="28"/>
        </w:rPr>
      </w:pPr>
    </w:p>
    <w:p w:rsidR="00055192" w:rsidRDefault="00055192" w:rsidP="00055192">
      <w:pPr>
        <w:pStyle w:val="Heading1"/>
        <w:jc w:val="left"/>
        <w:rPr>
          <w:b w:val="0"/>
          <w:sz w:val="28"/>
        </w:rPr>
      </w:pPr>
    </w:p>
    <w:p w:rsidR="00055192" w:rsidRDefault="00055192" w:rsidP="00055192">
      <w:pPr>
        <w:pStyle w:val="Heading1"/>
        <w:jc w:val="left"/>
        <w:rPr>
          <w:b w:val="0"/>
          <w:sz w:val="28"/>
        </w:rPr>
      </w:pPr>
    </w:p>
    <w:p w:rsidR="00055192" w:rsidRDefault="00055192" w:rsidP="00055192">
      <w:pPr>
        <w:pStyle w:val="Heading5"/>
        <w:spacing w:line="360" w:lineRule="auto"/>
      </w:pPr>
    </w:p>
    <w:p w:rsidR="00055192" w:rsidRDefault="00055192" w:rsidP="00055192">
      <w:pPr>
        <w:pStyle w:val="Heading5"/>
        <w:spacing w:line="360" w:lineRule="auto"/>
      </w:pPr>
    </w:p>
    <w:p w:rsidR="00055192" w:rsidRDefault="00055192" w:rsidP="00055192">
      <w:pPr>
        <w:pStyle w:val="Heading5"/>
        <w:spacing w:line="360" w:lineRule="auto"/>
        <w:ind w:left="4320" w:right="-1080" w:firstLine="720"/>
        <w:rPr>
          <w:b w:val="0"/>
          <w:sz w:val="28"/>
          <w:szCs w:val="28"/>
        </w:rPr>
      </w:pPr>
    </w:p>
    <w:p w:rsidR="00055192" w:rsidRDefault="00055192" w:rsidP="00055192">
      <w:pPr>
        <w:pStyle w:val="Heading5"/>
        <w:spacing w:line="360" w:lineRule="auto"/>
        <w:ind w:right="-1080"/>
        <w:jc w:val="center"/>
      </w:pPr>
      <w:r>
        <w:rPr>
          <w:b w:val="0"/>
          <w:sz w:val="28"/>
          <w:szCs w:val="28"/>
        </w:rPr>
        <w:br w:type="page"/>
      </w:r>
      <w:r>
        <w:rPr>
          <w:sz w:val="28"/>
          <w:szCs w:val="28"/>
        </w:rPr>
        <w:lastRenderedPageBreak/>
        <w:t>Table of Contents</w:t>
      </w:r>
    </w:p>
    <w:p w:rsidR="00055192" w:rsidRDefault="00055192" w:rsidP="00055192">
      <w:pPr>
        <w:ind w:right="-54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055192" w:rsidRDefault="00055192" w:rsidP="00055192">
      <w:pPr>
        <w:ind w:right="-540"/>
        <w:rPr>
          <w:lang w:val="en-US"/>
        </w:rPr>
      </w:pPr>
    </w:p>
    <w:p w:rsidR="00055192" w:rsidRDefault="00055192" w:rsidP="00055192">
      <w:pPr>
        <w:ind w:left="7920" w:right="-540"/>
        <w:rPr>
          <w:lang w:val="en-US"/>
        </w:rPr>
      </w:pPr>
      <w:r>
        <w:rPr>
          <w:lang w:val="en-US"/>
        </w:rPr>
        <w:t>Page</w:t>
      </w:r>
    </w:p>
    <w:p w:rsidR="00055192" w:rsidRDefault="00055192" w:rsidP="00055192">
      <w:pPr>
        <w:rPr>
          <w:lang w:val="en-US"/>
        </w:rPr>
      </w:pPr>
    </w:p>
    <w:p w:rsidR="00055192" w:rsidRDefault="00055192" w:rsidP="00055192">
      <w:pPr>
        <w:rPr>
          <w:lang w:val="en-US"/>
        </w:rPr>
      </w:pPr>
      <w:r>
        <w:rPr>
          <w:lang w:val="en-US"/>
        </w:rPr>
        <w:t>Acknowledgements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4</w:t>
      </w:r>
    </w:p>
    <w:p w:rsidR="00055192" w:rsidRDefault="00055192" w:rsidP="00055192">
      <w:pPr>
        <w:rPr>
          <w:lang w:val="en-US"/>
        </w:rPr>
      </w:pPr>
    </w:p>
    <w:p w:rsidR="00055192" w:rsidRDefault="00055192" w:rsidP="00055192">
      <w:pPr>
        <w:rPr>
          <w:lang w:val="en-US"/>
        </w:rPr>
      </w:pPr>
    </w:p>
    <w:p w:rsidR="00055192" w:rsidRDefault="00055192" w:rsidP="00055192">
      <w:pPr>
        <w:rPr>
          <w:lang w:val="en-US"/>
        </w:rPr>
      </w:pPr>
      <w:r>
        <w:rPr>
          <w:lang w:val="en-US"/>
        </w:rPr>
        <w:t>Introduction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5</w:t>
      </w:r>
    </w:p>
    <w:p w:rsidR="00055192" w:rsidRDefault="00055192" w:rsidP="00055192">
      <w:pPr>
        <w:rPr>
          <w:lang w:val="en-US"/>
        </w:rPr>
      </w:pPr>
    </w:p>
    <w:p w:rsidR="00055192" w:rsidRDefault="00055192" w:rsidP="00055192">
      <w:pPr>
        <w:rPr>
          <w:lang w:val="en-US"/>
        </w:rPr>
      </w:pPr>
    </w:p>
    <w:p w:rsidR="00055192" w:rsidRDefault="00055192" w:rsidP="00055192">
      <w:pPr>
        <w:rPr>
          <w:lang w:val="en-US"/>
        </w:rPr>
      </w:pPr>
      <w:r>
        <w:rPr>
          <w:lang w:val="en-US"/>
        </w:rPr>
        <w:t>Chapter 1</w:t>
      </w:r>
      <w:r>
        <w:rPr>
          <w:lang w:val="en-US"/>
        </w:rPr>
        <w:tab/>
        <w:t>The Profession of Counselling</w:t>
      </w:r>
      <w:r>
        <w:rPr>
          <w:lang w:val="en-US"/>
        </w:rPr>
        <w:tab/>
      </w:r>
      <w:r>
        <w:rPr>
          <w:lang w:val="en-US"/>
        </w:rPr>
        <w:tab/>
      </w:r>
      <w:r>
        <w:rPr>
          <w:lang w:val="en-US"/>
        </w:rPr>
        <w:tab/>
      </w:r>
      <w:r>
        <w:rPr>
          <w:lang w:val="en-US"/>
        </w:rPr>
        <w:tab/>
      </w:r>
      <w:r>
        <w:rPr>
          <w:lang w:val="en-US"/>
        </w:rPr>
        <w:tab/>
        <w:t>6</w:t>
      </w:r>
    </w:p>
    <w:p w:rsidR="00055192" w:rsidRDefault="00055192" w:rsidP="00055192">
      <w:pPr>
        <w:ind w:left="1440" w:firstLine="720"/>
        <w:rPr>
          <w:lang w:val="en-US"/>
        </w:rPr>
      </w:pPr>
      <w:r>
        <w:rPr>
          <w:lang w:val="en-US"/>
        </w:rPr>
        <w:t>Why such interest in the profession of counselling</w:t>
      </w:r>
      <w:r>
        <w:rPr>
          <w:lang w:val="en-US"/>
        </w:rPr>
        <w:tab/>
      </w:r>
      <w:r>
        <w:rPr>
          <w:lang w:val="en-US"/>
        </w:rPr>
        <w:tab/>
        <w:t>6</w:t>
      </w:r>
    </w:p>
    <w:p w:rsidR="00055192" w:rsidRDefault="00055192" w:rsidP="00055192">
      <w:pPr>
        <w:ind w:left="1440" w:firstLine="720"/>
        <w:rPr>
          <w:lang w:val="en-US"/>
        </w:rPr>
      </w:pPr>
      <w:r>
        <w:rPr>
          <w:lang w:val="en-US"/>
        </w:rPr>
        <w:t>Why people come for counselling</w:t>
      </w:r>
      <w:r>
        <w:rPr>
          <w:lang w:val="en-US"/>
        </w:rPr>
        <w:tab/>
      </w:r>
      <w:r>
        <w:rPr>
          <w:lang w:val="en-US"/>
        </w:rPr>
        <w:tab/>
      </w:r>
      <w:r>
        <w:rPr>
          <w:lang w:val="en-US"/>
        </w:rPr>
        <w:tab/>
      </w:r>
      <w:r>
        <w:rPr>
          <w:lang w:val="en-US"/>
        </w:rPr>
        <w:tab/>
        <w:t>8</w:t>
      </w:r>
    </w:p>
    <w:p w:rsidR="00055192" w:rsidRDefault="00055192" w:rsidP="00055192">
      <w:pPr>
        <w:ind w:left="1440" w:firstLine="720"/>
        <w:rPr>
          <w:lang w:val="en-US"/>
        </w:rPr>
      </w:pPr>
      <w:r>
        <w:rPr>
          <w:lang w:val="en-US"/>
        </w:rPr>
        <w:t>Initial feelings about counselling</w:t>
      </w:r>
      <w:r>
        <w:rPr>
          <w:lang w:val="en-US"/>
        </w:rPr>
        <w:tab/>
      </w:r>
      <w:r>
        <w:rPr>
          <w:lang w:val="en-US"/>
        </w:rPr>
        <w:tab/>
      </w:r>
      <w:r>
        <w:rPr>
          <w:lang w:val="en-US"/>
        </w:rPr>
        <w:tab/>
      </w:r>
      <w:r>
        <w:rPr>
          <w:lang w:val="en-US"/>
        </w:rPr>
        <w:tab/>
        <w:t>10</w:t>
      </w:r>
    </w:p>
    <w:p w:rsidR="00055192" w:rsidRDefault="00055192" w:rsidP="00055192">
      <w:pPr>
        <w:ind w:left="1440" w:firstLine="720"/>
        <w:rPr>
          <w:lang w:val="en-US"/>
        </w:rPr>
      </w:pPr>
      <w:r>
        <w:rPr>
          <w:lang w:val="en-US"/>
        </w:rPr>
        <w:t>Preparing for counselling practice</w:t>
      </w:r>
      <w:r>
        <w:rPr>
          <w:lang w:val="en-US"/>
        </w:rPr>
        <w:tab/>
      </w:r>
      <w:r>
        <w:rPr>
          <w:lang w:val="en-US"/>
        </w:rPr>
        <w:tab/>
      </w:r>
      <w:r>
        <w:rPr>
          <w:lang w:val="en-US"/>
        </w:rPr>
        <w:tab/>
      </w:r>
      <w:r>
        <w:rPr>
          <w:lang w:val="en-US"/>
        </w:rPr>
        <w:tab/>
        <w:t>11</w:t>
      </w:r>
    </w:p>
    <w:p w:rsidR="00055192" w:rsidRDefault="00055192" w:rsidP="00055192">
      <w:pPr>
        <w:ind w:left="1440" w:firstLine="720"/>
        <w:rPr>
          <w:lang w:val="en-US"/>
        </w:rPr>
      </w:pPr>
      <w:r>
        <w:rPr>
          <w:lang w:val="en-US"/>
        </w:rPr>
        <w:t>Hopes and expectations</w:t>
      </w:r>
      <w:r>
        <w:rPr>
          <w:lang w:val="en-US"/>
        </w:rPr>
        <w:tab/>
      </w:r>
      <w:r>
        <w:rPr>
          <w:lang w:val="en-US"/>
        </w:rPr>
        <w:tab/>
      </w:r>
      <w:r>
        <w:rPr>
          <w:lang w:val="en-US"/>
        </w:rPr>
        <w:tab/>
      </w:r>
      <w:r>
        <w:rPr>
          <w:lang w:val="en-US"/>
        </w:rPr>
        <w:tab/>
      </w:r>
      <w:r>
        <w:rPr>
          <w:lang w:val="en-US"/>
        </w:rPr>
        <w:tab/>
        <w:t>12</w:t>
      </w:r>
    </w:p>
    <w:p w:rsidR="00055192" w:rsidRDefault="00055192" w:rsidP="00055192">
      <w:pPr>
        <w:ind w:left="1440" w:firstLine="720"/>
        <w:rPr>
          <w:lang w:val="en-US"/>
        </w:rPr>
      </w:pPr>
      <w:r>
        <w:rPr>
          <w:lang w:val="en-US"/>
        </w:rPr>
        <w:t xml:space="preserve">Getting started </w:t>
      </w:r>
      <w:r>
        <w:rPr>
          <w:lang w:val="en-US"/>
        </w:rPr>
        <w:tab/>
      </w:r>
      <w:r>
        <w:rPr>
          <w:lang w:val="en-US"/>
        </w:rPr>
        <w:tab/>
      </w:r>
      <w:r>
        <w:rPr>
          <w:lang w:val="en-US"/>
        </w:rPr>
        <w:tab/>
      </w:r>
      <w:r>
        <w:rPr>
          <w:lang w:val="en-US"/>
        </w:rPr>
        <w:tab/>
      </w:r>
      <w:r>
        <w:rPr>
          <w:lang w:val="en-US"/>
        </w:rPr>
        <w:tab/>
      </w:r>
      <w:r>
        <w:rPr>
          <w:lang w:val="en-US"/>
        </w:rPr>
        <w:tab/>
        <w:t>13</w:t>
      </w:r>
    </w:p>
    <w:p w:rsidR="00055192" w:rsidRDefault="00055192" w:rsidP="00055192">
      <w:pPr>
        <w:ind w:left="1440" w:firstLine="720"/>
        <w:rPr>
          <w:lang w:val="en-US"/>
        </w:rPr>
      </w:pPr>
      <w:r>
        <w:rPr>
          <w:lang w:val="en-US"/>
        </w:rPr>
        <w:t>How to benefit from supervision</w:t>
      </w:r>
      <w:r>
        <w:rPr>
          <w:lang w:val="en-US"/>
        </w:rPr>
        <w:tab/>
      </w:r>
      <w:r>
        <w:rPr>
          <w:lang w:val="en-US"/>
        </w:rPr>
        <w:tab/>
      </w:r>
      <w:r>
        <w:rPr>
          <w:lang w:val="en-US"/>
        </w:rPr>
        <w:tab/>
      </w:r>
      <w:r>
        <w:rPr>
          <w:lang w:val="en-US"/>
        </w:rPr>
        <w:tab/>
        <w:t>15</w:t>
      </w:r>
    </w:p>
    <w:p w:rsidR="00055192" w:rsidRDefault="00055192" w:rsidP="00055192">
      <w:pPr>
        <w:rPr>
          <w:lang w:val="en-US"/>
        </w:rPr>
      </w:pPr>
    </w:p>
    <w:p w:rsidR="00055192" w:rsidRDefault="00055192" w:rsidP="00055192">
      <w:pPr>
        <w:rPr>
          <w:lang w:val="en-US"/>
        </w:rPr>
      </w:pPr>
    </w:p>
    <w:p w:rsidR="00055192" w:rsidRDefault="00055192" w:rsidP="00055192">
      <w:pPr>
        <w:rPr>
          <w:lang w:val="en-US"/>
        </w:rPr>
      </w:pPr>
      <w:r>
        <w:rPr>
          <w:lang w:val="en-US"/>
        </w:rPr>
        <w:t>Chapter 2</w:t>
      </w:r>
      <w:r>
        <w:rPr>
          <w:lang w:val="en-US"/>
        </w:rPr>
        <w:tab/>
        <w:t>Counselling: Relationship and Process</w:t>
      </w:r>
      <w:r>
        <w:rPr>
          <w:lang w:val="en-US"/>
        </w:rPr>
        <w:tab/>
      </w:r>
      <w:r>
        <w:rPr>
          <w:lang w:val="en-US"/>
        </w:rPr>
        <w:tab/>
      </w:r>
      <w:r>
        <w:rPr>
          <w:lang w:val="en-US"/>
        </w:rPr>
        <w:tab/>
      </w:r>
      <w:r>
        <w:rPr>
          <w:lang w:val="en-US"/>
        </w:rPr>
        <w:tab/>
        <w:t>17</w:t>
      </w:r>
    </w:p>
    <w:p w:rsidR="00055192" w:rsidRDefault="00055192" w:rsidP="00055192">
      <w:pPr>
        <w:ind w:left="1440" w:firstLine="720"/>
        <w:rPr>
          <w:lang w:val="en-US"/>
        </w:rPr>
      </w:pPr>
      <w:r>
        <w:rPr>
          <w:lang w:val="en-US"/>
        </w:rPr>
        <w:t>Counselling relationships</w:t>
      </w:r>
      <w:r>
        <w:rPr>
          <w:lang w:val="en-US"/>
        </w:rPr>
        <w:tab/>
      </w:r>
      <w:r>
        <w:rPr>
          <w:lang w:val="en-US"/>
        </w:rPr>
        <w:tab/>
      </w:r>
      <w:r>
        <w:rPr>
          <w:lang w:val="en-US"/>
        </w:rPr>
        <w:tab/>
      </w:r>
      <w:r>
        <w:rPr>
          <w:lang w:val="en-US"/>
        </w:rPr>
        <w:tab/>
      </w:r>
      <w:r>
        <w:rPr>
          <w:lang w:val="en-US"/>
        </w:rPr>
        <w:tab/>
        <w:t>17</w:t>
      </w:r>
    </w:p>
    <w:p w:rsidR="00055192" w:rsidRDefault="00055192" w:rsidP="00055192">
      <w:pPr>
        <w:ind w:left="1440" w:firstLine="720"/>
        <w:rPr>
          <w:lang w:val="en-GB"/>
        </w:rPr>
      </w:pPr>
      <w:r>
        <w:rPr>
          <w:lang w:val="en-GB"/>
        </w:rPr>
        <w:t>Characteristics and kinds of counselling relationships</w:t>
      </w:r>
      <w:r>
        <w:rPr>
          <w:lang w:val="en-GB"/>
        </w:rPr>
        <w:tab/>
        <w:t>19</w:t>
      </w:r>
    </w:p>
    <w:p w:rsidR="00055192" w:rsidRDefault="00055192" w:rsidP="00055192">
      <w:pPr>
        <w:ind w:left="1440" w:firstLine="720"/>
        <w:rPr>
          <w:lang w:val="en-GB"/>
        </w:rPr>
      </w:pPr>
      <w:r>
        <w:rPr>
          <w:lang w:val="en-US"/>
        </w:rPr>
        <w:t>Counselling process</w:t>
      </w:r>
      <w:r>
        <w:rPr>
          <w:lang w:val="en-US"/>
        </w:rPr>
        <w:tab/>
      </w:r>
      <w:r>
        <w:rPr>
          <w:lang w:val="en-US"/>
        </w:rPr>
        <w:tab/>
      </w:r>
      <w:r>
        <w:rPr>
          <w:lang w:val="en-US"/>
        </w:rPr>
        <w:tab/>
      </w:r>
      <w:r>
        <w:rPr>
          <w:lang w:val="en-US"/>
        </w:rPr>
        <w:tab/>
      </w:r>
      <w:r>
        <w:rPr>
          <w:lang w:val="en-US"/>
        </w:rPr>
        <w:tab/>
      </w:r>
      <w:r>
        <w:rPr>
          <w:lang w:val="en-US"/>
        </w:rPr>
        <w:tab/>
        <w:t>20</w:t>
      </w:r>
    </w:p>
    <w:p w:rsidR="00055192" w:rsidRDefault="00055192" w:rsidP="00055192">
      <w:pPr>
        <w:ind w:left="1440" w:firstLine="720"/>
        <w:rPr>
          <w:lang w:val="en-US"/>
        </w:rPr>
      </w:pPr>
      <w:r>
        <w:rPr>
          <w:lang w:val="en-US"/>
        </w:rPr>
        <w:t>Sitting with a client</w:t>
      </w:r>
      <w:r>
        <w:rPr>
          <w:lang w:val="en-US"/>
        </w:rPr>
        <w:tab/>
      </w:r>
      <w:r>
        <w:rPr>
          <w:lang w:val="en-US"/>
        </w:rPr>
        <w:tab/>
      </w:r>
      <w:r>
        <w:rPr>
          <w:lang w:val="en-US"/>
        </w:rPr>
        <w:tab/>
      </w:r>
      <w:r>
        <w:rPr>
          <w:lang w:val="en-US"/>
        </w:rPr>
        <w:tab/>
      </w:r>
      <w:r>
        <w:rPr>
          <w:lang w:val="en-US"/>
        </w:rPr>
        <w:tab/>
      </w:r>
      <w:r>
        <w:rPr>
          <w:lang w:val="en-US"/>
        </w:rPr>
        <w:tab/>
        <w:t>20</w:t>
      </w:r>
    </w:p>
    <w:p w:rsidR="00055192" w:rsidRDefault="00055192" w:rsidP="00055192">
      <w:pPr>
        <w:ind w:left="1440" w:firstLine="720"/>
        <w:rPr>
          <w:lang w:val="en-US"/>
        </w:rPr>
      </w:pPr>
      <w:r>
        <w:rPr>
          <w:lang w:val="en-US"/>
        </w:rPr>
        <w:t>Listening to a client</w:t>
      </w:r>
      <w:r>
        <w:rPr>
          <w:lang w:val="en-US"/>
        </w:rPr>
        <w:tab/>
      </w:r>
      <w:r>
        <w:rPr>
          <w:lang w:val="en-US"/>
        </w:rPr>
        <w:tab/>
      </w:r>
      <w:r>
        <w:rPr>
          <w:lang w:val="en-US"/>
        </w:rPr>
        <w:tab/>
      </w:r>
      <w:r>
        <w:rPr>
          <w:lang w:val="en-US"/>
        </w:rPr>
        <w:tab/>
      </w:r>
      <w:r>
        <w:rPr>
          <w:lang w:val="en-US"/>
        </w:rPr>
        <w:tab/>
      </w:r>
      <w:r>
        <w:rPr>
          <w:lang w:val="en-US"/>
        </w:rPr>
        <w:tab/>
        <w:t>22</w:t>
      </w:r>
      <w:r>
        <w:rPr>
          <w:lang w:val="en-US"/>
        </w:rPr>
        <w:tab/>
      </w:r>
      <w:r>
        <w:rPr>
          <w:lang w:val="en-US"/>
        </w:rPr>
        <w:tab/>
        <w:t>Understanding a client</w:t>
      </w:r>
      <w:r>
        <w:rPr>
          <w:lang w:val="en-US"/>
        </w:rPr>
        <w:tab/>
      </w:r>
      <w:r>
        <w:rPr>
          <w:lang w:val="en-US"/>
        </w:rPr>
        <w:tab/>
      </w:r>
      <w:r>
        <w:rPr>
          <w:lang w:val="en-US"/>
        </w:rPr>
        <w:tab/>
      </w:r>
      <w:r>
        <w:rPr>
          <w:lang w:val="en-US"/>
        </w:rPr>
        <w:tab/>
      </w:r>
      <w:r>
        <w:rPr>
          <w:lang w:val="en-US"/>
        </w:rPr>
        <w:tab/>
        <w:t>24</w:t>
      </w:r>
    </w:p>
    <w:p w:rsidR="00055192" w:rsidRDefault="00055192" w:rsidP="00055192">
      <w:pPr>
        <w:ind w:left="1440" w:firstLine="720"/>
        <w:rPr>
          <w:lang w:val="en-US"/>
        </w:rPr>
      </w:pPr>
      <w:r>
        <w:rPr>
          <w:lang w:val="en-US"/>
        </w:rPr>
        <w:t>Responding to a client</w:t>
      </w:r>
      <w:r>
        <w:rPr>
          <w:lang w:val="en-US"/>
        </w:rPr>
        <w:tab/>
      </w:r>
      <w:r>
        <w:rPr>
          <w:lang w:val="en-US"/>
        </w:rPr>
        <w:tab/>
      </w:r>
      <w:r>
        <w:rPr>
          <w:lang w:val="en-US"/>
        </w:rPr>
        <w:tab/>
      </w:r>
      <w:r>
        <w:rPr>
          <w:lang w:val="en-US"/>
        </w:rPr>
        <w:tab/>
      </w:r>
      <w:r>
        <w:rPr>
          <w:lang w:val="en-US"/>
        </w:rPr>
        <w:tab/>
      </w:r>
      <w:r>
        <w:rPr>
          <w:lang w:val="en-US"/>
        </w:rPr>
        <w:tab/>
        <w:t>25</w:t>
      </w:r>
    </w:p>
    <w:p w:rsidR="00055192" w:rsidRDefault="002E6A45" w:rsidP="00055192">
      <w:pPr>
        <w:ind w:left="1440" w:firstLine="720"/>
        <w:rPr>
          <w:lang w:val="en-US"/>
        </w:rPr>
      </w:pPr>
      <w:r>
        <w:rPr>
          <w:lang w:val="en-US"/>
        </w:rPr>
        <w:t>Affirming and challenging</w:t>
      </w:r>
      <w:r w:rsidR="00055192">
        <w:rPr>
          <w:lang w:val="en-US"/>
        </w:rPr>
        <w:t xml:space="preserve"> a client</w:t>
      </w:r>
      <w:r w:rsidR="00055192">
        <w:rPr>
          <w:lang w:val="en-US"/>
        </w:rPr>
        <w:tab/>
      </w:r>
      <w:r w:rsidR="00055192">
        <w:rPr>
          <w:lang w:val="en-US"/>
        </w:rPr>
        <w:tab/>
      </w:r>
      <w:r w:rsidR="00055192">
        <w:rPr>
          <w:lang w:val="en-US"/>
        </w:rPr>
        <w:tab/>
      </w:r>
      <w:r w:rsidR="00055192">
        <w:rPr>
          <w:lang w:val="en-US"/>
        </w:rPr>
        <w:tab/>
        <w:t>28</w:t>
      </w:r>
    </w:p>
    <w:p w:rsidR="00055192" w:rsidRDefault="00055192" w:rsidP="00055192">
      <w:pPr>
        <w:ind w:left="1440" w:firstLine="720"/>
        <w:rPr>
          <w:lang w:val="en-US"/>
        </w:rPr>
      </w:pPr>
      <w:r>
        <w:rPr>
          <w:lang w:val="en-US"/>
        </w:rPr>
        <w:t>Professional judgment</w:t>
      </w:r>
      <w:r>
        <w:rPr>
          <w:lang w:val="en-US"/>
        </w:rPr>
        <w:tab/>
      </w:r>
      <w:r>
        <w:rPr>
          <w:lang w:val="en-US"/>
        </w:rPr>
        <w:tab/>
      </w:r>
      <w:r>
        <w:rPr>
          <w:lang w:val="en-US"/>
        </w:rPr>
        <w:tab/>
      </w:r>
      <w:r>
        <w:rPr>
          <w:lang w:val="en-US"/>
        </w:rPr>
        <w:tab/>
      </w:r>
      <w:r>
        <w:rPr>
          <w:lang w:val="en-US"/>
        </w:rPr>
        <w:tab/>
      </w:r>
      <w:r>
        <w:rPr>
          <w:lang w:val="en-US"/>
        </w:rPr>
        <w:tab/>
        <w:t>29</w:t>
      </w:r>
    </w:p>
    <w:p w:rsidR="00055192" w:rsidRDefault="00055192" w:rsidP="00055192">
      <w:pPr>
        <w:ind w:left="1440" w:firstLine="720"/>
        <w:rPr>
          <w:lang w:val="en-US"/>
        </w:rPr>
      </w:pPr>
      <w:r>
        <w:rPr>
          <w:lang w:val="en-US"/>
        </w:rPr>
        <w:t>Counselling process as a series of steps</w:t>
      </w:r>
      <w:r>
        <w:rPr>
          <w:lang w:val="en-US"/>
        </w:rPr>
        <w:tab/>
      </w:r>
      <w:r>
        <w:rPr>
          <w:lang w:val="en-US"/>
        </w:rPr>
        <w:tab/>
      </w:r>
      <w:r>
        <w:rPr>
          <w:lang w:val="en-US"/>
        </w:rPr>
        <w:tab/>
        <w:t>31</w:t>
      </w:r>
    </w:p>
    <w:p w:rsidR="00055192" w:rsidRDefault="00055192" w:rsidP="00055192">
      <w:pPr>
        <w:ind w:left="1440" w:firstLine="720"/>
        <w:rPr>
          <w:lang w:val="en-US"/>
        </w:rPr>
      </w:pPr>
      <w:r>
        <w:rPr>
          <w:lang w:val="en-US"/>
        </w:rPr>
        <w:t>R</w:t>
      </w:r>
      <w:r w:rsidR="00222D44">
        <w:rPr>
          <w:lang w:val="en-US"/>
        </w:rPr>
        <w:t>eason, emotion and action</w:t>
      </w:r>
      <w:r w:rsidR="00222D44">
        <w:rPr>
          <w:lang w:val="en-US"/>
        </w:rPr>
        <w:tab/>
      </w:r>
      <w:r w:rsidR="00222D44">
        <w:rPr>
          <w:lang w:val="en-US"/>
        </w:rPr>
        <w:tab/>
      </w:r>
      <w:r w:rsidR="00222D44">
        <w:rPr>
          <w:lang w:val="en-US"/>
        </w:rPr>
        <w:tab/>
      </w:r>
      <w:r w:rsidR="00222D44">
        <w:rPr>
          <w:lang w:val="en-US"/>
        </w:rPr>
        <w:tab/>
      </w:r>
      <w:r w:rsidR="00222D44">
        <w:rPr>
          <w:lang w:val="en-US"/>
        </w:rPr>
        <w:tab/>
        <w:t>34</w:t>
      </w:r>
    </w:p>
    <w:p w:rsidR="00055192" w:rsidRDefault="00055192" w:rsidP="00055192">
      <w:pPr>
        <w:ind w:left="1440" w:firstLine="720"/>
        <w:rPr>
          <w:lang w:val="en-US"/>
        </w:rPr>
      </w:pPr>
      <w:r>
        <w:rPr>
          <w:lang w:val="en-US"/>
        </w:rPr>
        <w:t>Fear, trust and courage</w:t>
      </w:r>
      <w:r>
        <w:rPr>
          <w:lang w:val="en-US"/>
        </w:rPr>
        <w:tab/>
      </w:r>
      <w:r>
        <w:rPr>
          <w:lang w:val="en-US"/>
        </w:rPr>
        <w:tab/>
      </w:r>
      <w:r w:rsidR="00222D44">
        <w:rPr>
          <w:lang w:val="en-US"/>
        </w:rPr>
        <w:tab/>
      </w:r>
      <w:r w:rsidR="00222D44">
        <w:rPr>
          <w:lang w:val="en-US"/>
        </w:rPr>
        <w:tab/>
      </w:r>
      <w:r w:rsidR="00222D44">
        <w:rPr>
          <w:lang w:val="en-US"/>
        </w:rPr>
        <w:tab/>
        <w:t>36</w:t>
      </w:r>
    </w:p>
    <w:p w:rsidR="00055192" w:rsidRDefault="00055192" w:rsidP="00055192">
      <w:pPr>
        <w:ind w:firstLine="720"/>
        <w:rPr>
          <w:lang w:val="en-US"/>
        </w:rPr>
      </w:pPr>
    </w:p>
    <w:p w:rsidR="00055192" w:rsidRDefault="00055192" w:rsidP="00055192">
      <w:pPr>
        <w:rPr>
          <w:lang w:val="en-US"/>
        </w:rPr>
      </w:pPr>
    </w:p>
    <w:p w:rsidR="00055192" w:rsidRDefault="00055192" w:rsidP="00055192">
      <w:pPr>
        <w:rPr>
          <w:lang w:val="en-US"/>
        </w:rPr>
      </w:pPr>
      <w:r>
        <w:rPr>
          <w:lang w:val="en-US"/>
        </w:rPr>
        <w:t>Chapter 3</w:t>
      </w:r>
      <w:r>
        <w:rPr>
          <w:lang w:val="en-US"/>
        </w:rPr>
        <w:tab/>
        <w:t>Counselling Issues</w:t>
      </w:r>
      <w:r>
        <w:rPr>
          <w:lang w:val="en-US"/>
        </w:rPr>
        <w:tab/>
      </w:r>
      <w:r>
        <w:rPr>
          <w:lang w:val="en-US"/>
        </w:rPr>
        <w:tab/>
      </w:r>
      <w:r>
        <w:rPr>
          <w:lang w:val="en-US"/>
        </w:rPr>
        <w:tab/>
      </w:r>
      <w:r>
        <w:rPr>
          <w:lang w:val="en-US"/>
        </w:rPr>
        <w:tab/>
      </w:r>
      <w:r>
        <w:rPr>
          <w:lang w:val="en-US"/>
        </w:rPr>
        <w:tab/>
      </w:r>
      <w:r>
        <w:rPr>
          <w:lang w:val="en-US"/>
        </w:rPr>
        <w:tab/>
      </w:r>
      <w:r>
        <w:rPr>
          <w:lang w:val="en-US"/>
        </w:rPr>
        <w:tab/>
        <w:t>42</w:t>
      </w:r>
    </w:p>
    <w:p w:rsidR="00055192" w:rsidRDefault="001230C7" w:rsidP="00055192">
      <w:pPr>
        <w:ind w:left="1440" w:firstLine="720"/>
        <w:rPr>
          <w:lang w:val="en-US"/>
        </w:rPr>
      </w:pPr>
      <w:r>
        <w:rPr>
          <w:lang w:val="en-US"/>
        </w:rPr>
        <w:t>Giving a</w:t>
      </w:r>
      <w:r w:rsidR="00055192">
        <w:rPr>
          <w:lang w:val="en-US"/>
        </w:rPr>
        <w:t>dvice</w:t>
      </w:r>
      <w:r w:rsidR="00055192">
        <w:rPr>
          <w:lang w:val="en-US"/>
        </w:rPr>
        <w:tab/>
      </w:r>
      <w:r w:rsidR="00055192">
        <w:rPr>
          <w:lang w:val="en-US"/>
        </w:rPr>
        <w:tab/>
      </w:r>
      <w:r w:rsidR="00055192">
        <w:rPr>
          <w:lang w:val="en-US"/>
        </w:rPr>
        <w:tab/>
      </w:r>
      <w:r w:rsidR="00055192">
        <w:rPr>
          <w:lang w:val="en-US"/>
        </w:rPr>
        <w:tab/>
      </w:r>
      <w:r w:rsidR="00055192">
        <w:rPr>
          <w:lang w:val="en-US"/>
        </w:rPr>
        <w:tab/>
      </w:r>
      <w:r w:rsidR="00055192">
        <w:rPr>
          <w:lang w:val="en-US"/>
        </w:rPr>
        <w:tab/>
      </w:r>
      <w:r w:rsidR="00055192">
        <w:rPr>
          <w:lang w:val="en-US"/>
        </w:rPr>
        <w:tab/>
        <w:t>42</w:t>
      </w:r>
    </w:p>
    <w:p w:rsidR="00055192" w:rsidRDefault="00055192" w:rsidP="00055192">
      <w:pPr>
        <w:ind w:left="1440" w:firstLine="720"/>
        <w:rPr>
          <w:lang w:val="en-US"/>
        </w:rPr>
      </w:pPr>
      <w:r>
        <w:rPr>
          <w:lang w:val="en-US"/>
        </w:rPr>
        <w:t>Cultural sensitivity</w:t>
      </w:r>
      <w:r>
        <w:rPr>
          <w:lang w:val="en-US"/>
        </w:rPr>
        <w:tab/>
      </w:r>
      <w:r>
        <w:rPr>
          <w:lang w:val="en-US"/>
        </w:rPr>
        <w:tab/>
      </w:r>
      <w:r>
        <w:rPr>
          <w:lang w:val="en-US"/>
        </w:rPr>
        <w:tab/>
      </w:r>
      <w:r>
        <w:rPr>
          <w:lang w:val="en-US"/>
        </w:rPr>
        <w:tab/>
      </w:r>
      <w:r>
        <w:rPr>
          <w:lang w:val="en-US"/>
        </w:rPr>
        <w:tab/>
      </w:r>
      <w:r>
        <w:rPr>
          <w:lang w:val="en-US"/>
        </w:rPr>
        <w:tab/>
        <w:t>43</w:t>
      </w:r>
    </w:p>
    <w:p w:rsidR="00055192" w:rsidRDefault="00055192" w:rsidP="00055192">
      <w:pPr>
        <w:ind w:left="1440" w:firstLine="720"/>
        <w:rPr>
          <w:lang w:val="en-US"/>
        </w:rPr>
      </w:pPr>
      <w:r>
        <w:rPr>
          <w:lang w:val="en-US"/>
        </w:rPr>
        <w:t>Dealing with difficult issues</w:t>
      </w:r>
      <w:r>
        <w:rPr>
          <w:lang w:val="en-US"/>
        </w:rPr>
        <w:tab/>
      </w:r>
      <w:r>
        <w:rPr>
          <w:lang w:val="en-US"/>
        </w:rPr>
        <w:tab/>
      </w:r>
      <w:r>
        <w:rPr>
          <w:lang w:val="en-US"/>
        </w:rPr>
        <w:tab/>
      </w:r>
      <w:r>
        <w:rPr>
          <w:lang w:val="en-US"/>
        </w:rPr>
        <w:tab/>
      </w:r>
      <w:r>
        <w:rPr>
          <w:lang w:val="en-US"/>
        </w:rPr>
        <w:tab/>
        <w:t>44</w:t>
      </w:r>
    </w:p>
    <w:p w:rsidR="00055192" w:rsidRDefault="00055192" w:rsidP="00055192">
      <w:pPr>
        <w:ind w:left="1440" w:firstLine="720"/>
        <w:rPr>
          <w:lang w:val="en-US"/>
        </w:rPr>
      </w:pPr>
      <w:r>
        <w:rPr>
          <w:lang w:val="en-US"/>
        </w:rPr>
        <w:t>Referrals</w:t>
      </w:r>
      <w:r>
        <w:rPr>
          <w:lang w:val="en-US"/>
        </w:rPr>
        <w:tab/>
      </w:r>
      <w:r>
        <w:rPr>
          <w:lang w:val="en-US"/>
        </w:rPr>
        <w:tab/>
      </w:r>
      <w:r>
        <w:rPr>
          <w:lang w:val="en-US"/>
        </w:rPr>
        <w:tab/>
      </w:r>
      <w:r>
        <w:rPr>
          <w:lang w:val="en-US"/>
        </w:rPr>
        <w:tab/>
      </w:r>
      <w:r>
        <w:rPr>
          <w:lang w:val="en-US"/>
        </w:rPr>
        <w:tab/>
      </w:r>
      <w:r>
        <w:rPr>
          <w:lang w:val="en-US"/>
        </w:rPr>
        <w:tab/>
      </w:r>
      <w:r>
        <w:rPr>
          <w:lang w:val="en-US"/>
        </w:rPr>
        <w:tab/>
        <w:t>45</w:t>
      </w:r>
    </w:p>
    <w:p w:rsidR="00055192" w:rsidRDefault="00055192" w:rsidP="00055192">
      <w:pPr>
        <w:ind w:left="1440" w:firstLine="720"/>
        <w:rPr>
          <w:lang w:val="en-US"/>
        </w:rPr>
      </w:pPr>
      <w:r>
        <w:rPr>
          <w:lang w:val="en-US"/>
        </w:rPr>
        <w:t>Transference/counter-transference</w:t>
      </w:r>
      <w:r>
        <w:rPr>
          <w:lang w:val="en-US"/>
        </w:rPr>
        <w:tab/>
      </w:r>
      <w:r>
        <w:rPr>
          <w:lang w:val="en-US"/>
        </w:rPr>
        <w:tab/>
      </w:r>
      <w:r>
        <w:rPr>
          <w:lang w:val="en-US"/>
        </w:rPr>
        <w:tab/>
      </w:r>
      <w:r>
        <w:rPr>
          <w:lang w:val="en-US"/>
        </w:rPr>
        <w:tab/>
        <w:t>46</w:t>
      </w:r>
    </w:p>
    <w:p w:rsidR="00055192" w:rsidRDefault="00055192" w:rsidP="00055192">
      <w:pPr>
        <w:ind w:left="1440" w:firstLine="720"/>
        <w:rPr>
          <w:lang w:val="en-US"/>
        </w:rPr>
      </w:pPr>
      <w:r>
        <w:rPr>
          <w:lang w:val="en-US"/>
        </w:rPr>
        <w:t>Confidentiality and ethics</w:t>
      </w:r>
      <w:r>
        <w:rPr>
          <w:lang w:val="en-US"/>
        </w:rPr>
        <w:tab/>
      </w:r>
      <w:r>
        <w:rPr>
          <w:lang w:val="en-US"/>
        </w:rPr>
        <w:tab/>
      </w:r>
      <w:r>
        <w:rPr>
          <w:lang w:val="en-US"/>
        </w:rPr>
        <w:tab/>
      </w:r>
      <w:r>
        <w:rPr>
          <w:lang w:val="en-US"/>
        </w:rPr>
        <w:tab/>
      </w:r>
      <w:r>
        <w:rPr>
          <w:lang w:val="en-US"/>
        </w:rPr>
        <w:tab/>
        <w:t>47</w:t>
      </w:r>
    </w:p>
    <w:p w:rsidR="00055192" w:rsidRDefault="00055192" w:rsidP="00055192">
      <w:pPr>
        <w:ind w:left="1440" w:firstLine="720"/>
        <w:rPr>
          <w:lang w:val="en-US"/>
        </w:rPr>
      </w:pPr>
      <w:r>
        <w:rPr>
          <w:lang w:val="en-US"/>
        </w:rPr>
        <w:t>Disabilities, values and principles</w:t>
      </w:r>
      <w:r>
        <w:rPr>
          <w:lang w:val="en-US"/>
        </w:rPr>
        <w:tab/>
      </w:r>
      <w:r>
        <w:rPr>
          <w:lang w:val="en-US"/>
        </w:rPr>
        <w:tab/>
      </w:r>
      <w:r>
        <w:rPr>
          <w:lang w:val="en-US"/>
        </w:rPr>
        <w:tab/>
      </w:r>
      <w:r>
        <w:rPr>
          <w:lang w:val="en-US"/>
        </w:rPr>
        <w:tab/>
        <w:t>54</w:t>
      </w:r>
    </w:p>
    <w:p w:rsidR="00055192" w:rsidRDefault="00CD71F5" w:rsidP="00055192">
      <w:pPr>
        <w:ind w:left="1440" w:firstLine="720"/>
        <w:rPr>
          <w:lang w:val="en-US"/>
        </w:rPr>
      </w:pPr>
      <w:r>
        <w:rPr>
          <w:lang w:val="en-US"/>
        </w:rPr>
        <w:t>Disorders</w:t>
      </w:r>
      <w:r>
        <w:rPr>
          <w:lang w:val="en-US"/>
        </w:rPr>
        <w:tab/>
      </w:r>
      <w:r>
        <w:rPr>
          <w:lang w:val="en-US"/>
        </w:rPr>
        <w:tab/>
      </w:r>
      <w:r>
        <w:rPr>
          <w:lang w:val="en-US"/>
        </w:rPr>
        <w:tab/>
      </w:r>
      <w:r>
        <w:rPr>
          <w:lang w:val="en-US"/>
        </w:rPr>
        <w:tab/>
      </w:r>
      <w:r>
        <w:rPr>
          <w:lang w:val="en-US"/>
        </w:rPr>
        <w:tab/>
      </w:r>
      <w:r>
        <w:rPr>
          <w:lang w:val="en-US"/>
        </w:rPr>
        <w:tab/>
      </w:r>
      <w:r>
        <w:rPr>
          <w:lang w:val="en-US"/>
        </w:rPr>
        <w:tab/>
        <w:t>62</w:t>
      </w:r>
    </w:p>
    <w:p w:rsidR="00055192" w:rsidRDefault="00CD71F5" w:rsidP="00055192">
      <w:pPr>
        <w:ind w:left="1440" w:firstLine="720"/>
        <w:rPr>
          <w:lang w:val="en-US"/>
        </w:rPr>
      </w:pPr>
      <w:r>
        <w:rPr>
          <w:lang w:val="en-US"/>
        </w:rPr>
        <w:t>Drugs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65</w:t>
      </w:r>
    </w:p>
    <w:p w:rsidR="00055192" w:rsidRDefault="00055192" w:rsidP="00055192">
      <w:pPr>
        <w:ind w:left="1440" w:firstLine="720"/>
        <w:rPr>
          <w:lang w:val="en-US"/>
        </w:rPr>
      </w:pPr>
    </w:p>
    <w:p w:rsidR="00055192" w:rsidRDefault="00055192" w:rsidP="00055192">
      <w:pPr>
        <w:rPr>
          <w:lang w:val="en-US"/>
        </w:rPr>
      </w:pPr>
      <w:r>
        <w:rPr>
          <w:lang w:val="en-US"/>
        </w:rPr>
        <w:t>Chap</w:t>
      </w:r>
      <w:r w:rsidR="00CD71F5">
        <w:rPr>
          <w:lang w:val="en-US"/>
        </w:rPr>
        <w:t>ter 4</w:t>
      </w:r>
      <w:r w:rsidR="00CD71F5">
        <w:rPr>
          <w:lang w:val="en-US"/>
        </w:rPr>
        <w:tab/>
        <w:t>Counsellor Issues</w:t>
      </w:r>
      <w:r w:rsidR="00CD71F5">
        <w:rPr>
          <w:lang w:val="en-US"/>
        </w:rPr>
        <w:tab/>
      </w:r>
      <w:r w:rsidR="00CD71F5">
        <w:rPr>
          <w:lang w:val="en-US"/>
        </w:rPr>
        <w:tab/>
      </w:r>
      <w:r w:rsidR="00CD71F5">
        <w:rPr>
          <w:lang w:val="en-US"/>
        </w:rPr>
        <w:tab/>
      </w:r>
      <w:r w:rsidR="00CD71F5">
        <w:rPr>
          <w:lang w:val="en-US"/>
        </w:rPr>
        <w:tab/>
      </w:r>
      <w:r w:rsidR="00CD71F5">
        <w:rPr>
          <w:lang w:val="en-US"/>
        </w:rPr>
        <w:tab/>
      </w:r>
      <w:r w:rsidR="00CD71F5">
        <w:rPr>
          <w:lang w:val="en-US"/>
        </w:rPr>
        <w:tab/>
      </w:r>
      <w:r w:rsidR="00CD71F5">
        <w:rPr>
          <w:lang w:val="en-US"/>
        </w:rPr>
        <w:tab/>
        <w:t>70</w:t>
      </w:r>
    </w:p>
    <w:p w:rsidR="00055192" w:rsidRDefault="00CD71F5" w:rsidP="00055192">
      <w:pPr>
        <w:ind w:left="1440" w:firstLine="720"/>
        <w:rPr>
          <w:lang w:val="en-US"/>
        </w:rPr>
      </w:pPr>
      <w:r>
        <w:rPr>
          <w:lang w:val="en-US"/>
        </w:rPr>
        <w:t>School/agency counsellors</w:t>
      </w:r>
      <w:r>
        <w:rPr>
          <w:lang w:val="en-US"/>
        </w:rPr>
        <w:tab/>
      </w:r>
      <w:r>
        <w:rPr>
          <w:lang w:val="en-US"/>
        </w:rPr>
        <w:tab/>
      </w:r>
      <w:r>
        <w:rPr>
          <w:lang w:val="en-US"/>
        </w:rPr>
        <w:tab/>
      </w:r>
      <w:r>
        <w:rPr>
          <w:lang w:val="en-US"/>
        </w:rPr>
        <w:tab/>
      </w:r>
      <w:r>
        <w:rPr>
          <w:lang w:val="en-US"/>
        </w:rPr>
        <w:tab/>
        <w:t>70</w:t>
      </w:r>
    </w:p>
    <w:p w:rsidR="00055192" w:rsidRDefault="00055192" w:rsidP="00055192">
      <w:pPr>
        <w:ind w:left="1440" w:firstLine="720"/>
        <w:rPr>
          <w:lang w:val="en-US"/>
        </w:rPr>
      </w:pPr>
      <w:r>
        <w:rPr>
          <w:lang w:val="en-US"/>
        </w:rPr>
        <w:t>Guidance</w:t>
      </w:r>
      <w:r w:rsidR="00CD71F5">
        <w:rPr>
          <w:lang w:val="en-US"/>
        </w:rPr>
        <w:t>/counselling/psychotherapy</w:t>
      </w:r>
      <w:r w:rsidR="00CD71F5">
        <w:rPr>
          <w:lang w:val="en-US"/>
        </w:rPr>
        <w:tab/>
      </w:r>
      <w:r w:rsidR="00CD71F5">
        <w:rPr>
          <w:lang w:val="en-US"/>
        </w:rPr>
        <w:tab/>
      </w:r>
      <w:r w:rsidR="00CD71F5">
        <w:rPr>
          <w:lang w:val="en-US"/>
        </w:rPr>
        <w:tab/>
      </w:r>
      <w:r w:rsidR="00CD71F5">
        <w:rPr>
          <w:lang w:val="en-US"/>
        </w:rPr>
        <w:tab/>
        <w:t>71</w:t>
      </w:r>
    </w:p>
    <w:p w:rsidR="00055192" w:rsidRDefault="00055192" w:rsidP="00055192">
      <w:pPr>
        <w:pStyle w:val="Heading5"/>
        <w:ind w:left="2160"/>
        <w:rPr>
          <w:b w:val="0"/>
        </w:rPr>
      </w:pPr>
      <w:r w:rsidRPr="00181C2A">
        <w:rPr>
          <w:rFonts w:ascii="Times New Roman" w:hAnsi="Times New Roman"/>
          <w:b w:val="0"/>
        </w:rPr>
        <w:t>Psychology/Psychiatry/Social Work/Counselling</w:t>
      </w:r>
      <w:r w:rsidR="00CD71F5">
        <w:rPr>
          <w:b w:val="0"/>
        </w:rPr>
        <w:tab/>
      </w:r>
      <w:r w:rsidR="00CD71F5">
        <w:rPr>
          <w:b w:val="0"/>
        </w:rPr>
        <w:tab/>
        <w:t>72</w:t>
      </w:r>
    </w:p>
    <w:p w:rsidR="00055192" w:rsidRDefault="00055192" w:rsidP="00055192">
      <w:pPr>
        <w:rPr>
          <w:lang w:val="en-US"/>
        </w:rPr>
      </w:pPr>
      <w:r>
        <w:rPr>
          <w:lang w:val="en-US"/>
        </w:rPr>
        <w:tab/>
      </w:r>
      <w:r>
        <w:rPr>
          <w:lang w:val="en-US"/>
        </w:rPr>
        <w:tab/>
      </w:r>
      <w:r>
        <w:rPr>
          <w:lang w:val="en-US"/>
        </w:rPr>
        <w:tab/>
      </w:r>
      <w:r>
        <w:rPr>
          <w:lang w:val="en-GB"/>
        </w:rPr>
        <w:t>Personal/Professional De</w:t>
      </w:r>
      <w:r w:rsidR="00CD71F5">
        <w:rPr>
          <w:lang w:val="en-GB"/>
        </w:rPr>
        <w:t>velopment</w:t>
      </w:r>
      <w:r w:rsidR="00CD71F5">
        <w:rPr>
          <w:lang w:val="en-GB"/>
        </w:rPr>
        <w:tab/>
      </w:r>
      <w:r w:rsidR="00CD71F5">
        <w:rPr>
          <w:lang w:val="en-GB"/>
        </w:rPr>
        <w:tab/>
      </w:r>
      <w:r w:rsidR="00CD71F5">
        <w:rPr>
          <w:lang w:val="en-GB"/>
        </w:rPr>
        <w:tab/>
      </w:r>
      <w:r w:rsidR="00CD71F5">
        <w:rPr>
          <w:lang w:val="en-GB"/>
        </w:rPr>
        <w:tab/>
        <w:t>73</w:t>
      </w:r>
    </w:p>
    <w:p w:rsidR="00055192" w:rsidRDefault="00055192" w:rsidP="00055192">
      <w:pPr>
        <w:pStyle w:val="Heading5"/>
        <w:ind w:left="1440" w:firstLine="720"/>
        <w:rPr>
          <w:b w:val="0"/>
        </w:rPr>
      </w:pPr>
      <w:r w:rsidRPr="00FA6415">
        <w:rPr>
          <w:rFonts w:ascii="Times New Roman" w:hAnsi="Times New Roman"/>
          <w:b w:val="0"/>
        </w:rPr>
        <w:t>Private Practice</w:t>
      </w:r>
      <w:r w:rsidR="00CD71F5">
        <w:rPr>
          <w:b w:val="0"/>
        </w:rPr>
        <w:tab/>
      </w:r>
      <w:r w:rsidR="00CD71F5">
        <w:rPr>
          <w:b w:val="0"/>
        </w:rPr>
        <w:tab/>
      </w:r>
      <w:r w:rsidR="00CD71F5">
        <w:rPr>
          <w:b w:val="0"/>
        </w:rPr>
        <w:tab/>
      </w:r>
      <w:r w:rsidR="00CD71F5">
        <w:rPr>
          <w:b w:val="0"/>
        </w:rPr>
        <w:tab/>
      </w:r>
      <w:r w:rsidR="00CD71F5">
        <w:rPr>
          <w:b w:val="0"/>
        </w:rPr>
        <w:tab/>
      </w:r>
      <w:r w:rsidR="00CD71F5">
        <w:rPr>
          <w:b w:val="0"/>
        </w:rPr>
        <w:tab/>
        <w:t>74</w:t>
      </w:r>
    </w:p>
    <w:p w:rsidR="00055192" w:rsidRDefault="00CD71F5" w:rsidP="00055192">
      <w:pPr>
        <w:ind w:left="1440" w:firstLine="720"/>
        <w:rPr>
          <w:lang w:val="en-US"/>
        </w:rPr>
      </w:pPr>
      <w:r>
        <w:rPr>
          <w:lang w:val="en-US"/>
        </w:rPr>
        <w:t>Workshops</w:t>
      </w:r>
      <w:r>
        <w:rPr>
          <w:lang w:val="en-US"/>
        </w:rPr>
        <w:tab/>
      </w:r>
      <w:r>
        <w:rPr>
          <w:lang w:val="en-US"/>
        </w:rPr>
        <w:tab/>
      </w:r>
      <w:r>
        <w:rPr>
          <w:lang w:val="en-US"/>
        </w:rPr>
        <w:tab/>
      </w:r>
      <w:r>
        <w:rPr>
          <w:lang w:val="en-US"/>
        </w:rPr>
        <w:tab/>
      </w:r>
      <w:r>
        <w:rPr>
          <w:lang w:val="en-US"/>
        </w:rPr>
        <w:tab/>
      </w:r>
      <w:r>
        <w:rPr>
          <w:lang w:val="en-US"/>
        </w:rPr>
        <w:tab/>
      </w:r>
      <w:r>
        <w:rPr>
          <w:lang w:val="en-US"/>
        </w:rPr>
        <w:tab/>
        <w:t>74</w:t>
      </w:r>
    </w:p>
    <w:p w:rsidR="00055192" w:rsidRDefault="00CD71F5" w:rsidP="00055192">
      <w:pPr>
        <w:ind w:left="1440" w:firstLine="720"/>
        <w:rPr>
          <w:lang w:val="en-GB"/>
        </w:rPr>
      </w:pPr>
      <w:r>
        <w:rPr>
          <w:lang w:val="en-GB"/>
        </w:rPr>
        <w:t>Self-Care</w:t>
      </w:r>
      <w:r>
        <w:rPr>
          <w:lang w:val="en-GB"/>
        </w:rPr>
        <w:tab/>
      </w:r>
      <w:r>
        <w:rPr>
          <w:lang w:val="en-GB"/>
        </w:rPr>
        <w:tab/>
      </w:r>
      <w:r>
        <w:rPr>
          <w:lang w:val="en-GB"/>
        </w:rPr>
        <w:tab/>
      </w:r>
      <w:r>
        <w:rPr>
          <w:lang w:val="en-GB"/>
        </w:rPr>
        <w:tab/>
      </w:r>
      <w:r>
        <w:rPr>
          <w:lang w:val="en-GB"/>
        </w:rPr>
        <w:tab/>
      </w:r>
      <w:r>
        <w:rPr>
          <w:lang w:val="en-GB"/>
        </w:rPr>
        <w:tab/>
      </w:r>
      <w:r>
        <w:rPr>
          <w:lang w:val="en-GB"/>
        </w:rPr>
        <w:tab/>
        <w:t>75</w:t>
      </w:r>
    </w:p>
    <w:p w:rsidR="00055192" w:rsidRDefault="00B83C6A" w:rsidP="00055192">
      <w:pPr>
        <w:rPr>
          <w:lang w:val="en-US"/>
        </w:rPr>
      </w:pPr>
      <w:r>
        <w:rPr>
          <w:lang w:val="en-US"/>
        </w:rPr>
        <w:tab/>
      </w:r>
      <w:r>
        <w:rPr>
          <w:lang w:val="en-US"/>
        </w:rPr>
        <w:tab/>
      </w:r>
      <w:r>
        <w:rPr>
          <w:lang w:val="en-US"/>
        </w:rPr>
        <w:tab/>
        <w:t>Culture and counsellor</w:t>
      </w:r>
      <w:r>
        <w:rPr>
          <w:lang w:val="en-US"/>
        </w:rPr>
        <w:tab/>
      </w:r>
      <w:r>
        <w:rPr>
          <w:lang w:val="en-US"/>
        </w:rPr>
        <w:tab/>
      </w:r>
      <w:r>
        <w:rPr>
          <w:lang w:val="en-US"/>
        </w:rPr>
        <w:tab/>
      </w:r>
      <w:r>
        <w:rPr>
          <w:lang w:val="en-US"/>
        </w:rPr>
        <w:tab/>
      </w:r>
      <w:r>
        <w:rPr>
          <w:lang w:val="en-US"/>
        </w:rPr>
        <w:tab/>
        <w:t>78</w:t>
      </w:r>
    </w:p>
    <w:p w:rsidR="00055192" w:rsidRDefault="00055192" w:rsidP="00055192">
      <w:pPr>
        <w:rPr>
          <w:lang w:val="en-US"/>
        </w:rPr>
      </w:pPr>
    </w:p>
    <w:p w:rsidR="00055192" w:rsidRDefault="00055192" w:rsidP="00055192">
      <w:pPr>
        <w:rPr>
          <w:lang w:val="en-US"/>
        </w:rPr>
      </w:pPr>
      <w:r>
        <w:rPr>
          <w:lang w:val="en-US"/>
        </w:rPr>
        <w:t>Chapter</w:t>
      </w:r>
      <w:r w:rsidR="00DD4667">
        <w:rPr>
          <w:lang w:val="en-US"/>
        </w:rPr>
        <w:t xml:space="preserve"> 5</w:t>
      </w:r>
      <w:r w:rsidR="00DD4667">
        <w:rPr>
          <w:lang w:val="en-US"/>
        </w:rPr>
        <w:tab/>
        <w:t>Counselling Theories</w:t>
      </w:r>
      <w:r w:rsidR="00DD4667">
        <w:rPr>
          <w:lang w:val="en-US"/>
        </w:rPr>
        <w:tab/>
      </w:r>
      <w:r w:rsidR="00DD4667">
        <w:rPr>
          <w:lang w:val="en-US"/>
        </w:rPr>
        <w:tab/>
      </w:r>
      <w:r w:rsidR="00DD4667">
        <w:rPr>
          <w:lang w:val="en-US"/>
        </w:rPr>
        <w:tab/>
      </w:r>
      <w:r w:rsidR="00DD4667">
        <w:rPr>
          <w:lang w:val="en-US"/>
        </w:rPr>
        <w:tab/>
      </w:r>
      <w:r w:rsidR="00DD4667">
        <w:rPr>
          <w:lang w:val="en-US"/>
        </w:rPr>
        <w:tab/>
      </w:r>
      <w:r w:rsidR="00DD4667">
        <w:rPr>
          <w:lang w:val="en-US"/>
        </w:rPr>
        <w:tab/>
      </w:r>
      <w:r w:rsidR="00DD4667">
        <w:rPr>
          <w:lang w:val="en-US"/>
        </w:rPr>
        <w:tab/>
        <w:t>9</w:t>
      </w:r>
      <w:r w:rsidR="00B83C6A">
        <w:rPr>
          <w:lang w:val="en-US"/>
        </w:rPr>
        <w:t>8</w:t>
      </w:r>
    </w:p>
    <w:p w:rsidR="00055192" w:rsidRDefault="00DD4667" w:rsidP="00055192">
      <w:pPr>
        <w:rPr>
          <w:lang w:val="en-US"/>
        </w:rPr>
      </w:pPr>
      <w:r>
        <w:rPr>
          <w:lang w:val="en-US"/>
        </w:rPr>
        <w:tab/>
      </w:r>
      <w:r>
        <w:rPr>
          <w:lang w:val="en-US"/>
        </w:rPr>
        <w:tab/>
      </w:r>
      <w:r>
        <w:rPr>
          <w:lang w:val="en-US"/>
        </w:rPr>
        <w:tab/>
        <w:t>Psychoanalytic</w:t>
      </w:r>
      <w:r>
        <w:rPr>
          <w:lang w:val="en-US"/>
        </w:rPr>
        <w:tab/>
      </w:r>
      <w:r>
        <w:rPr>
          <w:lang w:val="en-US"/>
        </w:rPr>
        <w:tab/>
      </w:r>
      <w:r>
        <w:rPr>
          <w:lang w:val="en-US"/>
        </w:rPr>
        <w:tab/>
      </w:r>
      <w:r>
        <w:rPr>
          <w:lang w:val="en-US"/>
        </w:rPr>
        <w:tab/>
      </w:r>
      <w:r>
        <w:rPr>
          <w:lang w:val="en-US"/>
        </w:rPr>
        <w:tab/>
      </w:r>
      <w:r>
        <w:rPr>
          <w:lang w:val="en-US"/>
        </w:rPr>
        <w:tab/>
        <w:t>9</w:t>
      </w:r>
      <w:r w:rsidR="00B83C6A">
        <w:rPr>
          <w:lang w:val="en-US"/>
        </w:rPr>
        <w:t>8</w:t>
      </w:r>
    </w:p>
    <w:p w:rsidR="00055192" w:rsidRDefault="00DD4667" w:rsidP="00055192">
      <w:pPr>
        <w:rPr>
          <w:lang w:val="en-US"/>
        </w:rPr>
      </w:pPr>
      <w:r>
        <w:rPr>
          <w:lang w:val="en-US"/>
        </w:rPr>
        <w:tab/>
      </w:r>
      <w:r>
        <w:rPr>
          <w:lang w:val="en-US"/>
        </w:rPr>
        <w:tab/>
      </w:r>
      <w:r>
        <w:rPr>
          <w:lang w:val="en-US"/>
        </w:rPr>
        <w:tab/>
        <w:t>Adlerian</w:t>
      </w:r>
      <w:r>
        <w:rPr>
          <w:lang w:val="en-US"/>
        </w:rPr>
        <w:tab/>
      </w:r>
      <w:r>
        <w:rPr>
          <w:lang w:val="en-US"/>
        </w:rPr>
        <w:tab/>
      </w:r>
      <w:r>
        <w:rPr>
          <w:lang w:val="en-US"/>
        </w:rPr>
        <w:tab/>
      </w:r>
      <w:r>
        <w:rPr>
          <w:lang w:val="en-US"/>
        </w:rPr>
        <w:tab/>
      </w:r>
      <w:r>
        <w:rPr>
          <w:lang w:val="en-US"/>
        </w:rPr>
        <w:tab/>
      </w:r>
      <w:r>
        <w:rPr>
          <w:lang w:val="en-US"/>
        </w:rPr>
        <w:tab/>
      </w:r>
      <w:r>
        <w:rPr>
          <w:lang w:val="en-US"/>
        </w:rPr>
        <w:tab/>
        <w:t>10</w:t>
      </w:r>
      <w:r w:rsidR="00B83C6A">
        <w:rPr>
          <w:lang w:val="en-US"/>
        </w:rPr>
        <w:t>0</w:t>
      </w:r>
    </w:p>
    <w:p w:rsidR="00055192" w:rsidRDefault="00DD4667" w:rsidP="00055192">
      <w:pPr>
        <w:rPr>
          <w:lang w:val="en-US"/>
        </w:rPr>
      </w:pPr>
      <w:r>
        <w:rPr>
          <w:lang w:val="en-US"/>
        </w:rPr>
        <w:tab/>
      </w:r>
      <w:r>
        <w:rPr>
          <w:lang w:val="en-US"/>
        </w:rPr>
        <w:tab/>
      </w:r>
      <w:r>
        <w:rPr>
          <w:lang w:val="en-US"/>
        </w:rPr>
        <w:tab/>
        <w:t>Jungian</w:t>
      </w:r>
      <w:r>
        <w:rPr>
          <w:lang w:val="en-US"/>
        </w:rPr>
        <w:tab/>
      </w:r>
      <w:r>
        <w:rPr>
          <w:lang w:val="en-US"/>
        </w:rPr>
        <w:tab/>
      </w:r>
      <w:r>
        <w:rPr>
          <w:lang w:val="en-US"/>
        </w:rPr>
        <w:tab/>
      </w:r>
      <w:r>
        <w:rPr>
          <w:lang w:val="en-US"/>
        </w:rPr>
        <w:tab/>
      </w:r>
      <w:r>
        <w:rPr>
          <w:lang w:val="en-US"/>
        </w:rPr>
        <w:tab/>
      </w:r>
      <w:r>
        <w:rPr>
          <w:lang w:val="en-US"/>
        </w:rPr>
        <w:tab/>
      </w:r>
      <w:r>
        <w:rPr>
          <w:lang w:val="en-US"/>
        </w:rPr>
        <w:tab/>
        <w:t>10</w:t>
      </w:r>
      <w:r w:rsidR="00B83C6A">
        <w:rPr>
          <w:lang w:val="en-US"/>
        </w:rPr>
        <w:t>2</w:t>
      </w:r>
    </w:p>
    <w:p w:rsidR="00055192" w:rsidRDefault="00DD4667" w:rsidP="00055192">
      <w:pPr>
        <w:rPr>
          <w:lang w:val="en-US"/>
        </w:rPr>
      </w:pPr>
      <w:r>
        <w:rPr>
          <w:lang w:val="en-US"/>
        </w:rPr>
        <w:tab/>
      </w:r>
      <w:r>
        <w:rPr>
          <w:lang w:val="en-US"/>
        </w:rPr>
        <w:tab/>
      </w:r>
      <w:r>
        <w:rPr>
          <w:lang w:val="en-US"/>
        </w:rPr>
        <w:tab/>
        <w:t>Existential</w:t>
      </w:r>
      <w:r>
        <w:rPr>
          <w:lang w:val="en-US"/>
        </w:rPr>
        <w:tab/>
      </w:r>
      <w:r>
        <w:rPr>
          <w:lang w:val="en-US"/>
        </w:rPr>
        <w:tab/>
      </w:r>
      <w:r>
        <w:rPr>
          <w:lang w:val="en-US"/>
        </w:rPr>
        <w:tab/>
      </w:r>
      <w:r>
        <w:rPr>
          <w:lang w:val="en-US"/>
        </w:rPr>
        <w:tab/>
      </w:r>
      <w:r>
        <w:rPr>
          <w:lang w:val="en-US"/>
        </w:rPr>
        <w:tab/>
      </w:r>
      <w:r>
        <w:rPr>
          <w:lang w:val="en-US"/>
        </w:rPr>
        <w:tab/>
      </w:r>
      <w:r>
        <w:rPr>
          <w:lang w:val="en-US"/>
        </w:rPr>
        <w:tab/>
        <w:t>10</w:t>
      </w:r>
      <w:r w:rsidR="00B83C6A">
        <w:rPr>
          <w:lang w:val="en-US"/>
        </w:rPr>
        <w:t>4</w:t>
      </w:r>
    </w:p>
    <w:p w:rsidR="00055192" w:rsidRDefault="00DD4667" w:rsidP="00055192">
      <w:pPr>
        <w:rPr>
          <w:lang w:val="en-US"/>
        </w:rPr>
      </w:pPr>
      <w:r>
        <w:rPr>
          <w:lang w:val="en-US"/>
        </w:rPr>
        <w:tab/>
      </w:r>
      <w:r>
        <w:rPr>
          <w:lang w:val="en-US"/>
        </w:rPr>
        <w:tab/>
      </w:r>
      <w:r>
        <w:rPr>
          <w:lang w:val="en-US"/>
        </w:rPr>
        <w:tab/>
        <w:t>Person-centred</w:t>
      </w:r>
      <w:r>
        <w:rPr>
          <w:lang w:val="en-US"/>
        </w:rPr>
        <w:tab/>
      </w:r>
      <w:r>
        <w:rPr>
          <w:lang w:val="en-US"/>
        </w:rPr>
        <w:tab/>
      </w:r>
      <w:r>
        <w:rPr>
          <w:lang w:val="en-US"/>
        </w:rPr>
        <w:tab/>
      </w:r>
      <w:r>
        <w:rPr>
          <w:lang w:val="en-US"/>
        </w:rPr>
        <w:tab/>
      </w:r>
      <w:r>
        <w:rPr>
          <w:lang w:val="en-US"/>
        </w:rPr>
        <w:tab/>
      </w:r>
      <w:r>
        <w:rPr>
          <w:lang w:val="en-US"/>
        </w:rPr>
        <w:tab/>
      </w:r>
      <w:r>
        <w:rPr>
          <w:lang w:val="en-US"/>
        </w:rPr>
        <w:tab/>
        <w:t>10</w:t>
      </w:r>
      <w:r w:rsidR="00B83C6A">
        <w:rPr>
          <w:lang w:val="en-US"/>
        </w:rPr>
        <w:t>6</w:t>
      </w:r>
    </w:p>
    <w:p w:rsidR="00055192" w:rsidRDefault="00055192" w:rsidP="00055192">
      <w:pPr>
        <w:rPr>
          <w:lang w:val="en-US"/>
        </w:rPr>
      </w:pPr>
      <w:r>
        <w:rPr>
          <w:lang w:val="en-US"/>
        </w:rPr>
        <w:tab/>
      </w:r>
      <w:r>
        <w:rPr>
          <w:lang w:val="en-US"/>
        </w:rPr>
        <w:tab/>
      </w:r>
      <w:r>
        <w:rPr>
          <w:lang w:val="en-US"/>
        </w:rPr>
        <w:tab/>
        <w:t>Gestalt</w:t>
      </w:r>
      <w:r>
        <w:rPr>
          <w:lang w:val="en-US"/>
        </w:rPr>
        <w:tab/>
      </w:r>
      <w:r>
        <w:rPr>
          <w:lang w:val="en-US"/>
        </w:rPr>
        <w:tab/>
      </w:r>
      <w:r>
        <w:rPr>
          <w:lang w:val="en-US"/>
        </w:rPr>
        <w:tab/>
      </w:r>
      <w:r>
        <w:rPr>
          <w:lang w:val="en-US"/>
        </w:rPr>
        <w:tab/>
      </w:r>
      <w:r>
        <w:rPr>
          <w:lang w:val="en-US"/>
        </w:rPr>
        <w:tab/>
      </w:r>
      <w:r>
        <w:rPr>
          <w:lang w:val="en-US"/>
        </w:rPr>
        <w:tab/>
      </w:r>
      <w:r>
        <w:rPr>
          <w:lang w:val="en-US"/>
        </w:rPr>
        <w:tab/>
      </w:r>
      <w:r w:rsidR="00B83C6A">
        <w:rPr>
          <w:lang w:val="en-US"/>
        </w:rPr>
        <w:tab/>
        <w:t>109</w:t>
      </w:r>
    </w:p>
    <w:p w:rsidR="00055192" w:rsidRDefault="00DD4667" w:rsidP="00055192">
      <w:pPr>
        <w:rPr>
          <w:lang w:val="en-US"/>
        </w:rPr>
      </w:pPr>
      <w:r>
        <w:rPr>
          <w:lang w:val="en-US"/>
        </w:rPr>
        <w:tab/>
      </w:r>
      <w:r>
        <w:rPr>
          <w:lang w:val="en-US"/>
        </w:rPr>
        <w:tab/>
      </w:r>
      <w:r>
        <w:rPr>
          <w:lang w:val="en-US"/>
        </w:rPr>
        <w:tab/>
        <w:t>Interpersonal</w:t>
      </w:r>
      <w:r>
        <w:rPr>
          <w:lang w:val="en-US"/>
        </w:rPr>
        <w:tab/>
      </w:r>
      <w:r>
        <w:rPr>
          <w:lang w:val="en-US"/>
        </w:rPr>
        <w:tab/>
      </w:r>
      <w:r>
        <w:rPr>
          <w:lang w:val="en-US"/>
        </w:rPr>
        <w:tab/>
      </w:r>
      <w:r>
        <w:rPr>
          <w:lang w:val="en-US"/>
        </w:rPr>
        <w:tab/>
      </w:r>
      <w:r>
        <w:rPr>
          <w:lang w:val="en-US"/>
        </w:rPr>
        <w:tab/>
      </w:r>
      <w:r>
        <w:rPr>
          <w:lang w:val="en-US"/>
        </w:rPr>
        <w:tab/>
      </w:r>
      <w:r>
        <w:rPr>
          <w:lang w:val="en-US"/>
        </w:rPr>
        <w:tab/>
        <w:t>11</w:t>
      </w:r>
      <w:r w:rsidR="00B83C6A">
        <w:rPr>
          <w:lang w:val="en-US"/>
        </w:rPr>
        <w:t>1</w:t>
      </w:r>
    </w:p>
    <w:p w:rsidR="00055192" w:rsidRDefault="00DD4667" w:rsidP="00055192">
      <w:pPr>
        <w:rPr>
          <w:lang w:val="en-US"/>
        </w:rPr>
      </w:pPr>
      <w:r>
        <w:rPr>
          <w:lang w:val="en-US"/>
        </w:rPr>
        <w:tab/>
      </w:r>
      <w:r>
        <w:rPr>
          <w:lang w:val="en-US"/>
        </w:rPr>
        <w:tab/>
      </w:r>
      <w:r>
        <w:rPr>
          <w:lang w:val="en-US"/>
        </w:rPr>
        <w:tab/>
        <w:t>Feminist</w:t>
      </w:r>
      <w:r>
        <w:rPr>
          <w:lang w:val="en-US"/>
        </w:rPr>
        <w:tab/>
      </w:r>
      <w:r>
        <w:rPr>
          <w:lang w:val="en-US"/>
        </w:rPr>
        <w:tab/>
      </w:r>
      <w:r>
        <w:rPr>
          <w:lang w:val="en-US"/>
        </w:rPr>
        <w:tab/>
      </w:r>
      <w:r>
        <w:rPr>
          <w:lang w:val="en-US"/>
        </w:rPr>
        <w:tab/>
      </w:r>
      <w:r>
        <w:rPr>
          <w:lang w:val="en-US"/>
        </w:rPr>
        <w:tab/>
      </w:r>
      <w:r>
        <w:rPr>
          <w:lang w:val="en-US"/>
        </w:rPr>
        <w:tab/>
      </w:r>
      <w:r>
        <w:rPr>
          <w:lang w:val="en-US"/>
        </w:rPr>
        <w:tab/>
        <w:t>11</w:t>
      </w:r>
      <w:r w:rsidR="00B83C6A">
        <w:rPr>
          <w:lang w:val="en-US"/>
        </w:rPr>
        <w:t>3</w:t>
      </w:r>
    </w:p>
    <w:p w:rsidR="00055192" w:rsidRDefault="00DD4667" w:rsidP="00055192">
      <w:pPr>
        <w:rPr>
          <w:lang w:val="en-US"/>
        </w:rPr>
      </w:pPr>
      <w:r>
        <w:rPr>
          <w:lang w:val="en-US"/>
        </w:rPr>
        <w:tab/>
      </w:r>
      <w:r>
        <w:rPr>
          <w:lang w:val="en-US"/>
        </w:rPr>
        <w:tab/>
      </w:r>
      <w:r>
        <w:rPr>
          <w:lang w:val="en-US"/>
        </w:rPr>
        <w:tab/>
        <w:t xml:space="preserve">Solution focused brief </w:t>
      </w:r>
      <w:r>
        <w:rPr>
          <w:lang w:val="en-US"/>
        </w:rPr>
        <w:tab/>
      </w:r>
      <w:r>
        <w:rPr>
          <w:lang w:val="en-US"/>
        </w:rPr>
        <w:tab/>
      </w:r>
      <w:r>
        <w:rPr>
          <w:lang w:val="en-US"/>
        </w:rPr>
        <w:tab/>
      </w:r>
      <w:r>
        <w:rPr>
          <w:lang w:val="en-US"/>
        </w:rPr>
        <w:tab/>
      </w:r>
      <w:r>
        <w:rPr>
          <w:lang w:val="en-US"/>
        </w:rPr>
        <w:tab/>
        <w:t>11</w:t>
      </w:r>
      <w:r w:rsidR="00B83C6A">
        <w:rPr>
          <w:lang w:val="en-US"/>
        </w:rPr>
        <w:t>4</w:t>
      </w:r>
    </w:p>
    <w:p w:rsidR="00055192" w:rsidRDefault="00055192" w:rsidP="00055192">
      <w:pPr>
        <w:rPr>
          <w:lang w:val="en-US"/>
        </w:rPr>
      </w:pPr>
      <w:r>
        <w:rPr>
          <w:lang w:val="en-US"/>
        </w:rPr>
        <w:tab/>
      </w:r>
      <w:r>
        <w:rPr>
          <w:lang w:val="en-US"/>
        </w:rPr>
        <w:tab/>
      </w:r>
      <w:r>
        <w:rPr>
          <w:lang w:val="en-US"/>
        </w:rPr>
        <w:tab/>
        <w:t>Cognitive</w:t>
      </w:r>
      <w:r w:rsidR="00DD4667">
        <w:rPr>
          <w:lang w:val="en-US"/>
        </w:rPr>
        <w:t xml:space="preserve"> and cognitive behavioural</w:t>
      </w:r>
      <w:r w:rsidR="00DD4667">
        <w:rPr>
          <w:lang w:val="en-US"/>
        </w:rPr>
        <w:tab/>
      </w:r>
      <w:r w:rsidR="00DD4667">
        <w:rPr>
          <w:lang w:val="en-US"/>
        </w:rPr>
        <w:tab/>
      </w:r>
      <w:r w:rsidR="00DD4667">
        <w:rPr>
          <w:lang w:val="en-US"/>
        </w:rPr>
        <w:tab/>
      </w:r>
      <w:r w:rsidR="00DD4667">
        <w:rPr>
          <w:lang w:val="en-US"/>
        </w:rPr>
        <w:tab/>
        <w:t>11</w:t>
      </w:r>
      <w:r w:rsidR="00B83C6A">
        <w:rPr>
          <w:lang w:val="en-US"/>
        </w:rPr>
        <w:t>6</w:t>
      </w:r>
    </w:p>
    <w:p w:rsidR="00055192" w:rsidRDefault="00DD4667" w:rsidP="00055192">
      <w:pPr>
        <w:ind w:left="1440" w:firstLine="720"/>
        <w:rPr>
          <w:lang w:val="en-GB"/>
        </w:rPr>
      </w:pPr>
      <w:r>
        <w:rPr>
          <w:lang w:val="en-US"/>
        </w:rPr>
        <w:t>Multimodal</w:t>
      </w:r>
      <w:r>
        <w:rPr>
          <w:lang w:val="en-US"/>
        </w:rPr>
        <w:tab/>
      </w:r>
      <w:r>
        <w:rPr>
          <w:lang w:val="en-US"/>
        </w:rPr>
        <w:tab/>
      </w:r>
      <w:r>
        <w:rPr>
          <w:lang w:val="en-US"/>
        </w:rPr>
        <w:tab/>
      </w:r>
      <w:r>
        <w:rPr>
          <w:lang w:val="en-US"/>
        </w:rPr>
        <w:tab/>
      </w:r>
      <w:r>
        <w:rPr>
          <w:lang w:val="en-US"/>
        </w:rPr>
        <w:tab/>
      </w:r>
      <w:r>
        <w:rPr>
          <w:lang w:val="en-US"/>
        </w:rPr>
        <w:tab/>
      </w:r>
      <w:r>
        <w:rPr>
          <w:lang w:val="en-US"/>
        </w:rPr>
        <w:tab/>
        <w:t>12</w:t>
      </w:r>
      <w:r w:rsidR="00B83C6A">
        <w:rPr>
          <w:lang w:val="en-US"/>
        </w:rPr>
        <w:t>1</w:t>
      </w:r>
    </w:p>
    <w:p w:rsidR="00055192" w:rsidRDefault="00055192" w:rsidP="00055192">
      <w:pPr>
        <w:rPr>
          <w:lang w:val="en-GB"/>
        </w:rPr>
      </w:pPr>
    </w:p>
    <w:p w:rsidR="00055192" w:rsidRDefault="00055192" w:rsidP="00055192">
      <w:pPr>
        <w:rPr>
          <w:lang w:val="en-GB"/>
        </w:rPr>
      </w:pPr>
    </w:p>
    <w:p w:rsidR="00055192" w:rsidRDefault="00055192" w:rsidP="00055192">
      <w:pPr>
        <w:rPr>
          <w:lang w:val="en-GB"/>
        </w:rPr>
      </w:pPr>
      <w:r>
        <w:rPr>
          <w:lang w:val="en-GB"/>
        </w:rPr>
        <w:t>Chapter 6</w:t>
      </w:r>
      <w:r>
        <w:rPr>
          <w:lang w:val="en-GB"/>
        </w:rPr>
        <w:tab/>
        <w:t>Couns</w:t>
      </w:r>
      <w:r w:rsidR="00DD4667">
        <w:rPr>
          <w:lang w:val="en-GB"/>
        </w:rPr>
        <w:t>elling and Spirituality</w:t>
      </w:r>
      <w:r w:rsidR="00DD4667">
        <w:rPr>
          <w:lang w:val="en-GB"/>
        </w:rPr>
        <w:tab/>
      </w:r>
      <w:r w:rsidR="00DD4667">
        <w:rPr>
          <w:lang w:val="en-GB"/>
        </w:rPr>
        <w:tab/>
      </w:r>
      <w:r w:rsidR="00DD4667">
        <w:rPr>
          <w:lang w:val="en-GB"/>
        </w:rPr>
        <w:tab/>
      </w:r>
      <w:r w:rsidR="00DD4667">
        <w:rPr>
          <w:lang w:val="en-GB"/>
        </w:rPr>
        <w:tab/>
      </w:r>
      <w:r w:rsidR="00DD4667">
        <w:rPr>
          <w:lang w:val="en-GB"/>
        </w:rPr>
        <w:tab/>
      </w:r>
      <w:r w:rsidR="00DD4667">
        <w:rPr>
          <w:lang w:val="en-GB"/>
        </w:rPr>
        <w:tab/>
        <w:t>12</w:t>
      </w:r>
      <w:r w:rsidR="00B83C6A">
        <w:rPr>
          <w:lang w:val="en-GB"/>
        </w:rPr>
        <w:t>4</w:t>
      </w:r>
    </w:p>
    <w:p w:rsidR="00055192" w:rsidRDefault="00055192" w:rsidP="00055192">
      <w:pPr>
        <w:ind w:left="1440" w:firstLine="720"/>
      </w:pPr>
      <w:r>
        <w:t>Longing for connection to self, others an</w:t>
      </w:r>
      <w:r w:rsidR="00DD4667">
        <w:t>d Divine Mystery</w:t>
      </w:r>
      <w:r w:rsidR="00DD4667">
        <w:tab/>
        <w:t>12</w:t>
      </w:r>
      <w:r w:rsidR="00B83C6A">
        <w:t>4</w:t>
      </w:r>
    </w:p>
    <w:p w:rsidR="00055192" w:rsidRDefault="00055192" w:rsidP="00055192">
      <w:pPr>
        <w:ind w:left="1440" w:firstLine="720"/>
      </w:pPr>
      <w:r>
        <w:t>Th</w:t>
      </w:r>
      <w:r w:rsidR="00DD4667">
        <w:t>ree movements of longing</w:t>
      </w:r>
      <w:r w:rsidR="00DD4667">
        <w:tab/>
      </w:r>
      <w:r w:rsidR="00DD4667">
        <w:tab/>
      </w:r>
      <w:r w:rsidR="00DD4667">
        <w:tab/>
      </w:r>
      <w:r w:rsidR="00DD4667">
        <w:tab/>
      </w:r>
      <w:r w:rsidR="00DD4667">
        <w:tab/>
        <w:t>12</w:t>
      </w:r>
      <w:r w:rsidR="00B83C6A">
        <w:t>4</w:t>
      </w:r>
    </w:p>
    <w:p w:rsidR="00055192" w:rsidRDefault="00DD4667" w:rsidP="00055192">
      <w:pPr>
        <w:ind w:left="1440" w:firstLine="720"/>
      </w:pPr>
      <w:r>
        <w:t>Two spiritualities</w:t>
      </w:r>
      <w:r>
        <w:tab/>
      </w:r>
      <w:r>
        <w:tab/>
      </w:r>
      <w:r>
        <w:tab/>
      </w:r>
      <w:r>
        <w:tab/>
      </w:r>
      <w:r>
        <w:tab/>
      </w:r>
      <w:r>
        <w:tab/>
        <w:t>12</w:t>
      </w:r>
      <w:r w:rsidR="00B83C6A">
        <w:t>8</w:t>
      </w:r>
    </w:p>
    <w:p w:rsidR="00055192" w:rsidRDefault="00055192" w:rsidP="00055192">
      <w:pPr>
        <w:ind w:left="1440" w:firstLine="720"/>
      </w:pPr>
      <w:r>
        <w:t>W</w:t>
      </w:r>
      <w:r w:rsidR="00B83C6A">
        <w:t>here do we go from here?</w:t>
      </w:r>
      <w:r w:rsidR="00B83C6A">
        <w:tab/>
      </w:r>
      <w:r w:rsidR="00B83C6A">
        <w:tab/>
      </w:r>
      <w:r w:rsidR="00B83C6A">
        <w:tab/>
      </w:r>
      <w:r w:rsidR="00B83C6A">
        <w:tab/>
      </w:r>
      <w:r w:rsidR="00B83C6A">
        <w:tab/>
        <w:t>129</w:t>
      </w:r>
    </w:p>
    <w:p w:rsidR="00055192" w:rsidRDefault="00055192" w:rsidP="00055192">
      <w:pPr>
        <w:ind w:left="1440" w:firstLine="720"/>
      </w:pPr>
      <w:r>
        <w:t>Ways of und</w:t>
      </w:r>
      <w:r w:rsidR="00DD4667">
        <w:t>erstanding spiritual paths</w:t>
      </w:r>
      <w:r w:rsidR="00DD4667">
        <w:tab/>
      </w:r>
      <w:r w:rsidR="00DD4667">
        <w:tab/>
      </w:r>
      <w:r w:rsidR="00DD4667">
        <w:tab/>
        <w:t>13</w:t>
      </w:r>
      <w:r w:rsidR="00B83C6A">
        <w:t>5</w:t>
      </w:r>
    </w:p>
    <w:p w:rsidR="00055192" w:rsidRDefault="00055192" w:rsidP="00055192">
      <w:pPr>
        <w:ind w:left="1440" w:firstLine="720"/>
      </w:pPr>
      <w:r>
        <w:t>Spiritual disciplines</w:t>
      </w:r>
      <w:r w:rsidR="00DD4667">
        <w:t>: practical help for people</w:t>
      </w:r>
      <w:r w:rsidR="00DD4667">
        <w:tab/>
      </w:r>
      <w:r w:rsidR="00DD4667">
        <w:tab/>
        <w:t>13</w:t>
      </w:r>
      <w:r w:rsidR="00B83C6A">
        <w:t>8</w:t>
      </w:r>
    </w:p>
    <w:p w:rsidR="00055192" w:rsidRDefault="00055192" w:rsidP="00055192">
      <w:pPr>
        <w:ind w:left="1440" w:firstLine="720"/>
        <w:rPr>
          <w:lang w:val="en-US"/>
        </w:rPr>
      </w:pPr>
      <w:r>
        <w:rPr>
          <w:lang w:val="en-US"/>
        </w:rPr>
        <w:t>Counselling, accompanim</w:t>
      </w:r>
      <w:r w:rsidR="00C76506">
        <w:rPr>
          <w:lang w:val="en-US"/>
        </w:rPr>
        <w:t>ent and spiritual</w:t>
      </w:r>
      <w:r w:rsidR="00DD4667">
        <w:rPr>
          <w:lang w:val="en-US"/>
        </w:rPr>
        <w:t xml:space="preserve"> direction</w:t>
      </w:r>
      <w:r w:rsidR="00DD4667">
        <w:rPr>
          <w:lang w:val="en-US"/>
        </w:rPr>
        <w:tab/>
      </w:r>
      <w:r w:rsidR="00DD4667">
        <w:rPr>
          <w:lang w:val="en-US"/>
        </w:rPr>
        <w:tab/>
        <w:t>14</w:t>
      </w:r>
      <w:r w:rsidR="00B83C6A">
        <w:rPr>
          <w:lang w:val="en-US"/>
        </w:rPr>
        <w:t>3</w:t>
      </w:r>
    </w:p>
    <w:p w:rsidR="00055192" w:rsidRDefault="00055192" w:rsidP="00055192">
      <w:pPr>
        <w:ind w:left="1440" w:firstLine="720"/>
        <w:rPr>
          <w:lang w:val="en-US"/>
        </w:rPr>
      </w:pPr>
      <w:r>
        <w:rPr>
          <w:lang w:val="en-US"/>
        </w:rPr>
        <w:t>Lessons from Jean Vanier: acc</w:t>
      </w:r>
      <w:r w:rsidR="00DD4667">
        <w:rPr>
          <w:lang w:val="en-US"/>
        </w:rPr>
        <w:t>ompanier and spiritual guide</w:t>
      </w:r>
      <w:r w:rsidR="00DD4667">
        <w:rPr>
          <w:lang w:val="en-US"/>
        </w:rPr>
        <w:tab/>
        <w:t>14</w:t>
      </w:r>
      <w:r w:rsidR="00B83C6A">
        <w:rPr>
          <w:lang w:val="en-US"/>
        </w:rPr>
        <w:t>6</w:t>
      </w:r>
    </w:p>
    <w:p w:rsidR="00055192" w:rsidRDefault="00055192" w:rsidP="00055192">
      <w:pPr>
        <w:rPr>
          <w:lang w:val="en-US"/>
        </w:rPr>
      </w:pPr>
    </w:p>
    <w:p w:rsidR="00055192" w:rsidRDefault="00055192" w:rsidP="00055192">
      <w:pPr>
        <w:rPr>
          <w:lang w:val="en-US"/>
        </w:rPr>
      </w:pPr>
    </w:p>
    <w:p w:rsidR="00055192" w:rsidRDefault="00055192" w:rsidP="00055192">
      <w:pPr>
        <w:rPr>
          <w:lang w:val="en-US"/>
        </w:rPr>
      </w:pPr>
      <w:r>
        <w:rPr>
          <w:lang w:val="en-US"/>
        </w:rPr>
        <w:t>Chapter 7</w:t>
      </w:r>
      <w:r>
        <w:rPr>
          <w:lang w:val="en-US"/>
        </w:rPr>
        <w:tab/>
        <w:t>Counselling and th</w:t>
      </w:r>
      <w:r w:rsidR="00B83C6A">
        <w:rPr>
          <w:lang w:val="en-US"/>
        </w:rPr>
        <w:t>e Person of the Counsellor</w:t>
      </w:r>
      <w:r w:rsidR="00B83C6A">
        <w:rPr>
          <w:lang w:val="en-US"/>
        </w:rPr>
        <w:tab/>
      </w:r>
      <w:r w:rsidR="00B83C6A">
        <w:rPr>
          <w:lang w:val="en-US"/>
        </w:rPr>
        <w:tab/>
      </w:r>
      <w:r w:rsidR="00B83C6A">
        <w:rPr>
          <w:lang w:val="en-US"/>
        </w:rPr>
        <w:tab/>
        <w:t>149</w:t>
      </w:r>
    </w:p>
    <w:p w:rsidR="00055192" w:rsidRDefault="00055192" w:rsidP="00055192">
      <w:pPr>
        <w:rPr>
          <w:lang w:val="en-US"/>
        </w:rPr>
      </w:pPr>
      <w:r>
        <w:rPr>
          <w:lang w:val="en-US"/>
        </w:rPr>
        <w:tab/>
      </w:r>
      <w:r>
        <w:rPr>
          <w:lang w:val="en-US"/>
        </w:rPr>
        <w:tab/>
      </w:r>
      <w:r>
        <w:rPr>
          <w:lang w:val="en-US"/>
        </w:rPr>
        <w:tab/>
        <w:t xml:space="preserve">The </w:t>
      </w:r>
      <w:r w:rsidR="00B83C6A">
        <w:rPr>
          <w:lang w:val="en-US"/>
        </w:rPr>
        <w:t>person of the counsellor</w:t>
      </w:r>
      <w:r w:rsidR="00B83C6A">
        <w:rPr>
          <w:lang w:val="en-US"/>
        </w:rPr>
        <w:tab/>
      </w:r>
      <w:r w:rsidR="00B83C6A">
        <w:rPr>
          <w:lang w:val="en-US"/>
        </w:rPr>
        <w:tab/>
      </w:r>
      <w:r w:rsidR="00B83C6A">
        <w:rPr>
          <w:lang w:val="en-US"/>
        </w:rPr>
        <w:tab/>
      </w:r>
      <w:r w:rsidR="00B83C6A">
        <w:rPr>
          <w:lang w:val="en-US"/>
        </w:rPr>
        <w:tab/>
      </w:r>
      <w:r w:rsidR="00B83C6A">
        <w:rPr>
          <w:lang w:val="en-US"/>
        </w:rPr>
        <w:tab/>
        <w:t>149</w:t>
      </w:r>
    </w:p>
    <w:p w:rsidR="00055192" w:rsidRDefault="00055192" w:rsidP="00055192">
      <w:pPr>
        <w:rPr>
          <w:lang w:val="en-US"/>
        </w:rPr>
      </w:pPr>
      <w:r>
        <w:rPr>
          <w:lang w:val="en-US"/>
        </w:rPr>
        <w:tab/>
      </w:r>
      <w:r>
        <w:rPr>
          <w:lang w:val="en-US"/>
        </w:rPr>
        <w:tab/>
      </w:r>
      <w:r w:rsidR="00DD4667">
        <w:rPr>
          <w:lang w:val="en-US"/>
        </w:rPr>
        <w:tab/>
        <w:t>The person and the role</w:t>
      </w:r>
      <w:r w:rsidR="00DD4667">
        <w:rPr>
          <w:lang w:val="en-US"/>
        </w:rPr>
        <w:tab/>
      </w:r>
      <w:r w:rsidR="00DD4667">
        <w:rPr>
          <w:lang w:val="en-US"/>
        </w:rPr>
        <w:tab/>
      </w:r>
      <w:r w:rsidR="00DD4667">
        <w:rPr>
          <w:lang w:val="en-US"/>
        </w:rPr>
        <w:tab/>
      </w:r>
      <w:r w:rsidR="00DD4667">
        <w:rPr>
          <w:lang w:val="en-US"/>
        </w:rPr>
        <w:tab/>
      </w:r>
      <w:r w:rsidR="00DD4667">
        <w:rPr>
          <w:lang w:val="en-US"/>
        </w:rPr>
        <w:tab/>
        <w:t>15</w:t>
      </w:r>
      <w:r w:rsidR="00B83C6A">
        <w:rPr>
          <w:lang w:val="en-US"/>
        </w:rPr>
        <w:t>0</w:t>
      </w:r>
    </w:p>
    <w:p w:rsidR="00055192" w:rsidRDefault="00DD4667" w:rsidP="00055192">
      <w:pPr>
        <w:rPr>
          <w:lang w:val="en-US"/>
        </w:rPr>
      </w:pPr>
      <w:r>
        <w:rPr>
          <w:lang w:val="en-US"/>
        </w:rPr>
        <w:tab/>
      </w:r>
      <w:r>
        <w:rPr>
          <w:lang w:val="en-US"/>
        </w:rPr>
        <w:tab/>
      </w:r>
      <w:r>
        <w:rPr>
          <w:lang w:val="en-US"/>
        </w:rPr>
        <w:tab/>
        <w:t xml:space="preserve">Awareness and choice </w:t>
      </w:r>
      <w:r>
        <w:rPr>
          <w:lang w:val="en-US"/>
        </w:rPr>
        <w:tab/>
      </w:r>
      <w:r>
        <w:rPr>
          <w:lang w:val="en-US"/>
        </w:rPr>
        <w:tab/>
      </w:r>
      <w:r>
        <w:rPr>
          <w:lang w:val="en-US"/>
        </w:rPr>
        <w:tab/>
      </w:r>
      <w:r>
        <w:rPr>
          <w:lang w:val="en-US"/>
        </w:rPr>
        <w:tab/>
      </w:r>
      <w:r>
        <w:rPr>
          <w:lang w:val="en-US"/>
        </w:rPr>
        <w:tab/>
        <w:t>15</w:t>
      </w:r>
      <w:r w:rsidR="00B83C6A">
        <w:rPr>
          <w:lang w:val="en-US"/>
        </w:rPr>
        <w:t>1</w:t>
      </w:r>
    </w:p>
    <w:p w:rsidR="00055192" w:rsidRDefault="00055192" w:rsidP="00055192">
      <w:pPr>
        <w:rPr>
          <w:lang w:val="en-US"/>
        </w:rPr>
      </w:pPr>
      <w:r>
        <w:rPr>
          <w:lang w:val="en-US"/>
        </w:rPr>
        <w:tab/>
      </w:r>
      <w:r>
        <w:rPr>
          <w:lang w:val="en-US"/>
        </w:rPr>
        <w:tab/>
      </w:r>
      <w:r>
        <w:rPr>
          <w:lang w:val="en-US"/>
        </w:rPr>
        <w:tab/>
        <w:t>A personal path to coun</w:t>
      </w:r>
      <w:r w:rsidR="00DD4667">
        <w:rPr>
          <w:lang w:val="en-US"/>
        </w:rPr>
        <w:t>selling</w:t>
      </w:r>
      <w:r w:rsidR="00DD4667">
        <w:rPr>
          <w:lang w:val="en-US"/>
        </w:rPr>
        <w:tab/>
      </w:r>
      <w:r w:rsidR="00DD4667">
        <w:rPr>
          <w:lang w:val="en-US"/>
        </w:rPr>
        <w:tab/>
      </w:r>
      <w:r w:rsidR="00DD4667">
        <w:rPr>
          <w:lang w:val="en-US"/>
        </w:rPr>
        <w:tab/>
      </w:r>
      <w:r w:rsidR="00DD4667">
        <w:rPr>
          <w:lang w:val="en-US"/>
        </w:rPr>
        <w:tab/>
        <w:t>15</w:t>
      </w:r>
      <w:r w:rsidR="00B83C6A">
        <w:rPr>
          <w:lang w:val="en-US"/>
        </w:rPr>
        <w:t>4</w:t>
      </w:r>
    </w:p>
    <w:p w:rsidR="00055192" w:rsidRDefault="00DD4667" w:rsidP="00055192">
      <w:pPr>
        <w:rPr>
          <w:lang w:val="en-US"/>
        </w:rPr>
      </w:pPr>
      <w:r>
        <w:rPr>
          <w:lang w:val="en-US"/>
        </w:rPr>
        <w:tab/>
      </w:r>
      <w:r>
        <w:rPr>
          <w:lang w:val="en-US"/>
        </w:rPr>
        <w:tab/>
      </w:r>
      <w:r>
        <w:rPr>
          <w:lang w:val="en-US"/>
        </w:rPr>
        <w:tab/>
        <w:t>The work as the path</w:t>
      </w:r>
      <w:r>
        <w:rPr>
          <w:lang w:val="en-US"/>
        </w:rPr>
        <w:tab/>
      </w:r>
      <w:r>
        <w:rPr>
          <w:lang w:val="en-US"/>
        </w:rPr>
        <w:tab/>
      </w:r>
      <w:r>
        <w:rPr>
          <w:lang w:val="en-US"/>
        </w:rPr>
        <w:tab/>
      </w:r>
      <w:r>
        <w:rPr>
          <w:lang w:val="en-US"/>
        </w:rPr>
        <w:tab/>
      </w:r>
      <w:r>
        <w:rPr>
          <w:lang w:val="en-US"/>
        </w:rPr>
        <w:tab/>
      </w:r>
      <w:r>
        <w:rPr>
          <w:lang w:val="en-US"/>
        </w:rPr>
        <w:tab/>
        <w:t>15</w:t>
      </w:r>
      <w:r w:rsidR="00B83C6A">
        <w:rPr>
          <w:lang w:val="en-US"/>
        </w:rPr>
        <w:t>5</w:t>
      </w:r>
    </w:p>
    <w:p w:rsidR="00055192" w:rsidRDefault="00055192" w:rsidP="00055192">
      <w:pPr>
        <w:rPr>
          <w:lang w:val="en-US"/>
        </w:rPr>
      </w:pPr>
    </w:p>
    <w:p w:rsidR="00055192" w:rsidRDefault="00055192" w:rsidP="00055192">
      <w:pPr>
        <w:rPr>
          <w:lang w:val="en-US"/>
        </w:rPr>
      </w:pPr>
    </w:p>
    <w:p w:rsidR="00055192" w:rsidRDefault="00055192" w:rsidP="00055192">
      <w:pPr>
        <w:rPr>
          <w:lang w:val="en-US"/>
        </w:rPr>
      </w:pPr>
      <w:r>
        <w:rPr>
          <w:lang w:val="en-US"/>
        </w:rPr>
        <w:t>Suggested Readings</w:t>
      </w:r>
      <w:r w:rsidR="00BB560A">
        <w:rPr>
          <w:lang w:val="en-US"/>
        </w:rPr>
        <w:tab/>
      </w:r>
      <w:r w:rsidR="00BB560A">
        <w:rPr>
          <w:lang w:val="en-US"/>
        </w:rPr>
        <w:tab/>
      </w:r>
      <w:r w:rsidR="00BB560A">
        <w:rPr>
          <w:lang w:val="en-US"/>
        </w:rPr>
        <w:tab/>
      </w:r>
      <w:r w:rsidR="00FA6415">
        <w:rPr>
          <w:lang w:val="en-US"/>
        </w:rPr>
        <w:tab/>
      </w:r>
      <w:r w:rsidR="00FA6415">
        <w:rPr>
          <w:lang w:val="en-US"/>
        </w:rPr>
        <w:tab/>
      </w:r>
      <w:r w:rsidR="00FA6415">
        <w:rPr>
          <w:lang w:val="en-US"/>
        </w:rPr>
        <w:tab/>
      </w:r>
      <w:r w:rsidR="00FA6415">
        <w:rPr>
          <w:lang w:val="en-US"/>
        </w:rPr>
        <w:tab/>
      </w:r>
      <w:r w:rsidR="00FA6415">
        <w:rPr>
          <w:lang w:val="en-US"/>
        </w:rPr>
        <w:tab/>
      </w:r>
      <w:r w:rsidR="00FA6415">
        <w:rPr>
          <w:lang w:val="en-US"/>
        </w:rPr>
        <w:tab/>
      </w:r>
      <w:r w:rsidR="00B83C6A">
        <w:rPr>
          <w:lang w:val="en-US"/>
        </w:rPr>
        <w:t>159</w:t>
      </w:r>
    </w:p>
    <w:p w:rsidR="00055192" w:rsidRDefault="00055192" w:rsidP="00055192">
      <w:pPr>
        <w:rPr>
          <w:lang w:val="en-US"/>
        </w:rPr>
      </w:pPr>
    </w:p>
    <w:p w:rsidR="00055192" w:rsidRDefault="00055192" w:rsidP="00055192"/>
    <w:p w:rsidR="00055192" w:rsidRPr="006739C3" w:rsidRDefault="00055192" w:rsidP="00055192">
      <w:pPr>
        <w:jc w:val="center"/>
      </w:pPr>
      <w:r>
        <w:rPr>
          <w:b/>
        </w:rPr>
        <w:t>Acknowledgements</w:t>
      </w:r>
    </w:p>
    <w:p w:rsidR="00055192" w:rsidRDefault="00055192" w:rsidP="00055192">
      <w:pPr>
        <w:spacing w:line="480" w:lineRule="auto"/>
      </w:pPr>
    </w:p>
    <w:p w:rsidR="00055192" w:rsidRDefault="00055192" w:rsidP="00055192">
      <w:pPr>
        <w:spacing w:line="480" w:lineRule="auto"/>
        <w:ind w:firstLine="720"/>
      </w:pPr>
      <w:r>
        <w:t>I am indebted to my wife, Colleen and our daughter, Sheena for their ongo</w:t>
      </w:r>
      <w:r w:rsidR="00551493">
        <w:t xml:space="preserve">ing support and encouragement. </w:t>
      </w:r>
      <w:r w:rsidR="001768E9">
        <w:t xml:space="preserve">Colleen edited this work and </w:t>
      </w:r>
      <w:r w:rsidR="00B83C6A">
        <w:t>Sheena wrote the section on culture and counsellor. This book</w:t>
      </w:r>
      <w:r>
        <w:t xml:space="preserve"> is dedicated to them.</w:t>
      </w:r>
    </w:p>
    <w:p w:rsidR="00055192" w:rsidRDefault="00055192" w:rsidP="00055192">
      <w:pPr>
        <w:spacing w:line="480" w:lineRule="auto"/>
        <w:ind w:firstLine="720"/>
      </w:pPr>
      <w:r>
        <w:t>A number of graduate students over the years have been very helpful as teaching assistants and I am especially grateful to Joelle d’Entremont for her research on the theories of counselling</w:t>
      </w:r>
      <w:r w:rsidR="001F20F5">
        <w:t xml:space="preserve"> and to Sharon Doyle </w:t>
      </w:r>
      <w:r w:rsidR="00181C2A">
        <w:t xml:space="preserve">and Bridget Bent </w:t>
      </w:r>
      <w:r w:rsidR="001F20F5">
        <w:t>for proof reading the text</w:t>
      </w:r>
      <w:r>
        <w:t xml:space="preserve">.  </w:t>
      </w:r>
    </w:p>
    <w:p w:rsidR="00055192" w:rsidRDefault="00055192" w:rsidP="00055192">
      <w:pPr>
        <w:ind w:firstLine="720"/>
        <w:jc w:val="center"/>
      </w:pPr>
      <w:r>
        <w:t xml:space="preserve">The Sisters of Loretto (IBVM) in Toronto provided a special place where I could </w:t>
      </w:r>
    </w:p>
    <w:p w:rsidR="00055192" w:rsidRDefault="00055192" w:rsidP="00055192"/>
    <w:p w:rsidR="00055192" w:rsidRDefault="00055192" w:rsidP="00055192">
      <w:r>
        <w:t xml:space="preserve">work without interruption for the last two </w:t>
      </w:r>
      <w:r w:rsidR="00551493">
        <w:t xml:space="preserve">months of my sabbatical leave. </w:t>
      </w:r>
      <w:r>
        <w:t xml:space="preserve">I am </w:t>
      </w:r>
    </w:p>
    <w:p w:rsidR="00055192" w:rsidRDefault="00055192" w:rsidP="00055192"/>
    <w:p w:rsidR="00055192" w:rsidRDefault="00055192" w:rsidP="00055192">
      <w:r>
        <w:t>indebted to them for their hospitality and friendship.</w:t>
      </w:r>
    </w:p>
    <w:p w:rsidR="00055192" w:rsidRDefault="00055192" w:rsidP="00055192">
      <w:pPr>
        <w:jc w:val="center"/>
        <w:rPr>
          <w:b/>
        </w:rPr>
      </w:pPr>
      <w:r>
        <w:rPr>
          <w:b/>
        </w:rPr>
        <w:br w:type="page"/>
      </w:r>
      <w:r>
        <w:rPr>
          <w:b/>
        </w:rPr>
        <w:lastRenderedPageBreak/>
        <w:t>Introduction</w:t>
      </w:r>
    </w:p>
    <w:p w:rsidR="00055192" w:rsidRDefault="00055192" w:rsidP="00055192">
      <w:r>
        <w:t xml:space="preserve"> </w:t>
      </w:r>
    </w:p>
    <w:p w:rsidR="00055192" w:rsidRDefault="00055192" w:rsidP="00055192"/>
    <w:p w:rsidR="00055192" w:rsidRDefault="00055192" w:rsidP="00055192">
      <w:pPr>
        <w:spacing w:line="480" w:lineRule="auto"/>
        <w:ind w:firstLine="720"/>
      </w:pPr>
      <w:r>
        <w:t>For many years, I have thought of compiling a book for counsellors, especia</w:t>
      </w:r>
      <w:r w:rsidR="00551493">
        <w:t xml:space="preserve">lly for beginning counsellors. </w:t>
      </w:r>
      <w:r>
        <w:t>I wanted this book to address practical issues of g</w:t>
      </w:r>
      <w:r w:rsidR="00551493">
        <w:t xml:space="preserve">enuine concern in counselling. </w:t>
      </w:r>
      <w:r>
        <w:t>It is no small feat to find the “right” book for counselling students and it is an even greater feat to attempt to produc</w:t>
      </w:r>
      <w:r w:rsidR="00551493">
        <w:t xml:space="preserve">e one. </w:t>
      </w:r>
      <w:r>
        <w:t>I have included aspects of counselling and counsellor education that will hopefully address man</w:t>
      </w:r>
      <w:r w:rsidR="00551493">
        <w:t xml:space="preserve">y questions about counselling. </w:t>
      </w:r>
      <w:r>
        <w:t>The book is intentionally c</w:t>
      </w:r>
      <w:r w:rsidR="00551493">
        <w:t xml:space="preserve">oncise and, I trust, readable. </w:t>
      </w:r>
      <w:r>
        <w:t>I realize that other sources provide more expanded commentaries on the variou</w:t>
      </w:r>
      <w:r w:rsidR="00551493">
        <w:t xml:space="preserve">s subjects found in this work. </w:t>
      </w:r>
      <w:r>
        <w:t xml:space="preserve">The usefulness of this book is that many relevant issues </w:t>
      </w:r>
      <w:r w:rsidR="00551493">
        <w:t xml:space="preserve">are addressed under one cover. </w:t>
      </w:r>
      <w:r>
        <w:t>While much has been written about theory and practice in counselling, I have included what has been helpful in my career as a practicing counsellor and counsellor educator.</w:t>
      </w:r>
    </w:p>
    <w:p w:rsidR="00055192" w:rsidRDefault="00474582" w:rsidP="00055192">
      <w:pPr>
        <w:spacing w:line="480" w:lineRule="auto"/>
        <w:ind w:firstLine="720"/>
      </w:pPr>
      <w:r>
        <w:t>The First C</w:t>
      </w:r>
      <w:r w:rsidR="00055192">
        <w:t>hapter of the book introduces the profession of counselling and the reason behind the growing interest in the field, as well as initial concerns experie</w:t>
      </w:r>
      <w:r w:rsidR="00551493">
        <w:t xml:space="preserve">nced by beginning counsellors. </w:t>
      </w:r>
      <w:r w:rsidR="00055192">
        <w:t>Chapter Two addresses the nature and characteristics of the counselling relationship along with many elemen</w:t>
      </w:r>
      <w:r w:rsidR="00551493">
        <w:t xml:space="preserve">ts of the counselling process. </w:t>
      </w:r>
      <w:r w:rsidR="00055192">
        <w:t>A number of issues in counselling including cultural sensitivity, ethics, disability, disord</w:t>
      </w:r>
      <w:r>
        <w:t>ers and drugs are addressed in C</w:t>
      </w:r>
      <w:r w:rsidR="00055192">
        <w:t>h</w:t>
      </w:r>
      <w:r>
        <w:t>apter T</w:t>
      </w:r>
      <w:r w:rsidR="00551493">
        <w:t xml:space="preserve">hree. </w:t>
      </w:r>
      <w:r w:rsidR="00055192">
        <w:t xml:space="preserve">Chapter Four addresses issues often included in Counsellor Education, namely, self-care, professional development and the relationship between counselling </w:t>
      </w:r>
      <w:r w:rsidR="00551493">
        <w:t xml:space="preserve">and other helping professions. </w:t>
      </w:r>
      <w:r w:rsidR="00055192">
        <w:t>Theories of counselling and therapy are treated in Chap</w:t>
      </w:r>
      <w:r w:rsidR="00551493">
        <w:t xml:space="preserve">ter Five. </w:t>
      </w:r>
      <w:r w:rsidR="00055192">
        <w:t>Spirituality and its relationship to co</w:t>
      </w:r>
      <w:r>
        <w:t>unselling are addressed in the Sixth C</w:t>
      </w:r>
      <w:r w:rsidR="00551493">
        <w:t xml:space="preserve">hapter. </w:t>
      </w:r>
      <w:r w:rsidR="00055192">
        <w:t>Chapter Seven addresses the person of the counsellor and the relations</w:t>
      </w:r>
      <w:r w:rsidR="00551493">
        <w:t xml:space="preserve">hip between identity and role. </w:t>
      </w:r>
      <w:r w:rsidR="00055192">
        <w:t xml:space="preserve">The suggested reading list offers references from a variety of disciplines which contribute to the work of counsellors.  </w:t>
      </w:r>
    </w:p>
    <w:p w:rsidR="00055192" w:rsidRDefault="00055192" w:rsidP="00055192">
      <w:pPr>
        <w:pStyle w:val="Heading5"/>
        <w:spacing w:line="480" w:lineRule="auto"/>
        <w:jc w:val="center"/>
      </w:pPr>
      <w:r>
        <w:lastRenderedPageBreak/>
        <w:t>Chapter 1</w:t>
      </w:r>
    </w:p>
    <w:p w:rsidR="00055192" w:rsidRPr="00AD580A" w:rsidRDefault="00055192" w:rsidP="00AD580A">
      <w:pPr>
        <w:jc w:val="center"/>
        <w:rPr>
          <w:b/>
        </w:rPr>
      </w:pPr>
      <w:r w:rsidRPr="00AD580A">
        <w:rPr>
          <w:b/>
        </w:rPr>
        <w:t>The Profession of Counselling</w:t>
      </w:r>
    </w:p>
    <w:p w:rsidR="00AD580A" w:rsidRPr="00AD580A" w:rsidRDefault="00AD580A" w:rsidP="00AD580A">
      <w:pPr>
        <w:jc w:val="center"/>
        <w:rPr>
          <w:b/>
          <w:lang w:val="en-US"/>
        </w:rPr>
      </w:pPr>
    </w:p>
    <w:p w:rsidR="00055192" w:rsidRPr="00181C2A" w:rsidRDefault="00055192" w:rsidP="00055192">
      <w:pPr>
        <w:pStyle w:val="Heading5"/>
        <w:spacing w:line="480" w:lineRule="auto"/>
        <w:rPr>
          <w:rFonts w:ascii="Times New Roman" w:hAnsi="Times New Roman"/>
        </w:rPr>
      </w:pPr>
      <w:r w:rsidRPr="00181C2A">
        <w:rPr>
          <w:rFonts w:ascii="Times New Roman" w:hAnsi="Times New Roman"/>
        </w:rPr>
        <w:t>Why such interest i</w:t>
      </w:r>
      <w:r w:rsidR="00551493">
        <w:rPr>
          <w:rFonts w:ascii="Times New Roman" w:hAnsi="Times New Roman"/>
        </w:rPr>
        <w:t>n the profession of counselling</w:t>
      </w:r>
    </w:p>
    <w:p w:rsidR="00055192" w:rsidRDefault="00055192" w:rsidP="00055192">
      <w:pPr>
        <w:spacing w:line="480" w:lineRule="auto"/>
        <w:rPr>
          <w:lang w:val="en-GB"/>
        </w:rPr>
      </w:pPr>
      <w:r>
        <w:rPr>
          <w:b/>
          <w:lang w:val="en-US"/>
        </w:rPr>
        <w:tab/>
      </w:r>
      <w:r>
        <w:rPr>
          <w:lang w:val="en-US"/>
        </w:rPr>
        <w:t>I have been involved in the profession of couns</w:t>
      </w:r>
      <w:r w:rsidR="00181C2A">
        <w:rPr>
          <w:lang w:val="en-US"/>
        </w:rPr>
        <w:t xml:space="preserve">elling for the past twenty-five </w:t>
      </w:r>
      <w:r w:rsidR="00551493">
        <w:rPr>
          <w:lang w:val="en-US"/>
        </w:rPr>
        <w:t xml:space="preserve">years. </w:t>
      </w:r>
      <w:r>
        <w:rPr>
          <w:lang w:val="en-US"/>
        </w:rPr>
        <w:t>It is an exciting and dynamic profession that makes a positive differen</w:t>
      </w:r>
      <w:r w:rsidR="00551493">
        <w:rPr>
          <w:lang w:val="en-US"/>
        </w:rPr>
        <w:t>ce in the lives of many people.</w:t>
      </w:r>
      <w:r>
        <w:rPr>
          <w:lang w:val="en-US"/>
        </w:rPr>
        <w:t xml:space="preserve"> Interest in counselling is now world-wide, thereby increasing the demand for</w:t>
      </w:r>
      <w:r w:rsidR="00551493">
        <w:rPr>
          <w:lang w:val="en-US"/>
        </w:rPr>
        <w:t xml:space="preserve"> graduate counsellor education.</w:t>
      </w:r>
      <w:r>
        <w:rPr>
          <w:lang w:val="en-US"/>
        </w:rPr>
        <w:t xml:space="preserve"> I am impressed with the quantity and quality of applica</w:t>
      </w:r>
      <w:r w:rsidR="00551493">
        <w:rPr>
          <w:lang w:val="en-US"/>
        </w:rPr>
        <w:t xml:space="preserve">tions to counselling programs. </w:t>
      </w:r>
      <w:r>
        <w:rPr>
          <w:lang w:val="en-US"/>
        </w:rPr>
        <w:t>The first questi</w:t>
      </w:r>
      <w:r w:rsidR="00181C2A">
        <w:rPr>
          <w:lang w:val="en-US"/>
        </w:rPr>
        <w:t>on often asked in an applicant’s</w:t>
      </w:r>
      <w:r>
        <w:rPr>
          <w:lang w:val="en-US"/>
        </w:rPr>
        <w:t xml:space="preserve"> interviews is, “What brings you to a point in your life where you are interested in graduate level education</w:t>
      </w:r>
      <w:r w:rsidR="00551493">
        <w:rPr>
          <w:lang w:val="en-US"/>
        </w:rPr>
        <w:t xml:space="preserve"> and training in counselling?” </w:t>
      </w:r>
      <w:r>
        <w:rPr>
          <w:lang w:val="en-US"/>
        </w:rPr>
        <w:t>The answers usually indicate that the applicants have been reflecting for some time on their decision to study coun</w:t>
      </w:r>
      <w:r w:rsidR="00551493">
        <w:rPr>
          <w:lang w:val="en-US"/>
        </w:rPr>
        <w:t xml:space="preserve">selling at the graduate level. </w:t>
      </w:r>
      <w:r>
        <w:rPr>
          <w:lang w:val="en-US"/>
        </w:rPr>
        <w:t>For some people, in addition to the usual motivations to increase the possibility of having a satisfying profession, there is a further response which suggests a lengthy discernment process as to whic</w:t>
      </w:r>
      <w:r w:rsidR="00551493">
        <w:rPr>
          <w:lang w:val="en-US"/>
        </w:rPr>
        <w:t xml:space="preserve">h helping profession to enter. </w:t>
      </w:r>
      <w:r>
        <w:rPr>
          <w:lang w:val="en-US"/>
        </w:rPr>
        <w:t>Some are qualified for other graduate level program</w:t>
      </w:r>
      <w:r w:rsidR="00181C2A">
        <w:rPr>
          <w:lang w:val="en-US"/>
        </w:rPr>
        <w:t xml:space="preserve">s so why the choice of </w:t>
      </w:r>
      <w:r>
        <w:rPr>
          <w:lang w:val="en-US"/>
        </w:rPr>
        <w:t>counselling?</w:t>
      </w:r>
    </w:p>
    <w:p w:rsidR="00055192" w:rsidRDefault="00055192" w:rsidP="00055192">
      <w:pPr>
        <w:pStyle w:val="PlainText"/>
        <w:spacing w:line="480" w:lineRule="auto"/>
        <w:ind w:firstLine="720"/>
        <w:rPr>
          <w:rFonts w:ascii="Times New Roman" w:hAnsi="Times New Roman"/>
          <w:sz w:val="24"/>
          <w:lang w:val="en-US"/>
        </w:rPr>
      </w:pPr>
      <w:r>
        <w:rPr>
          <w:rFonts w:ascii="Times New Roman" w:hAnsi="Times New Roman"/>
          <w:sz w:val="24"/>
          <w:lang w:val="en-US"/>
        </w:rPr>
        <w:t>Most people are clear a</w:t>
      </w:r>
      <w:r w:rsidR="00551493">
        <w:rPr>
          <w:rFonts w:ascii="Times New Roman" w:hAnsi="Times New Roman"/>
          <w:sz w:val="24"/>
          <w:lang w:val="en-US"/>
        </w:rPr>
        <w:t xml:space="preserve">bout their motivation to help. </w:t>
      </w:r>
      <w:r>
        <w:rPr>
          <w:rFonts w:ascii="Times New Roman" w:hAnsi="Times New Roman"/>
          <w:sz w:val="24"/>
          <w:lang w:val="en-US"/>
        </w:rPr>
        <w:t>A few are clear in their analy</w:t>
      </w:r>
      <w:r w:rsidR="00551493">
        <w:rPr>
          <w:rFonts w:ascii="Times New Roman" w:hAnsi="Times New Roman"/>
          <w:sz w:val="24"/>
          <w:lang w:val="en-US"/>
        </w:rPr>
        <w:t xml:space="preserve">sis of what they mean by help. </w:t>
      </w:r>
      <w:r>
        <w:rPr>
          <w:rFonts w:ascii="Times New Roman" w:hAnsi="Times New Roman"/>
          <w:sz w:val="24"/>
          <w:lang w:val="en-US"/>
        </w:rPr>
        <w:t>Some applicants share their desire to work with women, others their de</w:t>
      </w:r>
      <w:r w:rsidR="00551493">
        <w:rPr>
          <w:rFonts w:ascii="Times New Roman" w:hAnsi="Times New Roman"/>
          <w:sz w:val="24"/>
          <w:lang w:val="en-US"/>
        </w:rPr>
        <w:t xml:space="preserve">sire to work with adolescents. </w:t>
      </w:r>
      <w:r>
        <w:rPr>
          <w:rFonts w:ascii="Times New Roman" w:hAnsi="Times New Roman"/>
          <w:sz w:val="24"/>
          <w:lang w:val="en-US"/>
        </w:rPr>
        <w:t>A few talk about the help they received during a difficult period and how they wan</w:t>
      </w:r>
      <w:r w:rsidR="00551493">
        <w:rPr>
          <w:rFonts w:ascii="Times New Roman" w:hAnsi="Times New Roman"/>
          <w:sz w:val="24"/>
          <w:lang w:val="en-US"/>
        </w:rPr>
        <w:t xml:space="preserve">t to give such help to others. </w:t>
      </w:r>
      <w:r>
        <w:rPr>
          <w:rFonts w:ascii="Times New Roman" w:hAnsi="Times New Roman"/>
          <w:sz w:val="24"/>
          <w:lang w:val="en-US"/>
        </w:rPr>
        <w:t>Some share what appears to be a vocational</w:t>
      </w:r>
      <w:r w:rsidR="00551493">
        <w:rPr>
          <w:rFonts w:ascii="Times New Roman" w:hAnsi="Times New Roman"/>
          <w:sz w:val="24"/>
          <w:lang w:val="en-US"/>
        </w:rPr>
        <w:t xml:space="preserve"> or personal mission statement.</w:t>
      </w:r>
      <w:r>
        <w:rPr>
          <w:rFonts w:ascii="Times New Roman" w:hAnsi="Times New Roman"/>
          <w:sz w:val="24"/>
          <w:lang w:val="en-US"/>
        </w:rPr>
        <w:t xml:space="preserve"> I hear phrases such as, “I feel called to sit with people in pain” or “I want to accompany people on their journey,” or “I know intuitively that this is what I want to do with my life</w:t>
      </w:r>
      <w:r w:rsidR="00551493">
        <w:rPr>
          <w:rFonts w:ascii="Times New Roman" w:hAnsi="Times New Roman"/>
          <w:sz w:val="24"/>
          <w:lang w:val="en-US"/>
        </w:rPr>
        <w:t xml:space="preserve">.” </w:t>
      </w:r>
      <w:r>
        <w:rPr>
          <w:rFonts w:ascii="Times New Roman" w:hAnsi="Times New Roman"/>
          <w:sz w:val="24"/>
          <w:lang w:val="en-US"/>
        </w:rPr>
        <w:t>I am struck by the depth of conviction evident in these statements.</w:t>
      </w:r>
    </w:p>
    <w:p w:rsidR="00055192" w:rsidRDefault="00055192" w:rsidP="00055192">
      <w:pPr>
        <w:pStyle w:val="PlainText"/>
        <w:spacing w:line="480" w:lineRule="auto"/>
        <w:ind w:firstLine="720"/>
        <w:rPr>
          <w:rFonts w:ascii="Times New Roman" w:hAnsi="Times New Roman"/>
          <w:sz w:val="24"/>
          <w:lang w:val="en-US"/>
        </w:rPr>
      </w:pPr>
      <w:r>
        <w:rPr>
          <w:rFonts w:ascii="Times New Roman" w:hAnsi="Times New Roman"/>
          <w:sz w:val="24"/>
          <w:lang w:val="en-US"/>
        </w:rPr>
        <w:lastRenderedPageBreak/>
        <w:t>The sentiment expressed in these disclosures suggests that many drawn to counselling want to engage in a relationship that is special, that is, therapeutic for clients.   When applicants talk about sitting with people in pain, they are sharing, in effect, that they are not afraid of pain and are willing to be wi</w:t>
      </w:r>
      <w:r w:rsidR="00551493">
        <w:rPr>
          <w:rFonts w:ascii="Times New Roman" w:hAnsi="Times New Roman"/>
          <w:sz w:val="24"/>
          <w:lang w:val="en-US"/>
        </w:rPr>
        <w:t xml:space="preserve">th others who are in distress. </w:t>
      </w:r>
      <w:r>
        <w:rPr>
          <w:rFonts w:ascii="Times New Roman" w:hAnsi="Times New Roman"/>
          <w:sz w:val="24"/>
          <w:lang w:val="en-US"/>
        </w:rPr>
        <w:t>“Sitting with” is a good way of describing the first st</w:t>
      </w:r>
      <w:r w:rsidR="00551493">
        <w:rPr>
          <w:rFonts w:ascii="Times New Roman" w:hAnsi="Times New Roman"/>
          <w:sz w:val="24"/>
          <w:lang w:val="en-US"/>
        </w:rPr>
        <w:t xml:space="preserve">ep in the counselling process. </w:t>
      </w:r>
      <w:r>
        <w:rPr>
          <w:rFonts w:ascii="Times New Roman" w:hAnsi="Times New Roman"/>
          <w:sz w:val="24"/>
          <w:lang w:val="en-US"/>
        </w:rPr>
        <w:t xml:space="preserve">The desire for further education and training indicate a desire to know how better to sit with people in pain; to learn how to be more present, more helpful to those in distress. </w:t>
      </w:r>
    </w:p>
    <w:p w:rsidR="00055192" w:rsidRDefault="00055192" w:rsidP="00055192">
      <w:pPr>
        <w:pStyle w:val="PlainText"/>
        <w:spacing w:line="480" w:lineRule="auto"/>
        <w:ind w:firstLine="720"/>
        <w:rPr>
          <w:rFonts w:ascii="Times New Roman" w:hAnsi="Times New Roman"/>
          <w:sz w:val="24"/>
          <w:lang w:val="en-US"/>
        </w:rPr>
      </w:pPr>
      <w:r>
        <w:rPr>
          <w:rFonts w:ascii="Times New Roman" w:hAnsi="Times New Roman"/>
          <w:sz w:val="24"/>
          <w:lang w:val="en-US"/>
        </w:rPr>
        <w:t>Metaphorical ways of describing an interest in counselling (to sit, to accompany, to journey) do not preclude the need for professionals to be well versed in issues related to assessment,</w:t>
      </w:r>
      <w:r w:rsidR="00551493">
        <w:rPr>
          <w:rFonts w:ascii="Times New Roman" w:hAnsi="Times New Roman"/>
          <w:sz w:val="24"/>
          <w:lang w:val="en-US"/>
        </w:rPr>
        <w:t xml:space="preserve"> research, family and culture. </w:t>
      </w:r>
      <w:r>
        <w:rPr>
          <w:rFonts w:ascii="Times New Roman" w:hAnsi="Times New Roman"/>
          <w:sz w:val="24"/>
          <w:lang w:val="en-US"/>
        </w:rPr>
        <w:t>The metaphors used by the applicants do, I believe, describe a desire to know more about therapeutic relationship and the qualities and skills which support such a relationship.</w:t>
      </w:r>
    </w:p>
    <w:p w:rsidR="00055192" w:rsidRDefault="00055192" w:rsidP="00055192">
      <w:pPr>
        <w:pStyle w:val="PlainText"/>
        <w:spacing w:line="480" w:lineRule="auto"/>
        <w:ind w:firstLine="720"/>
        <w:rPr>
          <w:rFonts w:ascii="Times New Roman" w:hAnsi="Times New Roman"/>
          <w:sz w:val="24"/>
          <w:lang w:val="en-US"/>
        </w:rPr>
      </w:pPr>
      <w:r>
        <w:rPr>
          <w:rFonts w:ascii="Times New Roman" w:hAnsi="Times New Roman"/>
          <w:sz w:val="24"/>
          <w:lang w:val="en-US"/>
        </w:rPr>
        <w:t>There is another dimension to the motivation in applying to counselling programs.  Many are aware that counselling is not something one person does to another but a process involving two or more persons, a process which will hopefully result in growth for all concerned and especiall</w:t>
      </w:r>
      <w:r w:rsidR="00551493">
        <w:rPr>
          <w:rFonts w:ascii="Times New Roman" w:hAnsi="Times New Roman"/>
          <w:sz w:val="24"/>
          <w:lang w:val="en-US"/>
        </w:rPr>
        <w:t xml:space="preserve">y for the client seeking help. </w:t>
      </w:r>
      <w:r>
        <w:rPr>
          <w:rFonts w:ascii="Times New Roman" w:hAnsi="Times New Roman"/>
          <w:sz w:val="24"/>
          <w:lang w:val="en-US"/>
        </w:rPr>
        <w:t xml:space="preserve">The counselling process, therefore, involves growth and awareness on the part of both </w:t>
      </w:r>
      <w:r w:rsidR="00551493">
        <w:rPr>
          <w:rFonts w:ascii="Times New Roman" w:hAnsi="Times New Roman"/>
          <w:sz w:val="24"/>
          <w:lang w:val="en-US"/>
        </w:rPr>
        <w:t xml:space="preserve">the client and the counsellor. </w:t>
      </w:r>
      <w:r>
        <w:rPr>
          <w:rFonts w:ascii="Times New Roman" w:hAnsi="Times New Roman"/>
          <w:sz w:val="24"/>
          <w:lang w:val="en-US"/>
        </w:rPr>
        <w:t>Some drawn to the profession are aware of the need to reflect on their own life experiences and to attend to themselves in ways which will promote more self-awareness and more effective counselling.</w:t>
      </w:r>
    </w:p>
    <w:p w:rsidR="00055192" w:rsidRDefault="00055192" w:rsidP="00055192">
      <w:pPr>
        <w:pStyle w:val="PlainText"/>
        <w:spacing w:line="480" w:lineRule="auto"/>
        <w:ind w:firstLine="720"/>
        <w:rPr>
          <w:rFonts w:ascii="Times New Roman" w:hAnsi="Times New Roman"/>
          <w:sz w:val="24"/>
          <w:lang w:val="en-US"/>
        </w:rPr>
      </w:pPr>
      <w:r>
        <w:rPr>
          <w:rFonts w:ascii="Times New Roman" w:hAnsi="Times New Roman"/>
          <w:sz w:val="24"/>
          <w:lang w:val="en-US"/>
        </w:rPr>
        <w:t xml:space="preserve">While there are numerous motivations for entering the counselling profession, what I hear and discern most often in interested applicants is the value of relationship. This interest makes considerable sense when one realizes that most problems, concerns, </w:t>
      </w:r>
      <w:r>
        <w:rPr>
          <w:rFonts w:ascii="Times New Roman" w:hAnsi="Times New Roman"/>
          <w:sz w:val="24"/>
          <w:lang w:val="en-US"/>
        </w:rPr>
        <w:lastRenderedPageBreak/>
        <w:t>issues and conflic</w:t>
      </w:r>
      <w:r w:rsidR="00551493">
        <w:rPr>
          <w:rFonts w:ascii="Times New Roman" w:hAnsi="Times New Roman"/>
          <w:sz w:val="24"/>
          <w:lang w:val="en-US"/>
        </w:rPr>
        <w:t xml:space="preserve">ts arise out of relationships. </w:t>
      </w:r>
      <w:r>
        <w:rPr>
          <w:rFonts w:ascii="Times New Roman" w:hAnsi="Times New Roman"/>
          <w:sz w:val="24"/>
          <w:lang w:val="en-US"/>
        </w:rPr>
        <w:t>Counselling is an attempt to address relationships, to resolve and heal unhealthy ones, and to become aware of the v</w:t>
      </w:r>
      <w:r w:rsidR="00551493">
        <w:rPr>
          <w:rFonts w:ascii="Times New Roman" w:hAnsi="Times New Roman"/>
          <w:sz w:val="24"/>
          <w:lang w:val="en-US"/>
        </w:rPr>
        <w:t xml:space="preserve">alue of healthy relationships. </w:t>
      </w:r>
      <w:r>
        <w:rPr>
          <w:rFonts w:ascii="Times New Roman" w:hAnsi="Times New Roman"/>
          <w:sz w:val="24"/>
          <w:lang w:val="en-US"/>
        </w:rPr>
        <w:t xml:space="preserve">The more I read and practice and the more I learn from my reading and my practice, the more I understand what some counselling applicants know intuitively, and that is that “sitting with and accompanying others” constitute the foundation upon which all other counselling skills and knowledge rest. </w:t>
      </w:r>
    </w:p>
    <w:p w:rsidR="00055192" w:rsidRDefault="00055192" w:rsidP="00055192">
      <w:pPr>
        <w:pStyle w:val="Heading5"/>
        <w:spacing w:line="480" w:lineRule="auto"/>
        <w:rPr>
          <w:rFonts w:ascii="Times New Roman" w:hAnsi="Times New Roman"/>
          <w:lang w:val="en-GB"/>
        </w:rPr>
      </w:pPr>
      <w:r>
        <w:rPr>
          <w:rFonts w:ascii="Times New Roman" w:hAnsi="Times New Roman"/>
          <w:lang w:val="en-GB"/>
        </w:rPr>
        <w:t>Why people come for counselling</w:t>
      </w:r>
    </w:p>
    <w:p w:rsidR="00055192" w:rsidRDefault="00055192" w:rsidP="00055192">
      <w:pPr>
        <w:spacing w:line="480" w:lineRule="auto"/>
        <w:ind w:firstLine="720"/>
        <w:rPr>
          <w:lang w:val="en-GB"/>
        </w:rPr>
      </w:pPr>
      <w:r>
        <w:rPr>
          <w:lang w:val="en-GB"/>
        </w:rPr>
        <w:t>Clients come for counse</w:t>
      </w:r>
      <w:r w:rsidR="00551493">
        <w:rPr>
          <w:lang w:val="en-GB"/>
        </w:rPr>
        <w:t xml:space="preserve">lling for a number of reasons. </w:t>
      </w:r>
      <w:r>
        <w:rPr>
          <w:lang w:val="en-GB"/>
        </w:rPr>
        <w:t>Sometimes they are referred; sometimes their friends realise they are limited in their ability to he</w:t>
      </w:r>
      <w:r w:rsidR="00551493">
        <w:rPr>
          <w:lang w:val="en-GB"/>
        </w:rPr>
        <w:t xml:space="preserve">lp and recommend a counsellor. </w:t>
      </w:r>
      <w:r>
        <w:rPr>
          <w:lang w:val="en-GB"/>
        </w:rPr>
        <w:t xml:space="preserve">Sometimes a point is reached when clients understand that there must be a change in their life and that they are not capable </w:t>
      </w:r>
      <w:r w:rsidR="00181C2A">
        <w:rPr>
          <w:lang w:val="en-GB"/>
        </w:rPr>
        <w:t xml:space="preserve">alone </w:t>
      </w:r>
      <w:r>
        <w:rPr>
          <w:lang w:val="en-GB"/>
        </w:rPr>
        <w:t>o</w:t>
      </w:r>
      <w:r w:rsidR="00551493">
        <w:rPr>
          <w:lang w:val="en-GB"/>
        </w:rPr>
        <w:t xml:space="preserve">f achieving such a change. </w:t>
      </w:r>
      <w:r>
        <w:rPr>
          <w:lang w:val="en-GB"/>
        </w:rPr>
        <w:t>A counsellor can help, perhaps with knowledge, skill, or a new insight into a client’s issue and help the client implement change.</w:t>
      </w:r>
    </w:p>
    <w:p w:rsidR="00055192" w:rsidRDefault="00055192" w:rsidP="00055192">
      <w:pPr>
        <w:spacing w:line="480" w:lineRule="auto"/>
        <w:ind w:firstLine="720"/>
      </w:pPr>
      <w:r>
        <w:rPr>
          <w:lang w:val="en-GB"/>
        </w:rPr>
        <w:t xml:space="preserve"> </w:t>
      </w:r>
      <w:r>
        <w:t>Sometimes clients new to the counselling process see counsellors as professionals who will “fix”</w:t>
      </w:r>
      <w:r w:rsidR="00551493">
        <w:t xml:space="preserve"> a difficult situation. </w:t>
      </w:r>
      <w:r>
        <w:t>This image comes from a cultu</w:t>
      </w:r>
      <w:r w:rsidR="00551493">
        <w:t>ral context of problem solving.</w:t>
      </w:r>
      <w:r>
        <w:t xml:space="preserve"> If there is a d</w:t>
      </w:r>
      <w:r w:rsidR="00551493">
        <w:t xml:space="preserve">ental problem dentists fix it. </w:t>
      </w:r>
      <w:r>
        <w:t>If a physical problem exists ther</w:t>
      </w:r>
      <w:r w:rsidR="00551493">
        <w:t xml:space="preserve">e is often a medical solution. </w:t>
      </w:r>
      <w:r>
        <w:t xml:space="preserve">In the realm of the psychological and the emotional, life’s problems are not as predictable nor as easily resolved.  </w:t>
      </w:r>
    </w:p>
    <w:p w:rsidR="00055192" w:rsidRDefault="00055192" w:rsidP="00055192">
      <w:pPr>
        <w:spacing w:line="480" w:lineRule="auto"/>
        <w:ind w:firstLine="720"/>
        <w:rPr>
          <w:lang w:val="en-GB"/>
        </w:rPr>
      </w:pPr>
      <w:r>
        <w:rPr>
          <w:lang w:val="en-GB"/>
        </w:rPr>
        <w:t>Some people want to see counsellors because they need to talk to someone who will not judge them, someone who possesses skill and wisdom th</w:t>
      </w:r>
      <w:r w:rsidR="00551493">
        <w:rPr>
          <w:lang w:val="en-GB"/>
        </w:rPr>
        <w:t xml:space="preserve">at will be of benefit to them. </w:t>
      </w:r>
      <w:r>
        <w:rPr>
          <w:lang w:val="en-GB"/>
        </w:rPr>
        <w:t>Disclosing intimate details of one’s life is not something to be taken lightly, so care must be given regar</w:t>
      </w:r>
      <w:r w:rsidR="00551493">
        <w:rPr>
          <w:lang w:val="en-GB"/>
        </w:rPr>
        <w:t xml:space="preserve">ding what is shared with whom. </w:t>
      </w:r>
      <w:r>
        <w:rPr>
          <w:lang w:val="en-GB"/>
        </w:rPr>
        <w:t xml:space="preserve">The response of good </w:t>
      </w:r>
      <w:r w:rsidR="00551493">
        <w:rPr>
          <w:lang w:val="en-GB"/>
        </w:rPr>
        <w:t xml:space="preserve">friends can easily disappoint. </w:t>
      </w:r>
      <w:r>
        <w:rPr>
          <w:lang w:val="en-GB"/>
        </w:rPr>
        <w:t xml:space="preserve">Partners are too close to a situation </w:t>
      </w:r>
      <w:r w:rsidR="00551493">
        <w:rPr>
          <w:lang w:val="en-GB"/>
        </w:rPr>
        <w:t xml:space="preserve">even if they are keen to help. </w:t>
      </w:r>
      <w:r>
        <w:rPr>
          <w:lang w:val="en-GB"/>
        </w:rPr>
        <w:t xml:space="preserve">Many </w:t>
      </w:r>
      <w:r>
        <w:rPr>
          <w:lang w:val="en-GB"/>
        </w:rPr>
        <w:lastRenderedPageBreak/>
        <w:t>clients compare different counselling professionals to see whether there is a match between their perceived and desired need and what they might receive from this or that professional.</w:t>
      </w:r>
    </w:p>
    <w:p w:rsidR="00055192" w:rsidRDefault="00055192" w:rsidP="00055192">
      <w:pPr>
        <w:spacing w:line="480" w:lineRule="auto"/>
        <w:rPr>
          <w:lang w:val="en-GB"/>
        </w:rPr>
      </w:pPr>
      <w:r>
        <w:rPr>
          <w:lang w:val="en-GB"/>
        </w:rPr>
        <w:tab/>
        <w:t>Some clients think they are read</w:t>
      </w:r>
      <w:r w:rsidR="00551493">
        <w:rPr>
          <w:lang w:val="en-GB"/>
        </w:rPr>
        <w:t xml:space="preserve">y for counselling and are not. </w:t>
      </w:r>
      <w:r>
        <w:rPr>
          <w:lang w:val="en-GB"/>
        </w:rPr>
        <w:t>They come quickly to the realisation that the exploration and work required may n</w:t>
      </w:r>
      <w:r w:rsidR="00551493">
        <w:rPr>
          <w:lang w:val="en-GB"/>
        </w:rPr>
        <w:t xml:space="preserve">ot be timely, even if desired. </w:t>
      </w:r>
      <w:r>
        <w:rPr>
          <w:lang w:val="en-GB"/>
        </w:rPr>
        <w:t xml:space="preserve">Counselling requires commitment to work on the part </w:t>
      </w:r>
      <w:r w:rsidR="00551493">
        <w:rPr>
          <w:lang w:val="en-GB"/>
        </w:rPr>
        <w:t xml:space="preserve">of both client and counsellor. </w:t>
      </w:r>
      <w:r>
        <w:rPr>
          <w:lang w:val="en-GB"/>
        </w:rPr>
        <w:t>Without this commitment it is unlikely that desired change will occur.  Clients may not want to work on i</w:t>
      </w:r>
      <w:r w:rsidR="00551493">
        <w:rPr>
          <w:lang w:val="en-GB"/>
        </w:rPr>
        <w:t xml:space="preserve">ssues for a number of reasons. </w:t>
      </w:r>
      <w:r>
        <w:rPr>
          <w:lang w:val="en-GB"/>
        </w:rPr>
        <w:t>They may have imaged counselling as someone else doing the work for the</w:t>
      </w:r>
      <w:r w:rsidR="00551493">
        <w:rPr>
          <w:lang w:val="en-GB"/>
        </w:rPr>
        <w:t xml:space="preserve">m and telling them what to do. </w:t>
      </w:r>
      <w:r>
        <w:rPr>
          <w:lang w:val="en-GB"/>
        </w:rPr>
        <w:t>These clients discover that personal work is actually difficult, at times painful and choose to ignore the work that needs</w:t>
      </w:r>
      <w:r w:rsidR="00551493">
        <w:rPr>
          <w:lang w:val="en-GB"/>
        </w:rPr>
        <w:t xml:space="preserve"> to be addressed. </w:t>
      </w:r>
      <w:r w:rsidR="00181C2A">
        <w:rPr>
          <w:lang w:val="en-GB"/>
        </w:rPr>
        <w:t>Most clients</w:t>
      </w:r>
      <w:r>
        <w:rPr>
          <w:lang w:val="en-GB"/>
        </w:rPr>
        <w:t xml:space="preserve"> like to be suppo</w:t>
      </w:r>
      <w:r w:rsidR="00551493">
        <w:rPr>
          <w:lang w:val="en-GB"/>
        </w:rPr>
        <w:t xml:space="preserve">rted without being challenged. </w:t>
      </w:r>
      <w:r>
        <w:rPr>
          <w:lang w:val="en-GB"/>
        </w:rPr>
        <w:t>Some, however, are open to the work and challenge involved and are motivated to change but because the experience is a new one they need a counsellor to point out the pot</w:t>
      </w:r>
      <w:r w:rsidR="00551493">
        <w:rPr>
          <w:lang w:val="en-GB"/>
        </w:rPr>
        <w:t xml:space="preserve">ential value of their efforts. </w:t>
      </w:r>
      <w:r>
        <w:rPr>
          <w:lang w:val="en-GB"/>
        </w:rPr>
        <w:t>Once the potential for gain is discovered, commitment to the work becomes easier.</w:t>
      </w:r>
    </w:p>
    <w:p w:rsidR="00055192" w:rsidRDefault="00055192" w:rsidP="00055192">
      <w:pPr>
        <w:spacing w:line="480" w:lineRule="auto"/>
        <w:rPr>
          <w:lang w:val="en-GB"/>
        </w:rPr>
      </w:pPr>
      <w:r>
        <w:rPr>
          <w:lang w:val="en-GB"/>
        </w:rPr>
        <w:tab/>
        <w:t>Some clients benefit</w:t>
      </w:r>
      <w:r w:rsidR="00551493">
        <w:rPr>
          <w:lang w:val="en-GB"/>
        </w:rPr>
        <w:t xml:space="preserve"> from very little counselling. </w:t>
      </w:r>
      <w:r>
        <w:rPr>
          <w:lang w:val="en-GB"/>
        </w:rPr>
        <w:t>One or two sessi</w:t>
      </w:r>
      <w:r w:rsidR="00551493">
        <w:rPr>
          <w:lang w:val="en-GB"/>
        </w:rPr>
        <w:t>ons may be sufficient for them.</w:t>
      </w:r>
      <w:r>
        <w:rPr>
          <w:lang w:val="en-GB"/>
        </w:rPr>
        <w:t xml:space="preserve"> Others, however, n</w:t>
      </w:r>
      <w:r w:rsidR="00551493">
        <w:rPr>
          <w:lang w:val="en-GB"/>
        </w:rPr>
        <w:t xml:space="preserve">eed more. </w:t>
      </w:r>
      <w:r>
        <w:rPr>
          <w:lang w:val="en-GB"/>
        </w:rPr>
        <w:t>Their issues cannot be sufficien</w:t>
      </w:r>
      <w:r w:rsidR="00551493">
        <w:rPr>
          <w:lang w:val="en-GB"/>
        </w:rPr>
        <w:t xml:space="preserve">tly addressed in a short time. </w:t>
      </w:r>
      <w:r>
        <w:rPr>
          <w:lang w:val="en-GB"/>
        </w:rPr>
        <w:t xml:space="preserve">If, for example, a client has an important decision to make but does not know on what to draw to make such a decision, time is needed to help that person develop the skill, ability and self-confidence to decide on a course of action.  Whether clients need few sessions or many will be mutually agreed upon by the counsellor and the client. </w:t>
      </w:r>
    </w:p>
    <w:p w:rsidR="00055192" w:rsidRPr="00181C2A" w:rsidRDefault="00055192" w:rsidP="00055192">
      <w:pPr>
        <w:pStyle w:val="Heading5"/>
        <w:spacing w:line="480" w:lineRule="auto"/>
        <w:rPr>
          <w:rFonts w:ascii="Times New Roman" w:hAnsi="Times New Roman"/>
        </w:rPr>
      </w:pPr>
      <w:r w:rsidRPr="00181C2A">
        <w:rPr>
          <w:rFonts w:ascii="Times New Roman" w:hAnsi="Times New Roman"/>
        </w:rPr>
        <w:lastRenderedPageBreak/>
        <w:t>Initial feelings about counselling</w:t>
      </w:r>
    </w:p>
    <w:p w:rsidR="00055192" w:rsidRDefault="00055192" w:rsidP="00055192">
      <w:pPr>
        <w:pStyle w:val="BodyTextIndent"/>
        <w:keepNext w:val="0"/>
        <w:spacing w:line="480" w:lineRule="auto"/>
        <w:ind w:firstLine="0"/>
        <w:outlineLvl w:val="9"/>
        <w:rPr>
          <w:b/>
        </w:rPr>
      </w:pPr>
      <w:r>
        <w:tab/>
        <w:t>Apprehension and enthusiasm are part and parcel of beginning</w:t>
      </w:r>
      <w:r w:rsidR="00A0296F">
        <w:t xml:space="preserve"> a counselling program. </w:t>
      </w:r>
      <w:r>
        <w:t>Students discover quickly that their minds are still intact and the acad</w:t>
      </w:r>
      <w:r w:rsidR="00A0296F">
        <w:t xml:space="preserve">emic work is quite manageable. </w:t>
      </w:r>
      <w:r>
        <w:t>They have however, to deal with a further anxiety associated with the core of any couns</w:t>
      </w:r>
      <w:r w:rsidR="00A0296F">
        <w:t>elling program – the practicum.</w:t>
      </w:r>
      <w:r>
        <w:t xml:space="preserve"> Counselling courses are arranged to prepare and support students through a practicum.</w:t>
      </w:r>
    </w:p>
    <w:p w:rsidR="00055192" w:rsidRPr="00D07AB4" w:rsidRDefault="00055192" w:rsidP="00055192">
      <w:pPr>
        <w:pStyle w:val="PageNumber1"/>
        <w:spacing w:line="480" w:lineRule="auto"/>
        <w:ind w:firstLine="720"/>
        <w:rPr>
          <w:rFonts w:ascii="Times New Roman" w:hAnsi="Times New Roman"/>
          <w:sz w:val="24"/>
        </w:rPr>
      </w:pPr>
      <w:r w:rsidRPr="00D07AB4">
        <w:rPr>
          <w:rFonts w:ascii="Times New Roman" w:hAnsi="Times New Roman"/>
          <w:sz w:val="24"/>
        </w:rPr>
        <w:t>There is often a range of emotions relat</w:t>
      </w:r>
      <w:r w:rsidR="00A0296F">
        <w:rPr>
          <w:rFonts w:ascii="Times New Roman" w:hAnsi="Times New Roman"/>
          <w:sz w:val="24"/>
        </w:rPr>
        <w:t xml:space="preserve">ed to a counselling practicum. </w:t>
      </w:r>
      <w:r w:rsidRPr="00D07AB4">
        <w:rPr>
          <w:rFonts w:ascii="Times New Roman" w:hAnsi="Times New Roman"/>
          <w:sz w:val="24"/>
        </w:rPr>
        <w:t>It is one thing to be in a classroom talking about counselling, sharing ideas about theory and acting out</w:t>
      </w:r>
      <w:r w:rsidR="00A0296F">
        <w:rPr>
          <w:rFonts w:ascii="Times New Roman" w:hAnsi="Times New Roman"/>
          <w:sz w:val="24"/>
        </w:rPr>
        <w:t xml:space="preserve"> hypothetical situations.</w:t>
      </w:r>
      <w:r w:rsidRPr="00D07AB4">
        <w:rPr>
          <w:rFonts w:ascii="Times New Roman" w:hAnsi="Times New Roman"/>
          <w:sz w:val="24"/>
        </w:rPr>
        <w:t xml:space="preserve"> It is another thing to actually meet with a client in a formal setting for the purpose of hel</w:t>
      </w:r>
      <w:r w:rsidR="00A0296F">
        <w:rPr>
          <w:rFonts w:ascii="Times New Roman" w:hAnsi="Times New Roman"/>
          <w:sz w:val="24"/>
        </w:rPr>
        <w:t xml:space="preserve">ping with issues and concerns. </w:t>
      </w:r>
      <w:r w:rsidRPr="00D07AB4">
        <w:rPr>
          <w:rFonts w:ascii="Times New Roman" w:hAnsi="Times New Roman"/>
          <w:sz w:val="24"/>
        </w:rPr>
        <w:t>There is an understandable excitement about such a task as well as an understandable degree of apprehens</w:t>
      </w:r>
      <w:r w:rsidR="00A0296F">
        <w:rPr>
          <w:rFonts w:ascii="Times New Roman" w:hAnsi="Times New Roman"/>
          <w:sz w:val="24"/>
        </w:rPr>
        <w:t xml:space="preserve">ion. </w:t>
      </w:r>
      <w:r w:rsidRPr="00D07AB4">
        <w:rPr>
          <w:rFonts w:ascii="Times New Roman" w:hAnsi="Times New Roman"/>
          <w:sz w:val="24"/>
        </w:rPr>
        <w:t>The question arises, “Who a</w:t>
      </w:r>
      <w:r w:rsidR="00A0296F">
        <w:rPr>
          <w:rFonts w:ascii="Times New Roman" w:hAnsi="Times New Roman"/>
          <w:sz w:val="24"/>
        </w:rPr>
        <w:t xml:space="preserve">m I to be helping anyone else? </w:t>
      </w:r>
      <w:r w:rsidRPr="00D07AB4">
        <w:rPr>
          <w:rFonts w:ascii="Times New Roman" w:hAnsi="Times New Roman"/>
          <w:sz w:val="24"/>
        </w:rPr>
        <w:t xml:space="preserve">I don’t have enough training and I have my own unresolved issues and concerns.” </w:t>
      </w:r>
    </w:p>
    <w:p w:rsidR="00055192" w:rsidRPr="00D07AB4" w:rsidRDefault="00055192" w:rsidP="00055192">
      <w:pPr>
        <w:pStyle w:val="PageNumber1"/>
        <w:spacing w:line="480" w:lineRule="auto"/>
        <w:ind w:firstLine="720"/>
        <w:rPr>
          <w:rFonts w:ascii="Times New Roman" w:hAnsi="Times New Roman"/>
          <w:sz w:val="24"/>
        </w:rPr>
      </w:pPr>
      <w:r w:rsidRPr="00D07AB4">
        <w:rPr>
          <w:rFonts w:ascii="Times New Roman" w:hAnsi="Times New Roman"/>
          <w:sz w:val="24"/>
        </w:rPr>
        <w:t>The principal concern regarding a practicum is that they, the students, will not do a good job, that they may not have the skill or abil</w:t>
      </w:r>
      <w:r w:rsidR="00A0296F">
        <w:rPr>
          <w:rFonts w:ascii="Times New Roman" w:hAnsi="Times New Roman"/>
          <w:sz w:val="24"/>
        </w:rPr>
        <w:t xml:space="preserve">ity to be helpful to a client. </w:t>
      </w:r>
      <w:r w:rsidRPr="00D07AB4">
        <w:rPr>
          <w:rFonts w:ascii="Times New Roman" w:hAnsi="Times New Roman"/>
          <w:sz w:val="24"/>
        </w:rPr>
        <w:t>Though no one enters counselling to do harm, one is co</w:t>
      </w:r>
      <w:r w:rsidR="00A0296F">
        <w:rPr>
          <w:rFonts w:ascii="Times New Roman" w:hAnsi="Times New Roman"/>
          <w:sz w:val="24"/>
        </w:rPr>
        <w:t xml:space="preserve">ncerned about making mistakes. </w:t>
      </w:r>
      <w:r w:rsidRPr="00D07AB4">
        <w:rPr>
          <w:rFonts w:ascii="Times New Roman" w:hAnsi="Times New Roman"/>
          <w:sz w:val="24"/>
        </w:rPr>
        <w:t>Questions arise, “What if I say the wrong thing or what if I don’</w:t>
      </w:r>
      <w:r w:rsidR="00A0296F">
        <w:rPr>
          <w:rFonts w:ascii="Times New Roman" w:hAnsi="Times New Roman"/>
          <w:sz w:val="24"/>
        </w:rPr>
        <w:t xml:space="preserve">t really understand the issue? </w:t>
      </w:r>
      <w:r w:rsidRPr="00D07AB4">
        <w:rPr>
          <w:rFonts w:ascii="Times New Roman" w:hAnsi="Times New Roman"/>
          <w:sz w:val="24"/>
        </w:rPr>
        <w:t>What if the per</w:t>
      </w:r>
      <w:r w:rsidR="00A0296F">
        <w:rPr>
          <w:rFonts w:ascii="Times New Roman" w:hAnsi="Times New Roman"/>
          <w:sz w:val="24"/>
        </w:rPr>
        <w:t xml:space="preserve">son doesn’t come back? </w:t>
      </w:r>
      <w:r w:rsidRPr="00D07AB4">
        <w:rPr>
          <w:rFonts w:ascii="Times New Roman" w:hAnsi="Times New Roman"/>
          <w:sz w:val="24"/>
        </w:rPr>
        <w:t>What if others</w:t>
      </w:r>
      <w:r w:rsidR="00A0296F">
        <w:rPr>
          <w:rFonts w:ascii="Times New Roman" w:hAnsi="Times New Roman"/>
          <w:sz w:val="24"/>
        </w:rPr>
        <w:t xml:space="preserve"> find out how inadequate I am? </w:t>
      </w:r>
      <w:r w:rsidRPr="00D07AB4">
        <w:rPr>
          <w:rFonts w:ascii="Times New Roman" w:hAnsi="Times New Roman"/>
          <w:sz w:val="24"/>
        </w:rPr>
        <w:t>Maybe I discerned my cal</w:t>
      </w:r>
      <w:r w:rsidR="00A0296F">
        <w:rPr>
          <w:rFonts w:ascii="Times New Roman" w:hAnsi="Times New Roman"/>
          <w:sz w:val="24"/>
        </w:rPr>
        <w:t xml:space="preserve">l to counselling incorrectly?” </w:t>
      </w:r>
      <w:r w:rsidRPr="00D07AB4">
        <w:rPr>
          <w:rFonts w:ascii="Times New Roman" w:hAnsi="Times New Roman"/>
          <w:sz w:val="24"/>
        </w:rPr>
        <w:t xml:space="preserve">These questions are shared, virtually, by all counsellors. </w:t>
      </w:r>
    </w:p>
    <w:p w:rsidR="00055192" w:rsidRPr="00D07AB4" w:rsidRDefault="00055192" w:rsidP="00055192">
      <w:pPr>
        <w:pStyle w:val="PageNumber1"/>
        <w:spacing w:line="480" w:lineRule="auto"/>
        <w:ind w:firstLine="720"/>
        <w:rPr>
          <w:rFonts w:ascii="Times New Roman" w:hAnsi="Times New Roman"/>
          <w:sz w:val="24"/>
        </w:rPr>
      </w:pPr>
      <w:r w:rsidRPr="00D07AB4">
        <w:rPr>
          <w:rFonts w:ascii="Times New Roman" w:hAnsi="Times New Roman"/>
          <w:sz w:val="24"/>
        </w:rPr>
        <w:t>In the beginning (and incidentally, in the middle and the end!) we counsellors ar</w:t>
      </w:r>
      <w:r w:rsidR="00A0296F">
        <w:rPr>
          <w:rFonts w:ascii="Times New Roman" w:hAnsi="Times New Roman"/>
          <w:sz w:val="24"/>
        </w:rPr>
        <w:t xml:space="preserve">e apprehensive about our work. </w:t>
      </w:r>
      <w:r w:rsidRPr="00D07AB4">
        <w:rPr>
          <w:rFonts w:ascii="Times New Roman" w:hAnsi="Times New Roman"/>
          <w:sz w:val="24"/>
        </w:rPr>
        <w:t>Some clients present issues and concerns which require a listen</w:t>
      </w:r>
      <w:r w:rsidR="00A0296F">
        <w:rPr>
          <w:rFonts w:ascii="Times New Roman" w:hAnsi="Times New Roman"/>
          <w:sz w:val="24"/>
        </w:rPr>
        <w:t xml:space="preserve">ing ear and a little guidance. </w:t>
      </w:r>
      <w:r w:rsidRPr="00D07AB4">
        <w:rPr>
          <w:rFonts w:ascii="Times New Roman" w:hAnsi="Times New Roman"/>
          <w:sz w:val="24"/>
        </w:rPr>
        <w:t xml:space="preserve">Other clients present complex issues and concerns </w:t>
      </w:r>
      <w:r w:rsidRPr="00D07AB4">
        <w:rPr>
          <w:rFonts w:ascii="Times New Roman" w:hAnsi="Times New Roman"/>
          <w:sz w:val="24"/>
        </w:rPr>
        <w:lastRenderedPageBreak/>
        <w:t>which leave the most experienced counsellor perplexed about the type</w:t>
      </w:r>
      <w:r w:rsidR="00A0296F">
        <w:rPr>
          <w:rFonts w:ascii="Times New Roman" w:hAnsi="Times New Roman"/>
          <w:sz w:val="24"/>
        </w:rPr>
        <w:t xml:space="preserve"> of help to be given. </w:t>
      </w:r>
      <w:r w:rsidRPr="00D07AB4">
        <w:rPr>
          <w:rFonts w:ascii="Times New Roman" w:hAnsi="Times New Roman"/>
          <w:sz w:val="24"/>
        </w:rPr>
        <w:t>We do, with training and practice, become more confident and hopefully more skillful and capable but we are not without our moments of, “Should I be doing this?” This attitude of doubt and uncertainty can actually keep one striving to becom</w:t>
      </w:r>
      <w:r w:rsidR="00A0296F">
        <w:rPr>
          <w:rFonts w:ascii="Times New Roman" w:hAnsi="Times New Roman"/>
          <w:sz w:val="24"/>
        </w:rPr>
        <w:t xml:space="preserve">e a more competent counsellor. </w:t>
      </w:r>
      <w:r w:rsidRPr="00D07AB4">
        <w:rPr>
          <w:rFonts w:ascii="Times New Roman" w:hAnsi="Times New Roman"/>
          <w:sz w:val="24"/>
        </w:rPr>
        <w:t>The discernment about one’s vocation as counsellor often continues throughout the practicum where doubts about one’s performance reside.  Fortunately, other students in the practicum share these concerns.</w:t>
      </w:r>
    </w:p>
    <w:p w:rsidR="00055192" w:rsidRPr="009E6C60" w:rsidRDefault="00055192" w:rsidP="00055192">
      <w:pPr>
        <w:pStyle w:val="PageNumber1"/>
        <w:spacing w:line="480" w:lineRule="auto"/>
        <w:rPr>
          <w:rFonts w:ascii="Times New Roman" w:hAnsi="Times New Roman"/>
          <w:sz w:val="24"/>
        </w:rPr>
      </w:pPr>
      <w:r w:rsidRPr="009E6C60">
        <w:rPr>
          <w:rFonts w:ascii="Times New Roman" w:hAnsi="Times New Roman"/>
          <w:sz w:val="24"/>
        </w:rPr>
        <w:t xml:space="preserve"> </w:t>
      </w:r>
      <w:r w:rsidRPr="009E6C60">
        <w:rPr>
          <w:rFonts w:ascii="Times New Roman" w:hAnsi="Times New Roman"/>
          <w:b/>
          <w:sz w:val="24"/>
        </w:rPr>
        <w:t>Preparing for counselling practice</w:t>
      </w:r>
    </w:p>
    <w:p w:rsidR="00055192" w:rsidRDefault="00055192" w:rsidP="00055192">
      <w:pPr>
        <w:tabs>
          <w:tab w:val="left" w:pos="720"/>
        </w:tabs>
        <w:spacing w:line="480" w:lineRule="auto"/>
      </w:pPr>
      <w:r>
        <w:rPr>
          <w:rFonts w:ascii="Times" w:hAnsi="Times"/>
          <w:sz w:val="22"/>
          <w:lang w:val="en-US"/>
        </w:rPr>
        <w:tab/>
      </w:r>
      <w:r>
        <w:t>The practicum occupies a significant block of time in a counselling program and requires a reasonable am</w:t>
      </w:r>
      <w:r w:rsidR="00A0296F">
        <w:t xml:space="preserve">ount of preparation. </w:t>
      </w:r>
      <w:r>
        <w:t xml:space="preserve">The more supervised practicum time acquired by a student the greater the chance of becoming an effective </w:t>
      </w:r>
      <w:r w:rsidR="00A0296F">
        <w:t xml:space="preserve">counsellor. </w:t>
      </w:r>
      <w:r>
        <w:t>The practicum setting should be chosen ideally with a view to learning as mu</w:t>
      </w:r>
      <w:r w:rsidR="00A0296F">
        <w:t xml:space="preserve">ch as possible in the setting. </w:t>
      </w:r>
      <w:r>
        <w:t>For example, if the practicum is in a school, an attempt should be made to find the school with the best counselling program and the best school counsellor w</w:t>
      </w:r>
      <w:r w:rsidR="00A0296F">
        <w:t xml:space="preserve">orking in that school program. </w:t>
      </w:r>
      <w:r>
        <w:t>Similarly, if the practicum is in the community, a setting that offers the best counsell</w:t>
      </w:r>
      <w:r w:rsidR="00A0296F">
        <w:t>ing experience should be found.</w:t>
      </w:r>
      <w:r>
        <w:t xml:space="preserve"> Sometimes circumstance t</w:t>
      </w:r>
      <w:r w:rsidR="00A0296F">
        <w:t>akes precedence over the ideal.</w:t>
      </w:r>
      <w:r>
        <w:t xml:space="preserve"> A setting may be chosen for the sake of convenience because the options available are limited, but in either case the goal is to negotiate the best possible arrangement for a practicum.</w:t>
      </w:r>
      <w:r>
        <w:tab/>
      </w:r>
    </w:p>
    <w:p w:rsidR="00055192" w:rsidRDefault="00055192" w:rsidP="00055192">
      <w:pPr>
        <w:spacing w:line="480" w:lineRule="auto"/>
        <w:ind w:firstLine="720"/>
      </w:pPr>
      <w:r>
        <w:t>Different practicum settings offer different opportunities for a valuable counselling experie</w:t>
      </w:r>
      <w:r w:rsidR="00A0296F">
        <w:t xml:space="preserve">nce. </w:t>
      </w:r>
      <w:r>
        <w:t xml:space="preserve">The most instructional settings are those where experienced counsellors provide sufficient </w:t>
      </w:r>
      <w:r w:rsidR="00A0296F">
        <w:t xml:space="preserve">opportunities for counselling. </w:t>
      </w:r>
      <w:r>
        <w:t xml:space="preserve">These settings would  provide, hopefully, opportunities to attend staff meetings, consultations, workshops and </w:t>
      </w:r>
      <w:r>
        <w:lastRenderedPageBreak/>
        <w:t>in-services rela</w:t>
      </w:r>
      <w:r w:rsidR="00A0296F">
        <w:t xml:space="preserve">ted to counselling. </w:t>
      </w:r>
      <w:r>
        <w:t>For a successful practicum it is most important that the majority of time be spent in actual coun</w:t>
      </w:r>
      <w:r w:rsidR="00A0296F">
        <w:t xml:space="preserve">selling sessions with clients. </w:t>
      </w:r>
      <w:r>
        <w:t>It is important for students to share with on-site supervisors the need for as much practical experience a</w:t>
      </w:r>
      <w:r w:rsidR="00A0296F">
        <w:t xml:space="preserve">s possible. </w:t>
      </w:r>
      <w:r>
        <w:t>A supervised counselling practicum is the best way to learn to be an effective counsellor.</w:t>
      </w:r>
    </w:p>
    <w:p w:rsidR="00055192" w:rsidRPr="009E6C60" w:rsidRDefault="00055192" w:rsidP="00055192">
      <w:pPr>
        <w:pStyle w:val="Heading1"/>
        <w:spacing w:line="480" w:lineRule="auto"/>
        <w:jc w:val="left"/>
        <w:rPr>
          <w:rFonts w:ascii="Times New Roman" w:hAnsi="Times New Roman"/>
          <w:sz w:val="24"/>
        </w:rPr>
      </w:pPr>
      <w:r w:rsidRPr="009E6C60">
        <w:rPr>
          <w:rFonts w:ascii="Times New Roman" w:hAnsi="Times New Roman"/>
          <w:sz w:val="24"/>
        </w:rPr>
        <w:t>Hopes and expectations</w:t>
      </w:r>
    </w:p>
    <w:p w:rsidR="00055192" w:rsidRDefault="00055192" w:rsidP="00055192">
      <w:pPr>
        <w:spacing w:line="480" w:lineRule="auto"/>
        <w:ind w:firstLine="720"/>
      </w:pPr>
      <w:r>
        <w:t>Before deciding on a setting, thought should be given to the kind of environment  that provides</w:t>
      </w:r>
      <w:r w:rsidR="00A0296F">
        <w:t xml:space="preserve"> a good counselling experience.</w:t>
      </w:r>
      <w:r>
        <w:t xml:space="preserve"> Ideally, there should be a match between the desires of the student and what is off</w:t>
      </w:r>
      <w:r w:rsidR="00A0296F">
        <w:t xml:space="preserve">ered by the practicum setting. </w:t>
      </w:r>
      <w:r>
        <w:t xml:space="preserve">The ideal is to have not only a match but also mutual satisfaction </w:t>
      </w:r>
      <w:r w:rsidR="00A0296F">
        <w:t xml:space="preserve">and benefit for all concerned. </w:t>
      </w:r>
      <w:r>
        <w:t xml:space="preserve">Settings have much to offer students and students offer much to the settings. </w:t>
      </w:r>
    </w:p>
    <w:p w:rsidR="00055192" w:rsidRDefault="00055192" w:rsidP="00055192">
      <w:pPr>
        <w:spacing w:line="480" w:lineRule="auto"/>
      </w:pPr>
      <w:r>
        <w:tab/>
        <w:t>It is important at the outset and throughout a practicum for hopes and</w:t>
      </w:r>
      <w:r w:rsidR="00A0296F">
        <w:t xml:space="preserve"> expectations to be clarified. </w:t>
      </w:r>
      <w:r>
        <w:t>Those who welcome students into a setting have hopes and expectations.  Some ca</w:t>
      </w:r>
      <w:r w:rsidR="00A0296F">
        <w:t xml:space="preserve">ll these goals and objectives. </w:t>
      </w:r>
      <w:r>
        <w:t>Clarity and agreement on procedure at the onset and during the pract</w:t>
      </w:r>
      <w:r w:rsidR="00A0296F">
        <w:t xml:space="preserve">icum experience are necessary. </w:t>
      </w:r>
      <w:r>
        <w:t>At any point in a practicum expectations on both sides may be clarified, thereby avoiding disappointments.  Sometimes not all hopes or dreams of the participants can be satisfied in a particular setting, nor can all expecta</w:t>
      </w:r>
      <w:r w:rsidR="00A0296F">
        <w:t xml:space="preserve">tions be met in one practicum! </w:t>
      </w:r>
      <w:r>
        <w:t xml:space="preserve">It would be rewarding to learn how to counsel children, adolescents, adults, and the elderly, not to mention clients with career issues, eating disorders, anxiety </w:t>
      </w:r>
      <w:r w:rsidR="00A0296F">
        <w:t>and phobia concerns.</w:t>
      </w:r>
      <w:r>
        <w:t xml:space="preserve"> It would be gratifying to have the skill to help young people in their search for direction in life, to resolve relationship problems, to clarify issues involving spirituality and meaning in life, </w:t>
      </w:r>
      <w:r w:rsidR="00A0296F">
        <w:t>as well as to treat addictions.</w:t>
      </w:r>
      <w:r>
        <w:t xml:space="preserve"> Imagine accomplishing all this in one practicum year!  </w:t>
      </w:r>
    </w:p>
    <w:p w:rsidR="00055192" w:rsidRDefault="00055192" w:rsidP="00055192">
      <w:pPr>
        <w:pStyle w:val="Heading5"/>
        <w:spacing w:line="480" w:lineRule="auto"/>
        <w:rPr>
          <w:rFonts w:ascii="Times New Roman" w:hAnsi="Times New Roman"/>
          <w:lang w:val="en-CA"/>
        </w:rPr>
      </w:pPr>
      <w:r>
        <w:rPr>
          <w:rFonts w:ascii="Times New Roman" w:hAnsi="Times New Roman"/>
          <w:lang w:val="en-CA"/>
        </w:rPr>
        <w:lastRenderedPageBreak/>
        <w:t xml:space="preserve">Getting started </w:t>
      </w:r>
    </w:p>
    <w:p w:rsidR="00055192" w:rsidRDefault="00055192" w:rsidP="00055192">
      <w:pPr>
        <w:spacing w:line="480" w:lineRule="auto"/>
        <w:ind w:firstLine="720"/>
      </w:pPr>
      <w:r>
        <w:t>People in school and community settings have their preferred</w:t>
      </w:r>
      <w:r w:rsidR="00A0296F">
        <w:t xml:space="preserve"> way of arranging a practicum. </w:t>
      </w:r>
      <w:r>
        <w:t>Some want students to jump right in and act as though they are experienced. Others want them to observe experienced professionals first a</w:t>
      </w:r>
      <w:r w:rsidR="00A0296F">
        <w:t>nd slowly build up a clientele.</w:t>
      </w:r>
      <w:r>
        <w:t xml:space="preserve"> If students are in schools with supervisors whose workloads are heavy, they may experience a heavy workload earlier rather </w:t>
      </w:r>
      <w:r w:rsidR="00A0296F">
        <w:t xml:space="preserve">than later in their practicum. </w:t>
      </w:r>
      <w:r>
        <w:t>On the other hand, students may begin in settings where appointments are scheduled and two or three a</w:t>
      </w:r>
      <w:r w:rsidR="00A0296F">
        <w:t xml:space="preserve">ppointments a day are offered. </w:t>
      </w:r>
      <w:r>
        <w:t>The latter settings are often found in a community where professi</w:t>
      </w:r>
      <w:r w:rsidR="00A0296F">
        <w:t xml:space="preserve">onals work on an hourly basis. </w:t>
      </w:r>
      <w:r>
        <w:t xml:space="preserve">A daily client load would, over time, average about four clients for the intern.  </w:t>
      </w:r>
    </w:p>
    <w:p w:rsidR="00055192" w:rsidRDefault="00055192" w:rsidP="00055192">
      <w:pPr>
        <w:spacing w:line="480" w:lineRule="auto"/>
        <w:ind w:firstLine="720"/>
      </w:pPr>
      <w:r>
        <w:t>Since practicum students are guests they should act as guests, listening attentively to all and avoiding unnecessary conversations related to personnel issues an</w:t>
      </w:r>
      <w:r w:rsidR="00A0296F">
        <w:t xml:space="preserve">d the politics of the setting. </w:t>
      </w:r>
      <w:r>
        <w:t>They are there to learn about co</w:t>
      </w:r>
      <w:r w:rsidR="00A0296F">
        <w:t xml:space="preserve">unselling. </w:t>
      </w:r>
      <w:r>
        <w:t>The focus and task are clear.  They are professional people in training and deserve respect not only for the work they do</w:t>
      </w:r>
      <w:r w:rsidR="00A0296F">
        <w:t xml:space="preserve"> but for the persons they are. </w:t>
      </w:r>
      <w:r>
        <w:t xml:space="preserve">If issues arise appropriate channels are chosen in which to address them. </w:t>
      </w:r>
      <w:r>
        <w:rPr>
          <w:bCs/>
        </w:rPr>
        <w:t xml:space="preserve"> </w:t>
      </w:r>
    </w:p>
    <w:p w:rsidR="00055192" w:rsidRDefault="00055192" w:rsidP="00055192">
      <w:pPr>
        <w:spacing w:line="480" w:lineRule="auto"/>
        <w:ind w:firstLine="720"/>
      </w:pPr>
      <w:r>
        <w:t>Every counselling encounter is important but the first one is often the one which causes particular anxiety since interns are meetin</w:t>
      </w:r>
      <w:r w:rsidR="00A0296F">
        <w:t xml:space="preserve">g a client for the first time. </w:t>
      </w:r>
      <w:r>
        <w:t>It might be useful to consider, at this point, some basic ideas about counselling, for as counsellors we are responsible for creating an atmosphere where clients can fee</w:t>
      </w:r>
      <w:r w:rsidR="00A0296F">
        <w:t xml:space="preserve">l safe, and share comfortably. </w:t>
      </w:r>
      <w:r>
        <w:t>One issue is physical</w:t>
      </w:r>
      <w:r w:rsidR="00A0296F">
        <w:t xml:space="preserve"> safety, which is a basic need.</w:t>
      </w:r>
      <w:r>
        <w:t xml:space="preserve"> An environment which appears safe is a good start in addressing physical safety, for such environments are i</w:t>
      </w:r>
      <w:r w:rsidR="00A0296F">
        <w:t xml:space="preserve">mportant to clients. </w:t>
      </w:r>
      <w:r>
        <w:t xml:space="preserve">Students are guests, however, and rarely have much control over a </w:t>
      </w:r>
      <w:r w:rsidR="00A0296F">
        <w:lastRenderedPageBreak/>
        <w:t>practicum environment.</w:t>
      </w:r>
      <w:r>
        <w:t xml:space="preserve"> Experienced counsellors understand safety issues and hopefully do provide a safe space for both interns and clients. </w:t>
      </w:r>
    </w:p>
    <w:p w:rsidR="00FA6415" w:rsidRDefault="00055192" w:rsidP="00FA6415">
      <w:pPr>
        <w:spacing w:line="480" w:lineRule="auto"/>
        <w:ind w:firstLine="720"/>
      </w:pPr>
      <w:r>
        <w:t>A second issue is emotiona</w:t>
      </w:r>
      <w:r w:rsidR="00A0296F">
        <w:t xml:space="preserve">l safety. </w:t>
      </w:r>
      <w:r>
        <w:t>How do clients feel emot</w:t>
      </w:r>
      <w:r w:rsidR="00A0296F">
        <w:t xml:space="preserve">ionally safe with counsellors? </w:t>
      </w:r>
      <w:r>
        <w:t>They feel safe when they begin to trust and have confidence in their counsellor, that is, when they perceive genuine interest, sincerity and a desire on the part of the counsellor to be hel</w:t>
      </w:r>
      <w:r w:rsidR="00A0296F">
        <w:t xml:space="preserve">pful. </w:t>
      </w:r>
      <w:r>
        <w:t>There are ways to promote trust, safety and confidence.  The way counsellors look at clients, the way they listen and how they respond will determine to a large extent whether clients feel emotionally safe.</w:t>
      </w:r>
    </w:p>
    <w:p w:rsidR="00FA6415" w:rsidRDefault="00A0296F" w:rsidP="00FA6415">
      <w:pPr>
        <w:spacing w:line="480" w:lineRule="auto"/>
        <w:ind w:firstLine="720"/>
      </w:pPr>
      <w:r>
        <w:t>A further issue is presence.</w:t>
      </w:r>
      <w:r w:rsidR="00055192">
        <w:t xml:space="preserve"> Presence means differ</w:t>
      </w:r>
      <w:r>
        <w:t>ent things to different people.</w:t>
      </w:r>
      <w:r w:rsidR="00055192">
        <w:t xml:space="preserve"> It can be thought of as a state of being, a way of l</w:t>
      </w:r>
      <w:r>
        <w:t>ooking, listening and speaking.</w:t>
      </w:r>
      <w:r w:rsidR="00055192">
        <w:t xml:space="preserve"> Presence in counselling can mean an attentiveness on the part of counsellors towards their clien</w:t>
      </w:r>
      <w:r>
        <w:t>ts for the sake of the clients.</w:t>
      </w:r>
      <w:r w:rsidR="00055192">
        <w:t xml:space="preserve"> Presence may well require the practise of</w:t>
      </w:r>
      <w:r w:rsidR="009E6C60">
        <w:t xml:space="preserve"> counsellors resolving personal</w:t>
      </w:r>
      <w:r w:rsidR="00055192">
        <w:t xml:space="preserve"> issues so as to be sufficient</w:t>
      </w:r>
      <w:r>
        <w:t xml:space="preserve">ly attentive to their clients. </w:t>
      </w:r>
      <w:r w:rsidR="00055192">
        <w:t>Most counsellors take seriously their personal and professional growth, assuming that a mature person will be a better cou</w:t>
      </w:r>
      <w:r>
        <w:t>nsellor.</w:t>
      </w:r>
      <w:r w:rsidR="00055192">
        <w:t xml:space="preserve"> Presence can also be an awareness about or attention to the present </w:t>
      </w:r>
      <w:r>
        <w:t xml:space="preserve">moment of sharing in sessions. </w:t>
      </w:r>
      <w:r w:rsidR="00055192">
        <w:t>Clients are often very attentive t</w:t>
      </w:r>
      <w:r>
        <w:t>o the stories they are sharing.</w:t>
      </w:r>
      <w:r w:rsidR="00055192">
        <w:t xml:space="preserve"> How can counsellors be equally attentive?  </w:t>
      </w:r>
    </w:p>
    <w:p w:rsidR="00055192" w:rsidRDefault="00055192" w:rsidP="00FA6415">
      <w:pPr>
        <w:spacing w:line="480" w:lineRule="auto"/>
        <w:ind w:firstLine="720"/>
      </w:pPr>
      <w:r>
        <w:t>Different strategies can be used to</w:t>
      </w:r>
      <w:r w:rsidR="00A0296F">
        <w:t xml:space="preserve"> help counsellors be present.</w:t>
      </w:r>
      <w:r>
        <w:t xml:space="preserve"> They can take a couple of minutes prior to a session to relax, to breath deeply and to become more f</w:t>
      </w:r>
      <w:r w:rsidR="00A0296F">
        <w:t xml:space="preserve">ocussed on the present moment. </w:t>
      </w:r>
      <w:r>
        <w:t>They can note a bothersome personal situation, knowing tha</w:t>
      </w:r>
      <w:r w:rsidR="00A0296F">
        <w:t xml:space="preserve">t they can attend to it later. </w:t>
      </w:r>
      <w:r>
        <w:t>At times a session, if not particularly interesting, can cause t</w:t>
      </w:r>
      <w:r w:rsidR="00A0296F">
        <w:t xml:space="preserve">he counsellor’s mind to drift. </w:t>
      </w:r>
      <w:r>
        <w:t xml:space="preserve">As self-awareness increases, so does awareness of the need to be present during sessions. </w:t>
      </w:r>
    </w:p>
    <w:p w:rsidR="00055192" w:rsidRDefault="00055192" w:rsidP="00055192">
      <w:pPr>
        <w:keepNext/>
        <w:spacing w:line="480" w:lineRule="auto"/>
        <w:outlineLvl w:val="4"/>
      </w:pPr>
      <w:r>
        <w:lastRenderedPageBreak/>
        <w:tab/>
        <w:t>Anothe</w:t>
      </w:r>
      <w:r w:rsidR="00A0296F">
        <w:t xml:space="preserve">r important issue is identity. Persons have to be themselves. </w:t>
      </w:r>
      <w:r>
        <w:t>W</w:t>
      </w:r>
      <w:r w:rsidR="00A0296F">
        <w:t xml:space="preserve">hat does this mean? </w:t>
      </w:r>
      <w:r>
        <w:t>Neither clients nor counsellors are expected to park their personalities at the d</w:t>
      </w:r>
      <w:r w:rsidR="00A0296F">
        <w:t xml:space="preserve">oor of the counselling office. </w:t>
      </w:r>
      <w:r>
        <w:t>Some persons are more introverted or extroverted than others; some have one kind of pe</w:t>
      </w:r>
      <w:r w:rsidR="00A0296F">
        <w:t xml:space="preserve">rsonality and others, another. </w:t>
      </w:r>
      <w:r>
        <w:t>Clients and counsellors bring all that they</w:t>
      </w:r>
      <w:r w:rsidR="00A0296F">
        <w:t xml:space="preserve"> are to a counselling session. </w:t>
      </w:r>
      <w:r>
        <w:t xml:space="preserve">Is that which the counsellor brings to the </w:t>
      </w:r>
      <w:r w:rsidR="00A0296F">
        <w:t xml:space="preserve">session helpful to the client? </w:t>
      </w:r>
      <w:r>
        <w:t>Common sense and good judgement on the part of the</w:t>
      </w:r>
      <w:r w:rsidR="00A0296F">
        <w:t xml:space="preserve"> counsellor must prevail here. </w:t>
      </w:r>
      <w:r>
        <w:t>Clients do not come for counselling to hear about counsello</w:t>
      </w:r>
      <w:r w:rsidR="00A0296F">
        <w:t xml:space="preserve">rs’ views on various subjects. </w:t>
      </w:r>
      <w:r>
        <w:t xml:space="preserve">The former want and need help to clarify and resolve, </w:t>
      </w:r>
      <w:r w:rsidR="0025534D">
        <w:t xml:space="preserve">as much as possible, their own </w:t>
      </w:r>
      <w:r>
        <w:t xml:space="preserve">personal issues.  </w:t>
      </w:r>
    </w:p>
    <w:p w:rsidR="00055192" w:rsidRDefault="00055192" w:rsidP="00055192">
      <w:pPr>
        <w:pStyle w:val="Heading5"/>
        <w:spacing w:line="480" w:lineRule="auto"/>
        <w:rPr>
          <w:rFonts w:ascii="Times New Roman" w:hAnsi="Times New Roman"/>
          <w:lang w:val="en-GB"/>
        </w:rPr>
      </w:pPr>
      <w:r>
        <w:rPr>
          <w:rFonts w:ascii="Times New Roman" w:hAnsi="Times New Roman"/>
          <w:lang w:val="en-GB"/>
        </w:rPr>
        <w:t>How to benefit from supervision</w:t>
      </w:r>
    </w:p>
    <w:p w:rsidR="00055192" w:rsidRPr="00D07AB4" w:rsidRDefault="00055192" w:rsidP="00055192">
      <w:pPr>
        <w:pStyle w:val="Heading5"/>
        <w:spacing w:line="480" w:lineRule="auto"/>
        <w:ind w:firstLine="720"/>
        <w:rPr>
          <w:rFonts w:ascii="Times New Roman" w:hAnsi="Times New Roman"/>
          <w:b w:val="0"/>
          <w:lang w:val="en-GB"/>
        </w:rPr>
      </w:pPr>
      <w:r w:rsidRPr="00D07AB4">
        <w:rPr>
          <w:rFonts w:ascii="Times New Roman" w:hAnsi="Times New Roman"/>
          <w:b w:val="0"/>
          <w:lang w:val="en-GB"/>
        </w:rPr>
        <w:t>Supervision with an onsite counsellor or within a seminar class is an essential part of th</w:t>
      </w:r>
      <w:r w:rsidR="00A0296F">
        <w:rPr>
          <w:rFonts w:ascii="Times New Roman" w:hAnsi="Times New Roman"/>
          <w:b w:val="0"/>
          <w:lang w:val="en-GB"/>
        </w:rPr>
        <w:t xml:space="preserve">e counsellor learning process. </w:t>
      </w:r>
      <w:r w:rsidRPr="00D07AB4">
        <w:rPr>
          <w:rFonts w:ascii="Times New Roman" w:hAnsi="Times New Roman"/>
          <w:b w:val="0"/>
          <w:lang w:val="en-GB"/>
        </w:rPr>
        <w:t>Students should welcome supervision and the superv</w:t>
      </w:r>
      <w:r w:rsidR="00A0296F">
        <w:rPr>
          <w:rFonts w:ascii="Times New Roman" w:hAnsi="Times New Roman"/>
          <w:b w:val="0"/>
          <w:lang w:val="en-GB"/>
        </w:rPr>
        <w:t xml:space="preserve">isor’s comments on their work. </w:t>
      </w:r>
      <w:r w:rsidRPr="00D07AB4">
        <w:rPr>
          <w:rFonts w:ascii="Times New Roman" w:hAnsi="Times New Roman"/>
          <w:b w:val="0"/>
          <w:lang w:val="en-GB"/>
        </w:rPr>
        <w:t xml:space="preserve">One way to benefit from supervision is for students to prepare for their sessions with questions about their </w:t>
      </w:r>
      <w:r w:rsidR="00A0296F">
        <w:rPr>
          <w:rFonts w:ascii="Times New Roman" w:hAnsi="Times New Roman"/>
          <w:b w:val="0"/>
          <w:lang w:val="en-GB"/>
        </w:rPr>
        <w:t xml:space="preserve">counselling performance. </w:t>
      </w:r>
      <w:r w:rsidRPr="00D07AB4">
        <w:rPr>
          <w:rFonts w:ascii="Times New Roman" w:hAnsi="Times New Roman"/>
          <w:b w:val="0"/>
          <w:lang w:val="en-GB"/>
        </w:rPr>
        <w:t>Some questions might address what was done well and some might add</w:t>
      </w:r>
      <w:r w:rsidR="00A0296F">
        <w:rPr>
          <w:rFonts w:ascii="Times New Roman" w:hAnsi="Times New Roman"/>
          <w:b w:val="0"/>
          <w:lang w:val="en-GB"/>
        </w:rPr>
        <w:t xml:space="preserve">ress the need for improvement. </w:t>
      </w:r>
      <w:r w:rsidRPr="00D07AB4">
        <w:rPr>
          <w:rFonts w:ascii="Times New Roman" w:hAnsi="Times New Roman"/>
          <w:b w:val="0"/>
          <w:lang w:val="en-GB"/>
        </w:rPr>
        <w:t>Students often know what w</w:t>
      </w:r>
      <w:r w:rsidR="00A0296F">
        <w:rPr>
          <w:rFonts w:ascii="Times New Roman" w:hAnsi="Times New Roman"/>
          <w:b w:val="0"/>
          <w:lang w:val="en-GB"/>
        </w:rPr>
        <w:t xml:space="preserve">ent well and where to improve. </w:t>
      </w:r>
      <w:r w:rsidRPr="00D07AB4">
        <w:rPr>
          <w:rFonts w:ascii="Times New Roman" w:hAnsi="Times New Roman"/>
          <w:b w:val="0"/>
          <w:lang w:val="en-GB"/>
        </w:rPr>
        <w:t>While  supervisors realise that each counselling encounter is unique, they may provide valuable insights</w:t>
      </w:r>
      <w:r w:rsidR="00A0296F">
        <w:rPr>
          <w:rFonts w:ascii="Times New Roman" w:hAnsi="Times New Roman"/>
          <w:b w:val="0"/>
          <w:lang w:val="en-GB"/>
        </w:rPr>
        <w:t xml:space="preserve"> into an intern’s performance. </w:t>
      </w:r>
      <w:r w:rsidRPr="00D07AB4">
        <w:rPr>
          <w:rFonts w:ascii="Times New Roman" w:hAnsi="Times New Roman"/>
          <w:b w:val="0"/>
          <w:lang w:val="en-GB"/>
        </w:rPr>
        <w:t>While providing such insights supervisors are not saying, “You are wrong” or “I d</w:t>
      </w:r>
      <w:r w:rsidR="00A0296F">
        <w:rPr>
          <w:rFonts w:ascii="Times New Roman" w:hAnsi="Times New Roman"/>
          <w:b w:val="0"/>
          <w:lang w:val="en-GB"/>
        </w:rPr>
        <w:t>on’t like what you said there.”</w:t>
      </w:r>
      <w:r w:rsidRPr="00D07AB4">
        <w:rPr>
          <w:rFonts w:ascii="Times New Roman" w:hAnsi="Times New Roman"/>
          <w:b w:val="0"/>
          <w:lang w:val="en-GB"/>
        </w:rPr>
        <w:t xml:space="preserve"> Questions raised by supervisors should give rise to thoughtful reflection on the p</w:t>
      </w:r>
      <w:r w:rsidR="00A0296F">
        <w:rPr>
          <w:rFonts w:ascii="Times New Roman" w:hAnsi="Times New Roman"/>
          <w:b w:val="0"/>
          <w:lang w:val="en-GB"/>
        </w:rPr>
        <w:t xml:space="preserve">art of the students. </w:t>
      </w:r>
      <w:r w:rsidR="00C26F3D">
        <w:rPr>
          <w:rFonts w:ascii="Times New Roman" w:hAnsi="Times New Roman"/>
          <w:b w:val="0"/>
          <w:lang w:val="en-GB"/>
        </w:rPr>
        <w:t>Such refle</w:t>
      </w:r>
      <w:r w:rsidRPr="00D07AB4">
        <w:rPr>
          <w:rFonts w:ascii="Times New Roman" w:hAnsi="Times New Roman"/>
          <w:b w:val="0"/>
          <w:lang w:val="en-GB"/>
        </w:rPr>
        <w:t>ctions might include, “Why did I sit and listen for twenty min</w:t>
      </w:r>
      <w:r w:rsidR="00A0296F">
        <w:rPr>
          <w:rFonts w:ascii="Times New Roman" w:hAnsi="Times New Roman"/>
          <w:b w:val="0"/>
          <w:lang w:val="en-GB"/>
        </w:rPr>
        <w:t xml:space="preserve">utes without saying anything?” </w:t>
      </w:r>
      <w:r w:rsidRPr="00D07AB4">
        <w:rPr>
          <w:rFonts w:ascii="Times New Roman" w:hAnsi="Times New Roman"/>
          <w:b w:val="0"/>
          <w:lang w:val="en-GB"/>
        </w:rPr>
        <w:t xml:space="preserve">“Was I really listening or was I avoiding interrupting the client when perhaps </w:t>
      </w:r>
      <w:r w:rsidRPr="00D07AB4">
        <w:rPr>
          <w:rFonts w:ascii="Times New Roman" w:hAnsi="Times New Roman"/>
          <w:b w:val="0"/>
          <w:lang w:val="en-GB"/>
        </w:rPr>
        <w:lastRenderedPageBreak/>
        <w:t>the cli</w:t>
      </w:r>
      <w:r w:rsidR="00A0296F">
        <w:rPr>
          <w:rFonts w:ascii="Times New Roman" w:hAnsi="Times New Roman"/>
          <w:b w:val="0"/>
          <w:lang w:val="en-GB"/>
        </w:rPr>
        <w:t xml:space="preserve">ent needed to be interrupted?” </w:t>
      </w:r>
      <w:r w:rsidRPr="00D07AB4">
        <w:rPr>
          <w:rFonts w:ascii="Times New Roman" w:hAnsi="Times New Roman"/>
          <w:b w:val="0"/>
          <w:lang w:val="en-GB"/>
        </w:rPr>
        <w:t>“Why did I</w:t>
      </w:r>
      <w:r w:rsidR="00A0296F">
        <w:rPr>
          <w:rFonts w:ascii="Times New Roman" w:hAnsi="Times New Roman"/>
          <w:b w:val="0"/>
          <w:lang w:val="en-GB"/>
        </w:rPr>
        <w:t xml:space="preserve"> talk so much? </w:t>
      </w:r>
      <w:r w:rsidRPr="00D07AB4">
        <w:rPr>
          <w:rFonts w:ascii="Times New Roman" w:hAnsi="Times New Roman"/>
          <w:b w:val="0"/>
          <w:lang w:val="en-GB"/>
        </w:rPr>
        <w:t>It sounded like a</w:t>
      </w:r>
      <w:r w:rsidR="00A0296F">
        <w:rPr>
          <w:rFonts w:ascii="Times New Roman" w:hAnsi="Times New Roman"/>
          <w:b w:val="0"/>
          <w:lang w:val="en-GB"/>
        </w:rPr>
        <w:t xml:space="preserve"> sermon.  Why was I so preachy?</w:t>
      </w:r>
      <w:r w:rsidRPr="00D07AB4">
        <w:rPr>
          <w:rFonts w:ascii="Times New Roman" w:hAnsi="Times New Roman"/>
          <w:b w:val="0"/>
          <w:lang w:val="en-GB"/>
        </w:rPr>
        <w:t xml:space="preserve"> Did I really think my words would make a positive difference?” </w:t>
      </w:r>
    </w:p>
    <w:p w:rsidR="00055192" w:rsidRDefault="00055192" w:rsidP="00055192">
      <w:pPr>
        <w:spacing w:line="480" w:lineRule="auto"/>
        <w:rPr>
          <w:lang w:val="en-GB"/>
        </w:rPr>
      </w:pPr>
      <w:r>
        <w:rPr>
          <w:lang w:val="en-GB"/>
        </w:rPr>
        <w:tab/>
        <w:t>Most supervisors will ask about the intention of a partic</w:t>
      </w:r>
      <w:r w:rsidR="00A0296F">
        <w:rPr>
          <w:lang w:val="en-GB"/>
        </w:rPr>
        <w:t xml:space="preserve">ular counselling  interaction. </w:t>
      </w:r>
      <w:r>
        <w:rPr>
          <w:lang w:val="en-GB"/>
        </w:rPr>
        <w:t>What were the intentions or goals in</w:t>
      </w:r>
      <w:r w:rsidR="00A0296F">
        <w:rPr>
          <w:lang w:val="en-GB"/>
        </w:rPr>
        <w:t xml:space="preserve"> the intern’s disclosures? </w:t>
      </w:r>
      <w:r>
        <w:rPr>
          <w:lang w:val="en-GB"/>
        </w:rPr>
        <w:t>Why was the issue a</w:t>
      </w:r>
      <w:r w:rsidR="00A0296F">
        <w:rPr>
          <w:lang w:val="en-GB"/>
        </w:rPr>
        <w:t xml:space="preserve">ddressed one way over another? </w:t>
      </w:r>
      <w:r>
        <w:rPr>
          <w:lang w:val="en-GB"/>
        </w:rPr>
        <w:t>Since there are many ways to approach clients, students must ask themselves why they approached the client in this or that manner.  Constructive critical comments from other cou</w:t>
      </w:r>
      <w:r w:rsidR="00A0296F">
        <w:rPr>
          <w:lang w:val="en-GB"/>
        </w:rPr>
        <w:t xml:space="preserve">nsellors can be very helpful. </w:t>
      </w:r>
      <w:r>
        <w:rPr>
          <w:lang w:val="en-GB"/>
        </w:rPr>
        <w:t>If there is only one right way to approach counselling, professional couns</w:t>
      </w:r>
      <w:r w:rsidR="00A0296F">
        <w:rPr>
          <w:lang w:val="en-GB"/>
        </w:rPr>
        <w:t xml:space="preserve">ellors would have mastered it. </w:t>
      </w:r>
      <w:r>
        <w:rPr>
          <w:lang w:val="en-GB"/>
        </w:rPr>
        <w:t>Experienced counsellors are interested in helping students learn to reflect con</w:t>
      </w:r>
      <w:r w:rsidR="00A0296F">
        <w:rPr>
          <w:lang w:val="en-GB"/>
        </w:rPr>
        <w:t xml:space="preserve">structively on their practice. </w:t>
      </w:r>
      <w:r>
        <w:rPr>
          <w:lang w:val="en-GB"/>
        </w:rPr>
        <w:t>Students are allowed mistakes and m</w:t>
      </w:r>
      <w:r w:rsidR="00A0296F">
        <w:rPr>
          <w:lang w:val="en-GB"/>
        </w:rPr>
        <w:t xml:space="preserve">ight make them more than once. </w:t>
      </w:r>
      <w:r>
        <w:rPr>
          <w:lang w:val="en-GB"/>
        </w:rPr>
        <w:t>The hope is that through a supervised experiential learning process these students will learn to improve on their counselling performance, to be more helpful in the counselling process.</w:t>
      </w:r>
    </w:p>
    <w:p w:rsidR="00055192" w:rsidRDefault="00055192" w:rsidP="00055192">
      <w:pPr>
        <w:spacing w:line="480" w:lineRule="auto"/>
        <w:rPr>
          <w:lang w:val="en-GB"/>
        </w:rPr>
      </w:pPr>
    </w:p>
    <w:p w:rsidR="00055192" w:rsidRDefault="00055192" w:rsidP="00055192">
      <w:pPr>
        <w:pStyle w:val="Heading5"/>
        <w:spacing w:line="480" w:lineRule="auto"/>
        <w:jc w:val="center"/>
        <w:rPr>
          <w:rFonts w:ascii="Times New Roman" w:hAnsi="Times New Roman"/>
          <w:lang w:val="en-CA"/>
        </w:rPr>
      </w:pPr>
      <w:r>
        <w:rPr>
          <w:lang w:val="en-GB"/>
        </w:rPr>
        <w:br w:type="page"/>
      </w:r>
      <w:r>
        <w:rPr>
          <w:rFonts w:ascii="Times New Roman" w:hAnsi="Times New Roman"/>
          <w:lang w:val="en-CA"/>
        </w:rPr>
        <w:lastRenderedPageBreak/>
        <w:t>Chapter 2</w:t>
      </w:r>
    </w:p>
    <w:p w:rsidR="003F2979" w:rsidRDefault="00055192" w:rsidP="00AD580A">
      <w:pPr>
        <w:pStyle w:val="Heading5"/>
        <w:spacing w:line="480" w:lineRule="auto"/>
        <w:jc w:val="center"/>
        <w:rPr>
          <w:rFonts w:ascii="Times New Roman" w:hAnsi="Times New Roman"/>
          <w:lang w:val="en-CA"/>
        </w:rPr>
      </w:pPr>
      <w:r w:rsidRPr="008620AE">
        <w:rPr>
          <w:rFonts w:ascii="Times New Roman" w:hAnsi="Times New Roman"/>
        </w:rPr>
        <w:t>Counselling: Relationship and Process</w:t>
      </w:r>
    </w:p>
    <w:p w:rsidR="00055192" w:rsidRPr="00E92E96" w:rsidRDefault="00055192" w:rsidP="003F2979">
      <w:pPr>
        <w:pStyle w:val="Heading5"/>
        <w:spacing w:line="480" w:lineRule="auto"/>
        <w:ind w:firstLine="720"/>
        <w:rPr>
          <w:rFonts w:ascii="Times New Roman" w:hAnsi="Times New Roman"/>
          <w:b w:val="0"/>
          <w:lang w:val="en-CA"/>
        </w:rPr>
      </w:pPr>
      <w:r>
        <w:rPr>
          <w:rFonts w:ascii="Times New Roman" w:hAnsi="Times New Roman"/>
          <w:b w:val="0"/>
          <w:lang w:val="en-CA"/>
        </w:rPr>
        <w:t>Counselling involves</w:t>
      </w:r>
      <w:r w:rsidR="00A0296F">
        <w:rPr>
          <w:rFonts w:ascii="Times New Roman" w:hAnsi="Times New Roman"/>
          <w:b w:val="0"/>
          <w:lang w:val="en-CA"/>
        </w:rPr>
        <w:t xml:space="preserve"> a relationship and a process. </w:t>
      </w:r>
      <w:r>
        <w:rPr>
          <w:rFonts w:ascii="Times New Roman" w:hAnsi="Times New Roman"/>
          <w:b w:val="0"/>
          <w:lang w:val="en-CA"/>
        </w:rPr>
        <w:t>The two words are interrelated since a process involves a relationship between two persons and a relationship inv</w:t>
      </w:r>
      <w:r w:rsidR="00A0296F">
        <w:rPr>
          <w:rFonts w:ascii="Times New Roman" w:hAnsi="Times New Roman"/>
          <w:b w:val="0"/>
          <w:lang w:val="en-CA"/>
        </w:rPr>
        <w:t>olves a process of interaction.</w:t>
      </w:r>
      <w:r>
        <w:rPr>
          <w:rFonts w:ascii="Times New Roman" w:hAnsi="Times New Roman"/>
          <w:b w:val="0"/>
          <w:lang w:val="en-CA"/>
        </w:rPr>
        <w:t xml:space="preserve"> The relationship and process in counselling are considered interactive since there is a flow of communication betw</w:t>
      </w:r>
      <w:r w:rsidR="00A0296F">
        <w:rPr>
          <w:rFonts w:ascii="Times New Roman" w:hAnsi="Times New Roman"/>
          <w:b w:val="0"/>
          <w:lang w:val="en-CA"/>
        </w:rPr>
        <w:t xml:space="preserve">een a counsellor and a client. </w:t>
      </w:r>
      <w:r>
        <w:rPr>
          <w:rFonts w:ascii="Times New Roman" w:hAnsi="Times New Roman"/>
          <w:b w:val="0"/>
          <w:lang w:val="en-CA"/>
        </w:rPr>
        <w:t>The  relationship and process serve the purposes of counselling by facilitating the exploration and resolution of presented issues</w:t>
      </w:r>
      <w:r w:rsidR="00A0296F">
        <w:rPr>
          <w:rFonts w:ascii="Times New Roman" w:hAnsi="Times New Roman"/>
          <w:b w:val="0"/>
          <w:lang w:val="en-CA"/>
        </w:rPr>
        <w:t>.</w:t>
      </w:r>
      <w:r w:rsidRPr="00E92E96">
        <w:rPr>
          <w:rFonts w:ascii="Times New Roman" w:hAnsi="Times New Roman"/>
          <w:b w:val="0"/>
          <w:lang w:val="en-CA"/>
        </w:rPr>
        <w:t xml:space="preserve"> </w:t>
      </w:r>
      <w:r w:rsidRPr="00E92E96">
        <w:rPr>
          <w:rFonts w:ascii="Times New Roman" w:hAnsi="Times New Roman"/>
          <w:b w:val="0"/>
        </w:rPr>
        <w:t>In this chapter I address the nature</w:t>
      </w:r>
      <w:r>
        <w:rPr>
          <w:rFonts w:ascii="Times New Roman" w:hAnsi="Times New Roman"/>
          <w:b w:val="0"/>
        </w:rPr>
        <w:t xml:space="preserve">, </w:t>
      </w:r>
      <w:r w:rsidRPr="00E92E96">
        <w:rPr>
          <w:rFonts w:ascii="Times New Roman" w:hAnsi="Times New Roman"/>
          <w:b w:val="0"/>
        </w:rPr>
        <w:t>characteristics</w:t>
      </w:r>
      <w:r>
        <w:rPr>
          <w:rFonts w:ascii="Times New Roman" w:hAnsi="Times New Roman"/>
          <w:b w:val="0"/>
        </w:rPr>
        <w:t xml:space="preserve"> and importance</w:t>
      </w:r>
      <w:r w:rsidRPr="00E92E96">
        <w:rPr>
          <w:rFonts w:ascii="Times New Roman" w:hAnsi="Times New Roman"/>
          <w:b w:val="0"/>
        </w:rPr>
        <w:t xml:space="preserve"> o</w:t>
      </w:r>
      <w:r w:rsidR="00A0296F">
        <w:rPr>
          <w:rFonts w:ascii="Times New Roman" w:hAnsi="Times New Roman"/>
          <w:b w:val="0"/>
        </w:rPr>
        <w:t xml:space="preserve">f a counselling relationship. </w:t>
      </w:r>
      <w:r w:rsidRPr="00E92E96">
        <w:rPr>
          <w:rFonts w:ascii="Times New Roman" w:hAnsi="Times New Roman"/>
          <w:b w:val="0"/>
        </w:rPr>
        <w:t>Aspects of the counselling process include acts of sitting, listening, understanding, responding, affirming and challenging. Professional judgment wi</w:t>
      </w:r>
      <w:r w:rsidR="00A0296F">
        <w:rPr>
          <w:rFonts w:ascii="Times New Roman" w:hAnsi="Times New Roman"/>
          <w:b w:val="0"/>
        </w:rPr>
        <w:t xml:space="preserve">ll also be addressed. </w:t>
      </w:r>
      <w:r w:rsidRPr="00E92E96">
        <w:rPr>
          <w:rFonts w:ascii="Times New Roman" w:hAnsi="Times New Roman"/>
          <w:b w:val="0"/>
        </w:rPr>
        <w:t xml:space="preserve">Two descriptions of the counselling process will be offered along with a discussion of the relationship between </w:t>
      </w:r>
      <w:r w:rsidR="00A0296F">
        <w:rPr>
          <w:rFonts w:ascii="Times New Roman" w:hAnsi="Times New Roman"/>
          <w:b w:val="0"/>
        </w:rPr>
        <w:t xml:space="preserve">reason, emotion and behaviour. </w:t>
      </w:r>
      <w:r w:rsidRPr="00E92E96">
        <w:rPr>
          <w:rFonts w:ascii="Times New Roman" w:hAnsi="Times New Roman"/>
          <w:b w:val="0"/>
        </w:rPr>
        <w:t xml:space="preserve">The chapter will end with a discussion on the relationship of fear, trust and courage as important elements in any counselling relationship and process. </w:t>
      </w:r>
    </w:p>
    <w:p w:rsidR="00055192" w:rsidRPr="00F70FC6" w:rsidRDefault="00055192" w:rsidP="00055192">
      <w:pPr>
        <w:keepNext/>
        <w:spacing w:line="480" w:lineRule="auto"/>
        <w:outlineLvl w:val="4"/>
      </w:pPr>
      <w:r>
        <w:rPr>
          <w:b/>
        </w:rPr>
        <w:t>Counselling r</w:t>
      </w:r>
      <w:r w:rsidRPr="0021402E">
        <w:rPr>
          <w:b/>
        </w:rPr>
        <w:t>elationships</w:t>
      </w:r>
    </w:p>
    <w:p w:rsidR="00055192" w:rsidRDefault="00055192" w:rsidP="00055192">
      <w:pPr>
        <w:keepNext/>
        <w:spacing w:line="480" w:lineRule="auto"/>
        <w:ind w:firstLine="720"/>
        <w:outlineLvl w:val="4"/>
      </w:pPr>
      <w:r>
        <w:t>Most counsellors agree that the counselling or therapeutic relationship established with a client is an essential ingredient in the positive outcome of a counselling</w:t>
      </w:r>
      <w:r w:rsidR="00A0296F">
        <w:t xml:space="preserve"> session.</w:t>
      </w:r>
      <w:r>
        <w:t xml:space="preserve"> It is probable that a very skilful practition</w:t>
      </w:r>
      <w:r w:rsidR="00A0296F">
        <w:t>er will be helpful to a client.</w:t>
      </w:r>
      <w:r>
        <w:t xml:space="preserve"> It is most likely, however, that a skilful practitioner who understands and values a counselling relations</w:t>
      </w:r>
      <w:r w:rsidR="00A0296F">
        <w:t xml:space="preserve">hip will be even more helpful. </w:t>
      </w:r>
      <w:r>
        <w:t xml:space="preserve">Counsellor/client relationships are important for a number of reasons, as many problems and issues presented to counsellors have to do with relationships: student/student, student/teacher, parent/child, partner/partner, employee/employer, etc. </w:t>
      </w:r>
    </w:p>
    <w:p w:rsidR="00055192" w:rsidRDefault="00055192" w:rsidP="00055192">
      <w:pPr>
        <w:keepNext/>
        <w:spacing w:line="480" w:lineRule="auto"/>
        <w:ind w:firstLine="720"/>
        <w:outlineLvl w:val="4"/>
      </w:pPr>
      <w:r>
        <w:lastRenderedPageBreak/>
        <w:t>When clients talk to a counsellor about relationships they are in the process of establishing another kind of relationsh</w:t>
      </w:r>
      <w:r w:rsidR="00A0296F">
        <w:t xml:space="preserve">ip, that of client/counsellor. </w:t>
      </w:r>
      <w:r>
        <w:t>Clients pay attention to the kind of relationship the cou</w:t>
      </w:r>
      <w:r w:rsidR="00A0296F">
        <w:t xml:space="preserve">nsellor establishes with them. </w:t>
      </w:r>
      <w:r>
        <w:t>They want a relationship where they feel understood, valued and accepted. For some clients the experience of their first counselling session sheds light on the pot</w:t>
      </w:r>
      <w:r w:rsidR="00A0296F">
        <w:t xml:space="preserve">ential in human relationships. </w:t>
      </w:r>
      <w:r>
        <w:t>For others, the client/counsellor relationship is instrumental in their healing process.  Counsellor/client relationship is often short in duration, for the clien</w:t>
      </w:r>
      <w:r w:rsidR="00A0296F">
        <w:t xml:space="preserve">t may simply need information. </w:t>
      </w:r>
      <w:r>
        <w:t xml:space="preserve">Others want to share more intimate and difficult parts of their life and need more time in a longer counsellor/client relationship.  </w:t>
      </w:r>
    </w:p>
    <w:p w:rsidR="00055192" w:rsidRDefault="00055192" w:rsidP="00055192">
      <w:pPr>
        <w:keepNext/>
        <w:spacing w:line="480" w:lineRule="auto"/>
        <w:ind w:firstLine="720"/>
        <w:outlineLvl w:val="4"/>
      </w:pPr>
      <w:r>
        <w:t>The nature of the client/counsellor relatio</w:t>
      </w:r>
      <w:r w:rsidR="00A0296F">
        <w:t xml:space="preserve">nship is professional. </w:t>
      </w:r>
      <w:r>
        <w:t xml:space="preserve">Counsellors are governed by a </w:t>
      </w:r>
      <w:r w:rsidRPr="00513DCB">
        <w:rPr>
          <w:i/>
        </w:rPr>
        <w:t>Code of Ethics</w:t>
      </w:r>
      <w:r>
        <w:t xml:space="preserve"> and </w:t>
      </w:r>
      <w:r w:rsidRPr="00513DCB">
        <w:rPr>
          <w:i/>
        </w:rPr>
        <w:t>Professional Standards</w:t>
      </w:r>
      <w:r w:rsidR="00A0296F">
        <w:t xml:space="preserve">. </w:t>
      </w:r>
      <w:r>
        <w:t>This does not mean that they  are impersonal but it does mean that</w:t>
      </w:r>
      <w:r w:rsidR="00A0296F">
        <w:t xml:space="preserve"> they are always professional. </w:t>
      </w:r>
      <w:r>
        <w:t xml:space="preserve">Professional does not  mean distant or uncaring, but rather </w:t>
      </w:r>
      <w:r w:rsidR="00AD580A">
        <w:t>competent and ethical.</w:t>
      </w:r>
      <w:r w:rsidR="00A0296F">
        <w:t xml:space="preserve"> </w:t>
      </w:r>
      <w:r>
        <w:t>Sometimes students ask their supervisors if an invitation for coffee wit</w:t>
      </w:r>
      <w:r w:rsidR="00A0296F">
        <w:t xml:space="preserve">h a client should be accepted. </w:t>
      </w:r>
      <w:r>
        <w:t xml:space="preserve">Hopefully, good professional judgement will assist the </w:t>
      </w:r>
      <w:r w:rsidR="00A0296F">
        <w:t xml:space="preserve">students with such a decision. </w:t>
      </w:r>
      <w:r>
        <w:t>Socialising changes the nature of a client/counsellor relationship so the client and the counsellor need to talk about whether at a given point i</w:t>
      </w:r>
      <w:r w:rsidR="00A0296F">
        <w:t xml:space="preserve">n time, coffee is a good idea. </w:t>
      </w:r>
      <w:r>
        <w:t>Some professionals tend to think that they should wait six months after the termination of counselling before they socia</w:t>
      </w:r>
      <w:r w:rsidR="00A0296F">
        <w:t xml:space="preserve">lise with former clients. </w:t>
      </w:r>
      <w:r>
        <w:t>The real question for counsellors is not whether or not to socialise, it is r</w:t>
      </w:r>
      <w:r w:rsidR="00A0296F">
        <w:t>ather a question of competence.</w:t>
      </w:r>
      <w:r>
        <w:t xml:space="preserve"> In what way can they be most helpful to clients?</w:t>
      </w:r>
    </w:p>
    <w:p w:rsidR="00055192" w:rsidRDefault="00055192" w:rsidP="00055192">
      <w:pPr>
        <w:keepNext/>
        <w:spacing w:line="480" w:lineRule="auto"/>
        <w:ind w:firstLine="720"/>
        <w:outlineLvl w:val="4"/>
      </w:pPr>
      <w:r>
        <w:t>Some counselling relatio</w:t>
      </w:r>
      <w:r w:rsidR="00A0296F">
        <w:t xml:space="preserve">nships are easier than others. </w:t>
      </w:r>
      <w:r>
        <w:t xml:space="preserve">A number of factors, including personality, upbringing, values and understanding, result in counsellors </w:t>
      </w:r>
      <w:r>
        <w:lastRenderedPageBreak/>
        <w:t>connecting more easily with</w:t>
      </w:r>
      <w:r w:rsidR="00A0296F">
        <w:t xml:space="preserve"> some people than with others. </w:t>
      </w:r>
      <w:r>
        <w:t>We recognise and acknowledge that fact and learn to make connections with people with whom we are less comf</w:t>
      </w:r>
      <w:r w:rsidR="00A0296F">
        <w:t xml:space="preserve">ortable. </w:t>
      </w:r>
      <w:r>
        <w:t>There are always clients who, m</w:t>
      </w:r>
      <w:r w:rsidR="00A0296F">
        <w:t xml:space="preserve">ore than others, challenge us. </w:t>
      </w:r>
      <w:r>
        <w:t>These challenges help us searc</w:t>
      </w:r>
      <w:r w:rsidR="00A0296F">
        <w:t xml:space="preserve">h for ways to be more helpful. </w:t>
      </w:r>
      <w:r>
        <w:t xml:space="preserve">Other </w:t>
      </w:r>
      <w:r w:rsidR="00A0296F">
        <w:t xml:space="preserve">clients affirm us in our work. </w:t>
      </w:r>
      <w:r>
        <w:t xml:space="preserve">As a rule it is good to have a mix of both. </w:t>
      </w:r>
    </w:p>
    <w:p w:rsidR="00055192" w:rsidRPr="007447AE" w:rsidRDefault="00055192" w:rsidP="00055192">
      <w:pPr>
        <w:spacing w:line="480" w:lineRule="auto"/>
        <w:rPr>
          <w:b/>
          <w:lang w:val="en-GB"/>
        </w:rPr>
      </w:pPr>
      <w:r w:rsidRPr="007447AE">
        <w:rPr>
          <w:b/>
          <w:lang w:val="en-GB"/>
        </w:rPr>
        <w:t>Characteristics and kinds of counselling relationships</w:t>
      </w:r>
    </w:p>
    <w:p w:rsidR="00055192" w:rsidRDefault="00055192" w:rsidP="00055192">
      <w:pPr>
        <w:spacing w:line="480" w:lineRule="auto"/>
        <w:ind w:firstLine="720"/>
        <w:rPr>
          <w:lang w:val="en-GB"/>
        </w:rPr>
      </w:pPr>
      <w:r>
        <w:rPr>
          <w:lang w:val="en-GB"/>
        </w:rPr>
        <w:t>All interactions in a counselling session happen within</w:t>
      </w:r>
      <w:r w:rsidR="00A0296F">
        <w:rPr>
          <w:lang w:val="en-GB"/>
        </w:rPr>
        <w:t xml:space="preserve"> the context of relationships. </w:t>
      </w:r>
      <w:r>
        <w:rPr>
          <w:lang w:val="en-GB"/>
        </w:rPr>
        <w:t xml:space="preserve">The language of moralists is important for us to consider in this discussion.  They would describe the counselling relationship as a “covenant” between </w:t>
      </w:r>
      <w:r w:rsidR="00A0296F">
        <w:rPr>
          <w:lang w:val="en-GB"/>
        </w:rPr>
        <w:t>persons.</w:t>
      </w:r>
      <w:r>
        <w:rPr>
          <w:lang w:val="en-GB"/>
        </w:rPr>
        <w:t xml:space="preserve"> The word covenant takes us beyond a contractual relationship to one implying a “sacr</w:t>
      </w:r>
      <w:r w:rsidR="00A0296F">
        <w:rPr>
          <w:lang w:val="en-GB"/>
        </w:rPr>
        <w:t xml:space="preserve">ed” trust between two persons. </w:t>
      </w:r>
      <w:r>
        <w:rPr>
          <w:lang w:val="en-GB"/>
        </w:rPr>
        <w:t>The counselling relationship entails a privacy and intimacy reserve</w:t>
      </w:r>
      <w:r w:rsidR="00A0296F">
        <w:rPr>
          <w:lang w:val="en-GB"/>
        </w:rPr>
        <w:t xml:space="preserve">d for the healing professions. </w:t>
      </w:r>
      <w:r>
        <w:rPr>
          <w:lang w:val="en-GB"/>
        </w:rPr>
        <w:t xml:space="preserve">Moralists suggest that the characteristics of this special relationship include fidelity (I will be here for you), reverence (I will appreciate your uniqueness as a person), respect (I will regard your personhood highly), truthfulness (I will be honest with you), and trust (I will hold in confidence what you share with me).  </w:t>
      </w:r>
    </w:p>
    <w:p w:rsidR="00055192" w:rsidRDefault="00055192" w:rsidP="00055192">
      <w:pPr>
        <w:spacing w:line="480" w:lineRule="auto"/>
      </w:pPr>
      <w:r>
        <w:rPr>
          <w:lang w:val="en-GB"/>
        </w:rPr>
        <w:tab/>
      </w:r>
      <w:r>
        <w:t>In addition to the above characteristics of a counselling relationship moralists assist us with conceptualising the natur</w:t>
      </w:r>
      <w:r w:rsidR="00A0296F">
        <w:t xml:space="preserve">e of counselling relationships. </w:t>
      </w:r>
      <w:r>
        <w:t>Three suggestions are offered here, although there are undoub</w:t>
      </w:r>
      <w:r w:rsidR="00A0296F">
        <w:t xml:space="preserve">tedly others. </w:t>
      </w:r>
      <w:r>
        <w:t>The “expert/client” relationship is one w</w:t>
      </w:r>
      <w:r w:rsidR="00A0296F">
        <w:t xml:space="preserve">e know from other disciplines. </w:t>
      </w:r>
      <w:r>
        <w:t xml:space="preserve">Some of </w:t>
      </w:r>
      <w:r w:rsidR="00A0296F">
        <w:t xml:space="preserve">our clients see us as experts. </w:t>
      </w:r>
      <w:r>
        <w:t>The advantage of this view is an acknowledgement of the qualifications, knowledge and</w:t>
      </w:r>
      <w:r w:rsidR="00A0296F">
        <w:t xml:space="preserve"> experience of the counsellor. </w:t>
      </w:r>
      <w:r>
        <w:t xml:space="preserve">The disadvantage here is that a power relationship evolves where the counsellor is </w:t>
      </w:r>
      <w:r w:rsidR="00A0296F">
        <w:t xml:space="preserve">active and the client passive. </w:t>
      </w:r>
      <w:r>
        <w:t xml:space="preserve">The counsellor, in this instance, assumes more responsibility for change than does the client.  </w:t>
      </w:r>
    </w:p>
    <w:p w:rsidR="00055192" w:rsidRPr="003C1DAA" w:rsidRDefault="00055192" w:rsidP="00055192">
      <w:pPr>
        <w:spacing w:line="480" w:lineRule="auto"/>
        <w:ind w:firstLine="720"/>
        <w:rPr>
          <w:lang w:val="en-GB"/>
        </w:rPr>
      </w:pPr>
      <w:r>
        <w:lastRenderedPageBreak/>
        <w:t xml:space="preserve">The second view of client/counsellor relationships is that of the professional who provides “guidance” with </w:t>
      </w:r>
      <w:r w:rsidR="00A0296F">
        <w:t xml:space="preserve">the cooperation of the client. </w:t>
      </w:r>
      <w:r>
        <w:t xml:space="preserve">The advantage of this view is that it usually results in compliance on the part of the client to the </w:t>
      </w:r>
      <w:r w:rsidR="00A0296F">
        <w:t xml:space="preserve">suggestions of the counsellor. </w:t>
      </w:r>
      <w:r>
        <w:t>The disadvantage is that the counsellors are the ones offering the solutions.  This is especially true for beginning counsellors who sense some obligation to provide answers before the</w:t>
      </w:r>
      <w:r w:rsidR="00A0296F">
        <w:t xml:space="preserve"> issues are fully understood. </w:t>
      </w:r>
      <w:r>
        <w:t xml:space="preserve">The third view is that of </w:t>
      </w:r>
      <w:r w:rsidR="00A0296F">
        <w:t>a “collaborative” relationship.</w:t>
      </w:r>
      <w:r>
        <w:t xml:space="preserve"> In this egalitarian view both client and counsellor participate ful</w:t>
      </w:r>
      <w:r w:rsidR="00A0296F">
        <w:t xml:space="preserve">ly in the counselling process. </w:t>
      </w:r>
      <w:r>
        <w:t>Counsellors have recently recognised this view as having considerable potential since it corresponds with many of the characteristics one ascribes to a counselling relationship</w:t>
      </w:r>
      <w:r w:rsidR="00A0296F">
        <w:t xml:space="preserve">. </w:t>
      </w:r>
      <w:r>
        <w:t>Beginning counsellors do not readily adopt this view because they often feel more comfortable with the expert or guide model.</w:t>
      </w:r>
    </w:p>
    <w:p w:rsidR="00055192" w:rsidRDefault="00055192" w:rsidP="00055192">
      <w:pPr>
        <w:pStyle w:val="Heading5"/>
        <w:spacing w:line="480" w:lineRule="auto"/>
        <w:rPr>
          <w:rFonts w:ascii="Times New Roman" w:hAnsi="Times New Roman"/>
          <w:lang w:val="en-CA"/>
        </w:rPr>
      </w:pPr>
      <w:r>
        <w:rPr>
          <w:rFonts w:ascii="Times New Roman" w:hAnsi="Times New Roman"/>
          <w:lang w:val="en-CA"/>
        </w:rPr>
        <w:t>Counselling process</w:t>
      </w:r>
    </w:p>
    <w:p w:rsidR="00055192" w:rsidRDefault="00055192" w:rsidP="00055192">
      <w:pPr>
        <w:spacing w:line="480" w:lineRule="auto"/>
      </w:pPr>
      <w:r>
        <w:tab/>
      </w:r>
      <w:r w:rsidRPr="00506277">
        <w:t>When we say, as counsellors, that we want to create a process we mean create a way to facilitate and enhance the possibility of a client sharing all that needs to be shared.  We want the process to lead somewhere, preferably to a satisfying outcome for the client.</w:t>
      </w:r>
      <w:r>
        <w:t xml:space="preserve">  </w:t>
      </w:r>
      <w:r w:rsidRPr="00506277">
        <w:t xml:space="preserve">Sometime the </w:t>
      </w:r>
      <w:r>
        <w:t xml:space="preserve">counselling </w:t>
      </w:r>
      <w:r w:rsidRPr="00506277">
        <w:t>proces</w:t>
      </w:r>
      <w:r>
        <w:t xml:space="preserve">s involves questions and/or </w:t>
      </w:r>
      <w:r w:rsidRPr="00506277">
        <w:t>comments, l</w:t>
      </w:r>
      <w:r>
        <w:t xml:space="preserve">aughter and/or  tears.   </w:t>
      </w:r>
    </w:p>
    <w:p w:rsidR="00055192" w:rsidRPr="006C3131" w:rsidRDefault="00055192" w:rsidP="00055192">
      <w:pPr>
        <w:spacing w:line="480" w:lineRule="auto"/>
        <w:rPr>
          <w:b/>
        </w:rPr>
      </w:pPr>
      <w:r w:rsidRPr="006C3131">
        <w:rPr>
          <w:b/>
        </w:rPr>
        <w:t xml:space="preserve">Sitting with a client </w:t>
      </w:r>
    </w:p>
    <w:p w:rsidR="00055192" w:rsidRDefault="00055192" w:rsidP="00055192">
      <w:pPr>
        <w:spacing w:line="480" w:lineRule="auto"/>
        <w:ind w:firstLine="720"/>
      </w:pPr>
      <w:r>
        <w:t>When clients seek information from counsellors they are not necessaril</w:t>
      </w:r>
      <w:r w:rsidR="00724188">
        <w:t xml:space="preserve">y experiencing emotional pain. </w:t>
      </w:r>
      <w:r>
        <w:t>When they explore hurts</w:t>
      </w:r>
      <w:r>
        <w:rPr>
          <w:b/>
        </w:rPr>
        <w:t xml:space="preserve"> </w:t>
      </w:r>
      <w:r>
        <w:t>and disappointments experienced in their life they come in contact with such pain.</w:t>
      </w:r>
      <w:r>
        <w:rPr>
          <w:b/>
        </w:rPr>
        <w:t xml:space="preserve"> </w:t>
      </w:r>
      <w:r>
        <w:rPr>
          <w:bCs/>
        </w:rPr>
        <w:t>Much</w:t>
      </w:r>
      <w:r>
        <w:t xml:space="preserve"> emotional pain exists in and around people today and clients struggle with it on many levels: personal, interpersonal, social, political</w:t>
      </w:r>
      <w:r w:rsidR="00724188">
        <w:t xml:space="preserve">, organisational and cultural. </w:t>
      </w:r>
      <w:r>
        <w:t xml:space="preserve">There are different ways to deal with such </w:t>
      </w:r>
      <w:r>
        <w:lastRenderedPageBreak/>
        <w:t xml:space="preserve">pain.  Some deny it and run from it; some distract themselves from it and some face it.  Counsellors meet, generally, with people who are ready or believe that they are ready to address their pain. </w:t>
      </w:r>
    </w:p>
    <w:p w:rsidR="00055192" w:rsidRDefault="00055192" w:rsidP="00055192">
      <w:pPr>
        <w:spacing w:line="480" w:lineRule="auto"/>
        <w:ind w:firstLine="720"/>
      </w:pPr>
      <w:r>
        <w:t>What does it mean to</w:t>
      </w:r>
      <w:r w:rsidR="00724188">
        <w:t xml:space="preserve"> address one’s emotional pain? </w:t>
      </w:r>
      <w:r>
        <w:t>It means that the time has come to share with another not only one’s story but also the pain of the story.  Counsellors need to understand the courage necessary to say “yes” to facing personal pain and the risk involv</w:t>
      </w:r>
      <w:r w:rsidR="00724188">
        <w:t xml:space="preserve">ed in sharing it with another. </w:t>
      </w:r>
      <w:r>
        <w:t>This is not a light matter, so counsellors must appreciate that it is a privileg</w:t>
      </w:r>
      <w:r w:rsidR="00724188">
        <w:t>e to sit with a person in pain.</w:t>
      </w:r>
      <w:r>
        <w:t xml:space="preserve"> The first real task of </w:t>
      </w:r>
      <w:r w:rsidR="008620AE">
        <w:t>the counsellor, then, is to “be</w:t>
      </w:r>
      <w:r>
        <w:t xml:space="preserve"> with</w:t>
      </w:r>
      <w:r w:rsidR="008620AE">
        <w:t>”</w:t>
      </w:r>
      <w:r w:rsidR="00724188">
        <w:t xml:space="preserve"> the person.</w:t>
      </w:r>
      <w:r>
        <w:t xml:space="preserve"> This simple gesture is often unique since most people do not want to “be” for any length of time with anyone in pain.  The modern cultural message, especially in the western world, is to get </w:t>
      </w:r>
      <w:r w:rsidR="00724188">
        <w:t xml:space="preserve">over pain through distraction. </w:t>
      </w:r>
      <w:r>
        <w:t>To be with persons in pain, to be in silent appreciation of their state, is the begin</w:t>
      </w:r>
      <w:r w:rsidR="00724188">
        <w:t xml:space="preserve">ning of a counselling process. </w:t>
      </w:r>
      <w:r>
        <w:t>When a person’s pain is rejected, that person is essentially rejected, which is why acceptance of such pain implies acceptance of the person in pain.</w:t>
      </w:r>
    </w:p>
    <w:p w:rsidR="00055192" w:rsidRDefault="00055192" w:rsidP="00055192">
      <w:pPr>
        <w:keepNext/>
        <w:spacing w:line="480" w:lineRule="auto"/>
        <w:ind w:firstLine="720"/>
        <w:outlineLvl w:val="4"/>
      </w:pPr>
      <w:r>
        <w:t>Counsellors must also understand and appreciate</w:t>
      </w:r>
      <w:r w:rsidR="008620AE">
        <w:t xml:space="preserve"> their own pain in order to “be</w:t>
      </w:r>
      <w:r>
        <w:t xml:space="preserve"> with</w:t>
      </w:r>
      <w:r w:rsidR="008620AE">
        <w:t>”</w:t>
      </w:r>
      <w:r>
        <w:t xml:space="preserve"> clients in pain and help them deal in a he</w:t>
      </w:r>
      <w:r w:rsidR="00724188">
        <w:t xml:space="preserve">althy way with their distress. </w:t>
      </w:r>
      <w:r>
        <w:t>If the former are not comfortable with addressing their pain how can they be comfortable</w:t>
      </w:r>
      <w:r w:rsidR="00724188">
        <w:t xml:space="preserve"> helping others address theirs?</w:t>
      </w:r>
      <w:r>
        <w:t xml:space="preserve"> As counsellors, we could find ourselves transferring our feelings of discomfort to a client and ski</w:t>
      </w:r>
      <w:r w:rsidR="00724188">
        <w:t xml:space="preserve">rting important client issues. </w:t>
      </w:r>
      <w:r>
        <w:t>At the same time we do not have to have resolved all our personal issu</w:t>
      </w:r>
      <w:r w:rsidR="00724188">
        <w:t>es to be effective counsellors.</w:t>
      </w:r>
      <w:r>
        <w:t xml:space="preserve"> There would be no viable counsell</w:t>
      </w:r>
      <w:r w:rsidR="00724188">
        <w:t xml:space="preserve">or if this were the criterion! </w:t>
      </w:r>
      <w:r>
        <w:t xml:space="preserve">Sitting with someone in pain does not mean being mesmerized by the pain but acknowledging it and empathizing with the </w:t>
      </w:r>
      <w:r w:rsidR="00724188">
        <w:lastRenderedPageBreak/>
        <w:t xml:space="preserve">person. </w:t>
      </w:r>
      <w:r>
        <w:t>Sometimes, as counsellor, this can mean f</w:t>
      </w:r>
      <w:r w:rsidR="00724188">
        <w:t xml:space="preserve">eeling overwhelmed by the pain. A word of caution here. </w:t>
      </w:r>
      <w:r>
        <w:t>An image of two persons drowning in pain is not the image clients have of counselling nor is it an image that counsellors should ha</w:t>
      </w:r>
      <w:r w:rsidR="00724188">
        <w:t xml:space="preserve">ve of the counselling process. </w:t>
      </w:r>
      <w:r>
        <w:t xml:space="preserve">Sitting with and holding pain “together” is a very different and more positive image. </w:t>
      </w:r>
    </w:p>
    <w:p w:rsidR="00055192" w:rsidRPr="00006942" w:rsidRDefault="00055192" w:rsidP="00055192">
      <w:pPr>
        <w:spacing w:line="480" w:lineRule="auto"/>
        <w:rPr>
          <w:b/>
        </w:rPr>
      </w:pPr>
      <w:r w:rsidRPr="00006942">
        <w:rPr>
          <w:b/>
        </w:rPr>
        <w:t>Listening</w:t>
      </w:r>
      <w:r>
        <w:rPr>
          <w:b/>
        </w:rPr>
        <w:t xml:space="preserve"> to a client</w:t>
      </w:r>
    </w:p>
    <w:p w:rsidR="00055192" w:rsidRDefault="00055192" w:rsidP="00055192">
      <w:pPr>
        <w:spacing w:line="480" w:lineRule="auto"/>
        <w:ind w:firstLine="720"/>
        <w:rPr>
          <w:lang w:val="en-GB"/>
        </w:rPr>
      </w:pPr>
      <w:r>
        <w:t>The basis of any relat</w:t>
      </w:r>
      <w:r w:rsidR="00724188">
        <w:t xml:space="preserve">ionship is good communication. </w:t>
      </w:r>
      <w:r>
        <w:t>Listening may well be the better part of that communication</w:t>
      </w:r>
      <w:r w:rsidR="00724188">
        <w:t xml:space="preserve">. </w:t>
      </w:r>
      <w:r>
        <w:t>Counsellors tend to see themselves as good listeners.  This percepti</w:t>
      </w:r>
      <w:r w:rsidR="00724188">
        <w:t xml:space="preserve">on may or may not be accurate! </w:t>
      </w:r>
      <w:r>
        <w:t>Clients decide whether their counsell</w:t>
      </w:r>
      <w:r w:rsidR="00724188">
        <w:t xml:space="preserve">ors are good listeners or not. </w:t>
      </w:r>
      <w:r>
        <w:t xml:space="preserve">Certain </w:t>
      </w:r>
      <w:r w:rsidR="008620AE">
        <w:t>skills such as not interrupting</w:t>
      </w:r>
      <w:r>
        <w:t xml:space="preserve"> or nodding the head to indicate that one is listening may help, but good listen</w:t>
      </w:r>
      <w:r w:rsidR="00724188">
        <w:t xml:space="preserve">ing comes from a deeper place. </w:t>
      </w:r>
      <w:r>
        <w:t>Do cou</w:t>
      </w:r>
      <w:r w:rsidR="00724188">
        <w:t xml:space="preserve">nsellors listen to themselves? </w:t>
      </w:r>
      <w:r>
        <w:t>Do they know how to be quiet e</w:t>
      </w:r>
      <w:r w:rsidR="00724188">
        <w:t>nough to hear the words within?</w:t>
      </w:r>
      <w:r>
        <w:t xml:space="preserve"> Do they see the value and importance of listening as a virtue in its own right? </w:t>
      </w:r>
    </w:p>
    <w:p w:rsidR="00055192" w:rsidRDefault="00055192" w:rsidP="00055192">
      <w:pPr>
        <w:spacing w:line="480" w:lineRule="auto"/>
        <w:ind w:firstLine="720"/>
        <w:rPr>
          <w:lang w:val="en-GB"/>
        </w:rPr>
      </w:pPr>
      <w:r>
        <w:t>There are a number of important reasons why counsellors should listen well.  They cannot possibly understand a story unless they listen very caref</w:t>
      </w:r>
      <w:r w:rsidR="00724188">
        <w:t xml:space="preserve">ully to the person sharing it. </w:t>
      </w:r>
      <w:r>
        <w:t>They are listening for several things: the content, the feelings behind the content and where the client</w:t>
      </w:r>
      <w:r w:rsidR="00724188">
        <w:t xml:space="preserve"> is in reference to the story. </w:t>
      </w:r>
      <w:r>
        <w:t>They are listening, therefor</w:t>
      </w:r>
      <w:r w:rsidR="00724188">
        <w:t xml:space="preserve">e, as attentively as possible. </w:t>
      </w:r>
      <w:r>
        <w:t>They want, through their listening, to see whether they have understood the story sufficiently or whether fu</w:t>
      </w:r>
      <w:r w:rsidR="00724188">
        <w:t xml:space="preserve">rther clarification is needed. </w:t>
      </w:r>
      <w:r>
        <w:t>Through their listening they desire to convey that they are genuinely interested in the client and the presenting issue and that they are making every effort to be present to their client.  Counsellors discern through intense listening how clients are responding to a situation and how they, as counsellors, are to affirm and/or challenge the response.</w:t>
      </w:r>
    </w:p>
    <w:p w:rsidR="00055192" w:rsidRDefault="00055192" w:rsidP="00055192">
      <w:pPr>
        <w:spacing w:line="480" w:lineRule="auto"/>
        <w:ind w:firstLine="720"/>
        <w:rPr>
          <w:lang w:val="en-GB"/>
        </w:rPr>
      </w:pPr>
      <w:r>
        <w:lastRenderedPageBreak/>
        <w:t xml:space="preserve">It is easy to </w:t>
      </w:r>
      <w:r w:rsidR="00724188">
        <w:t xml:space="preserve">be distracted while listening. </w:t>
      </w:r>
      <w:r>
        <w:t xml:space="preserve">The western </w:t>
      </w:r>
      <w:r w:rsidR="00724188">
        <w:t>culture is one of distractions.</w:t>
      </w:r>
      <w:r>
        <w:t xml:space="preserve"> There is always something on our minds: the last interaction, the mortgag</w:t>
      </w:r>
      <w:r w:rsidR="00724188">
        <w:t xml:space="preserve">e, the next meal, etc. </w:t>
      </w:r>
      <w:r>
        <w:t>There are many things that grab our attention so it is a challen</w:t>
      </w:r>
      <w:r w:rsidR="00724188">
        <w:t xml:space="preserve">ge to know how to listen well. </w:t>
      </w:r>
      <w:r>
        <w:t>We counsellors need to remind ourselves often that a counselling encounter, whether of ten or sixty minutes in duration, requires our fu</w:t>
      </w:r>
      <w:r w:rsidR="00724188">
        <w:t xml:space="preserve">ll attention. </w:t>
      </w:r>
      <w:r>
        <w:t>When distracting thoughts cross our minds we must acknowledge them quickly and return</w:t>
      </w:r>
      <w:r w:rsidR="00724188">
        <w:t xml:space="preserve"> to the moment with the client.</w:t>
      </w:r>
      <w:r>
        <w:t xml:space="preserve"> When these thoughts are acknowledged they can be stored temporarily, to be reflected upon later.</w:t>
      </w:r>
    </w:p>
    <w:p w:rsidR="00055192" w:rsidRDefault="00055192" w:rsidP="00055192">
      <w:pPr>
        <w:spacing w:line="480" w:lineRule="auto"/>
        <w:ind w:firstLine="720"/>
      </w:pPr>
      <w:r>
        <w:t>If we believe that listening is a passive activity, such listening i</w:t>
      </w:r>
      <w:r w:rsidR="00724188">
        <w:t xml:space="preserve">s unlikely to be very helpful. </w:t>
      </w:r>
      <w:r>
        <w:t>Attentive listening implies an engagement in an activity that goes beyond simple sittin</w:t>
      </w:r>
      <w:r w:rsidR="00724188">
        <w:t xml:space="preserve">g and receiving communication. </w:t>
      </w:r>
      <w:r>
        <w:t xml:space="preserve">Quality listening is hard to come by.  Friends listen but often jump into a conversation before all that needs to be shared </w:t>
      </w:r>
      <w:r w:rsidRPr="00DD7D02">
        <w:rPr>
          <w:i/>
        </w:rPr>
        <w:t>is</w:t>
      </w:r>
      <w:r>
        <w:t xml:space="preserve"> shared.  </w:t>
      </w:r>
    </w:p>
    <w:p w:rsidR="00055192" w:rsidRDefault="00055192" w:rsidP="00055192">
      <w:pPr>
        <w:spacing w:line="480" w:lineRule="auto"/>
        <w:ind w:firstLine="720"/>
      </w:pPr>
      <w:r>
        <w:t>Counsellors are inclined to learn strategies so that they can feel they are offering somet</w:t>
      </w:r>
      <w:r w:rsidR="00724188">
        <w:t xml:space="preserve">hing technical to counselling. </w:t>
      </w:r>
      <w:r>
        <w:t>Strategies are important but in the beginning (in the middle and in the end!) quality listening is among the most importa</w:t>
      </w:r>
      <w:r w:rsidR="00724188">
        <w:t xml:space="preserve">nt gifts they offer a  client. </w:t>
      </w:r>
      <w:r>
        <w:t xml:space="preserve">When clients say that, “No one has listened like this before,” they </w:t>
      </w:r>
      <w:r w:rsidR="00724188">
        <w:t xml:space="preserve">are paying a great compliment. </w:t>
      </w:r>
      <w:r>
        <w:t>The depth of listening clients experience helps them discover something about themselves, a discovery that may not have happened without the gift of the counsellor’s listening.</w:t>
      </w:r>
    </w:p>
    <w:p w:rsidR="00055192" w:rsidRDefault="00055192" w:rsidP="00055192">
      <w:pPr>
        <w:spacing w:line="480" w:lineRule="auto"/>
        <w:ind w:firstLine="720"/>
      </w:pPr>
      <w:r>
        <w:t>The principal purpose of listening then, in counselling, is to assist the client in uncovering and sharing what needs to be uncovered and shar</w:t>
      </w:r>
      <w:r w:rsidR="00724188">
        <w:t xml:space="preserve">ed. </w:t>
      </w:r>
      <w:r>
        <w:t xml:space="preserve">While listening may not </w:t>
      </w:r>
      <w:r>
        <w:lastRenderedPageBreak/>
        <w:t xml:space="preserve">be sufficient in itself for change to occur, it is a rather important beginning in the counselling process. </w:t>
      </w:r>
    </w:p>
    <w:p w:rsidR="00055192" w:rsidRPr="00B657F8" w:rsidRDefault="00055192" w:rsidP="00055192">
      <w:pPr>
        <w:spacing w:line="480" w:lineRule="auto"/>
        <w:rPr>
          <w:b/>
        </w:rPr>
      </w:pPr>
      <w:r w:rsidRPr="00B657F8">
        <w:rPr>
          <w:b/>
        </w:rPr>
        <w:t>Understanding</w:t>
      </w:r>
      <w:r>
        <w:rPr>
          <w:b/>
        </w:rPr>
        <w:t xml:space="preserve"> a client</w:t>
      </w:r>
    </w:p>
    <w:p w:rsidR="00055192" w:rsidRPr="003C1DAA" w:rsidRDefault="00055192" w:rsidP="00055192">
      <w:pPr>
        <w:spacing w:line="480" w:lineRule="auto"/>
        <w:ind w:firstLine="720"/>
        <w:rPr>
          <w:lang w:val="en-GB"/>
        </w:rPr>
      </w:pPr>
      <w:r>
        <w:t>It is a commentary on our society that so few people feel understood, that is, no other person has ta</w:t>
      </w:r>
      <w:r w:rsidR="00724188">
        <w:t xml:space="preserve">ken the time to really listen. </w:t>
      </w:r>
      <w:r>
        <w:t>This is why understanding is such an important ingredie</w:t>
      </w:r>
      <w:r w:rsidR="00724188">
        <w:t xml:space="preserve">nt in the counselling process. </w:t>
      </w:r>
      <w:r>
        <w:t>What do c</w:t>
      </w:r>
      <w:r w:rsidR="00724188">
        <w:t>lients want to have understood?</w:t>
      </w:r>
      <w:r>
        <w:t xml:space="preserve"> </w:t>
      </w:r>
      <w:r w:rsidRPr="00E375AF">
        <w:rPr>
          <w:i/>
        </w:rPr>
        <w:t>The</w:t>
      </w:r>
      <w:r>
        <w:rPr>
          <w:i/>
        </w:rPr>
        <w:t xml:space="preserve">y </w:t>
      </w:r>
      <w:r w:rsidR="00724188">
        <w:t xml:space="preserve">want to be understood. </w:t>
      </w:r>
      <w:r>
        <w:t xml:space="preserve">Whoever </w:t>
      </w:r>
      <w:r>
        <w:rPr>
          <w:i/>
        </w:rPr>
        <w:t>they</w:t>
      </w:r>
      <w:r>
        <w:t xml:space="preserve"> are, </w:t>
      </w:r>
      <w:r>
        <w:rPr>
          <w:iCs/>
        </w:rPr>
        <w:t xml:space="preserve">they </w:t>
      </w:r>
      <w:r>
        <w:t>want someone to appreciate and understa</w:t>
      </w:r>
      <w:r w:rsidR="00724188">
        <w:t xml:space="preserve">nd them in their entire being. </w:t>
      </w:r>
      <w:r>
        <w:t>The task of</w:t>
      </w:r>
      <w:r w:rsidR="00724188">
        <w:t xml:space="preserve"> understanding is challenging. </w:t>
      </w:r>
      <w:r>
        <w:t>Counsellors must listen carefully, not only with ears but with mind and heart</w:t>
      </w:r>
      <w:r w:rsidR="00724188">
        <w:t xml:space="preserve">, to reach this understanding. </w:t>
      </w:r>
      <w:r>
        <w:t>Some counsellors like to proceed quic</w:t>
      </w:r>
      <w:r w:rsidR="00724188">
        <w:t>kly to an action or a solution.</w:t>
      </w:r>
      <w:r>
        <w:t xml:space="preserve"> Understanding helps clients move to action and resolution in a more insightful and intentional way.   </w:t>
      </w:r>
    </w:p>
    <w:p w:rsidR="00055192" w:rsidRDefault="00055192" w:rsidP="00055192">
      <w:pPr>
        <w:spacing w:line="480" w:lineRule="auto"/>
        <w:ind w:firstLine="720"/>
      </w:pPr>
      <w:r w:rsidRPr="00B657F8">
        <w:t>To understand means literally to get “und</w:t>
      </w:r>
      <w:r w:rsidR="00724188">
        <w:t>er the skin” of another person.</w:t>
      </w:r>
      <w:r w:rsidRPr="00B657F8">
        <w:t xml:space="preserve"> It is</w:t>
      </w:r>
      <w:r>
        <w:t>,</w:t>
      </w:r>
      <w:r w:rsidRPr="00B657F8">
        <w:t xml:space="preserve"> to some degree</w:t>
      </w:r>
      <w:r>
        <w:t>,</w:t>
      </w:r>
      <w:r w:rsidRPr="00B657F8">
        <w:t xml:space="preserve"> to </w:t>
      </w:r>
      <w:r>
        <w:t>“</w:t>
      </w:r>
      <w:r w:rsidRPr="00B657F8">
        <w:t>be</w:t>
      </w:r>
      <w:r>
        <w:t>”</w:t>
      </w:r>
      <w:r w:rsidRPr="00B657F8">
        <w:t xml:space="preserve"> in </w:t>
      </w:r>
      <w:r w:rsidR="00724188">
        <w:t xml:space="preserve">this other person’s situation. </w:t>
      </w:r>
      <w:r w:rsidRPr="00B657F8">
        <w:t xml:space="preserve">At times, we </w:t>
      </w:r>
      <w:r>
        <w:t xml:space="preserve">counsellors </w:t>
      </w:r>
      <w:r w:rsidRPr="00B657F8">
        <w:t>have not experienced a c</w:t>
      </w:r>
      <w:r>
        <w:t xml:space="preserve">lient’s particular issue but we can </w:t>
      </w:r>
      <w:r w:rsidRPr="00B657F8">
        <w:t>imagine how that situation might feel by drawing on painful situations in our</w:t>
      </w:r>
      <w:r>
        <w:t xml:space="preserve"> personal</w:t>
      </w:r>
      <w:r w:rsidRPr="00B657F8">
        <w:t xml:space="preserve"> life.</w:t>
      </w:r>
      <w:r w:rsidR="00724188">
        <w:t xml:space="preserve"> </w:t>
      </w:r>
      <w:r>
        <w:t>Our body language, especially our facial expressions can convey our desire and effort to u</w:t>
      </w:r>
      <w:r w:rsidR="00724188">
        <w:t xml:space="preserve">nderstand. </w:t>
      </w:r>
      <w:r>
        <w:t xml:space="preserve">Our understanding response can provide through a reflective statement the underlying feeling in a client’s disclosure.  </w:t>
      </w:r>
    </w:p>
    <w:p w:rsidR="00055192" w:rsidRDefault="00055192" w:rsidP="00055192">
      <w:pPr>
        <w:spacing w:line="480" w:lineRule="auto"/>
        <w:ind w:firstLine="720"/>
        <w:rPr>
          <w:lang w:val="en-GB"/>
        </w:rPr>
      </w:pPr>
      <w:r>
        <w:t>Clients want their feelings unders</w:t>
      </w:r>
      <w:r w:rsidR="00724188">
        <w:t>tood as well as their thoughts.</w:t>
      </w:r>
      <w:r>
        <w:t xml:space="preserve"> An understanding response usually goes a long way with a</w:t>
      </w:r>
      <w:r w:rsidR="00724188">
        <w:t xml:space="preserve"> client. </w:t>
      </w:r>
      <w:r>
        <w:t xml:space="preserve">For example, if a client talks about not getting what they want in a relationship and a counsellor suggests that this is hurtful and disappointing, the counsellor is saying essentially what the client indicated but including </w:t>
      </w:r>
      <w:r>
        <w:lastRenderedPageBreak/>
        <w:t>as well the feelings a</w:t>
      </w:r>
      <w:r w:rsidR="00724188">
        <w:t xml:space="preserve">ssociated with the disclosure. </w:t>
      </w:r>
      <w:r>
        <w:t xml:space="preserve">Expression of feelings underlying a disclosure can affect understanding and can take the exploration of a client issue to a deeper level.  </w:t>
      </w:r>
    </w:p>
    <w:p w:rsidR="00055192" w:rsidRPr="00F84439" w:rsidRDefault="00055192" w:rsidP="00055192">
      <w:pPr>
        <w:spacing w:line="480" w:lineRule="auto"/>
        <w:ind w:firstLine="720"/>
        <w:rPr>
          <w:lang w:val="en-GB"/>
        </w:rPr>
      </w:pPr>
      <w:r>
        <w:t>Understand</w:t>
      </w:r>
      <w:r w:rsidR="000D1035">
        <w:t>ing may not be enough, therapeut</w:t>
      </w:r>
      <w:r>
        <w:t>ically, for the client but it is a good beginning re</w:t>
      </w:r>
      <w:r w:rsidR="00724188">
        <w:t xml:space="preserve">gardless of the issue at hand. </w:t>
      </w:r>
      <w:r>
        <w:t xml:space="preserve">Listening and understanding are the prerequisites of empathy, a must </w:t>
      </w:r>
      <w:r w:rsidR="00724188">
        <w:t xml:space="preserve">in a counselling relationship. </w:t>
      </w:r>
      <w:r>
        <w:t xml:space="preserve">Counsellors want, if they can, to see the world </w:t>
      </w:r>
      <w:r w:rsidR="00724188">
        <w:t xml:space="preserve">from the client’s perspective. </w:t>
      </w:r>
      <w:r>
        <w:t>Empathic listening and understanding help to determine what is needed in the counselling process.</w:t>
      </w:r>
    </w:p>
    <w:p w:rsidR="00055192" w:rsidRPr="00B657F8" w:rsidRDefault="00055192" w:rsidP="00055192">
      <w:pPr>
        <w:spacing w:line="480" w:lineRule="auto"/>
        <w:rPr>
          <w:b/>
          <w:lang w:val="en-GB"/>
        </w:rPr>
      </w:pPr>
      <w:r w:rsidRPr="00B657F8">
        <w:rPr>
          <w:b/>
          <w:lang w:val="en-GB"/>
        </w:rPr>
        <w:t>Responding</w:t>
      </w:r>
      <w:r>
        <w:rPr>
          <w:b/>
          <w:lang w:val="en-GB"/>
        </w:rPr>
        <w:t xml:space="preserve"> to a client</w:t>
      </w:r>
    </w:p>
    <w:p w:rsidR="00055192" w:rsidRDefault="00055192" w:rsidP="00055192">
      <w:pPr>
        <w:spacing w:line="480" w:lineRule="auto"/>
        <w:ind w:firstLine="720"/>
        <w:rPr>
          <w:lang w:val="en-GB"/>
        </w:rPr>
      </w:pPr>
      <w:r>
        <w:rPr>
          <w:lang w:val="en-GB"/>
        </w:rPr>
        <w:t>When clients talk about something deeply distressing how should counsellors listen and r</w:t>
      </w:r>
      <w:r w:rsidR="00724188">
        <w:rPr>
          <w:lang w:val="en-GB"/>
        </w:rPr>
        <w:t xml:space="preserve">espond in order to be helpful? </w:t>
      </w:r>
      <w:r>
        <w:rPr>
          <w:lang w:val="en-GB"/>
        </w:rPr>
        <w:t>The response is helpful when it enables the client to explore a problem, clarify feelings, gain insight into a distressing situation and make a p</w:t>
      </w:r>
      <w:r w:rsidR="00724188">
        <w:rPr>
          <w:lang w:val="en-GB"/>
        </w:rPr>
        <w:t xml:space="preserve">otentially difficult decision. </w:t>
      </w:r>
      <w:r>
        <w:rPr>
          <w:lang w:val="en-GB"/>
        </w:rPr>
        <w:t>The appropriate phrasing of the response involves considerable s</w:t>
      </w:r>
      <w:r w:rsidR="00724188">
        <w:rPr>
          <w:lang w:val="en-GB"/>
        </w:rPr>
        <w:t xml:space="preserve">kill, but skill is not enough. </w:t>
      </w:r>
      <w:r>
        <w:rPr>
          <w:lang w:val="en-GB"/>
        </w:rPr>
        <w:t xml:space="preserve">When the skill in phrasing responses reflects underlying attitudes of acceptance, respect, interest, liking and desire to help, the response is helpful.  </w:t>
      </w:r>
    </w:p>
    <w:p w:rsidR="00055192" w:rsidRDefault="00055192" w:rsidP="00055192">
      <w:pPr>
        <w:ind w:firstLine="720"/>
        <w:rPr>
          <w:bCs/>
          <w:lang w:val="en-GB"/>
        </w:rPr>
      </w:pPr>
      <w:r>
        <w:rPr>
          <w:bCs/>
          <w:lang w:val="en-GB"/>
        </w:rPr>
        <w:t xml:space="preserve">Johnson and Johnson, communication experts, suggest </w:t>
      </w:r>
      <w:r w:rsidRPr="00BC3EFD">
        <w:rPr>
          <w:bCs/>
          <w:lang w:val="en-GB"/>
        </w:rPr>
        <w:t xml:space="preserve">five ways of responding to </w:t>
      </w:r>
    </w:p>
    <w:p w:rsidR="00055192" w:rsidRDefault="00055192" w:rsidP="00055192">
      <w:pPr>
        <w:rPr>
          <w:bCs/>
          <w:lang w:val="en-GB"/>
        </w:rPr>
      </w:pPr>
    </w:p>
    <w:p w:rsidR="00055192" w:rsidRPr="00DC1414" w:rsidRDefault="00055192" w:rsidP="00055192">
      <w:pPr>
        <w:rPr>
          <w:bCs/>
          <w:lang w:val="en-GB"/>
        </w:rPr>
      </w:pPr>
      <w:r w:rsidRPr="00BC3EFD">
        <w:rPr>
          <w:bCs/>
          <w:lang w:val="en-GB"/>
        </w:rPr>
        <w:t xml:space="preserve">a </w:t>
      </w:r>
      <w:r>
        <w:rPr>
          <w:bCs/>
          <w:lang w:val="en-GB"/>
        </w:rPr>
        <w:t xml:space="preserve">person: </w:t>
      </w:r>
      <w:r>
        <w:rPr>
          <w:lang w:val="en-GB"/>
        </w:rPr>
        <w:t xml:space="preserve">advising and evaluating, analysing and interpreting, questioning and probing, </w:t>
      </w:r>
    </w:p>
    <w:p w:rsidR="00055192" w:rsidRDefault="00055192" w:rsidP="00055192">
      <w:pPr>
        <w:rPr>
          <w:lang w:val="en-GB"/>
        </w:rPr>
      </w:pPr>
    </w:p>
    <w:p w:rsidR="00055192" w:rsidRDefault="00055192" w:rsidP="00055192">
      <w:pPr>
        <w:spacing w:line="480" w:lineRule="auto"/>
        <w:rPr>
          <w:lang w:val="en-GB"/>
        </w:rPr>
      </w:pPr>
      <w:r>
        <w:rPr>
          <w:lang w:val="en-GB"/>
        </w:rPr>
        <w:t>reassuring and supporting, as well as p</w:t>
      </w:r>
      <w:r w:rsidR="00724188">
        <w:rPr>
          <w:lang w:val="en-GB"/>
        </w:rPr>
        <w:t xml:space="preserve">araphrasing and understanding. </w:t>
      </w:r>
      <w:r>
        <w:rPr>
          <w:lang w:val="en-GB"/>
        </w:rPr>
        <w:t xml:space="preserve">None of the responses can be labelled as good or </w:t>
      </w:r>
      <w:r w:rsidR="00724188">
        <w:rPr>
          <w:lang w:val="en-GB"/>
        </w:rPr>
        <w:t xml:space="preserve">bad, effective or ineffective. </w:t>
      </w:r>
      <w:r>
        <w:rPr>
          <w:lang w:val="en-GB"/>
        </w:rPr>
        <w:t>All have their place in helping people gain insight into their difficult</w:t>
      </w:r>
      <w:r w:rsidR="00724188">
        <w:rPr>
          <w:lang w:val="en-GB"/>
        </w:rPr>
        <w:t>ies and solving their problems.</w:t>
      </w:r>
      <w:r>
        <w:rPr>
          <w:lang w:val="en-GB"/>
        </w:rPr>
        <w:t xml:space="preserve"> But some responses are more helpful than others in building relationships and helping people explore further their feelings and thoughts.</w:t>
      </w:r>
    </w:p>
    <w:p w:rsidR="00055192" w:rsidRPr="001B0F5F" w:rsidRDefault="00055192" w:rsidP="00055192">
      <w:pPr>
        <w:spacing w:line="480" w:lineRule="auto"/>
        <w:ind w:firstLine="720"/>
        <w:rPr>
          <w:lang w:val="en-GB"/>
        </w:rPr>
      </w:pPr>
      <w:r>
        <w:rPr>
          <w:lang w:val="en-GB"/>
        </w:rPr>
        <w:lastRenderedPageBreak/>
        <w:t>Giving advice is making a judgment as to the relative goodness, appropriateness, effectiveness and rightness of what the</w:t>
      </w:r>
      <w:r w:rsidR="00724188">
        <w:rPr>
          <w:lang w:val="en-GB"/>
        </w:rPr>
        <w:t xml:space="preserve"> client is thinking and doing. </w:t>
      </w:r>
      <w:r>
        <w:rPr>
          <w:lang w:val="en-GB"/>
        </w:rPr>
        <w:t>This response communicates an evaluative, corrective, suggestive an</w:t>
      </w:r>
      <w:r w:rsidR="00AD580A">
        <w:rPr>
          <w:lang w:val="en-GB"/>
        </w:rPr>
        <w:t>d moralist attitude and intent.</w:t>
      </w:r>
      <w:r w:rsidR="00724188">
        <w:rPr>
          <w:lang w:val="en-GB"/>
        </w:rPr>
        <w:t xml:space="preserve"> </w:t>
      </w:r>
      <w:r>
        <w:rPr>
          <w:lang w:val="en-GB"/>
        </w:rPr>
        <w:t>The counsellor implies what the client ought o</w:t>
      </w:r>
      <w:r w:rsidR="00724188">
        <w:rPr>
          <w:lang w:val="en-GB"/>
        </w:rPr>
        <w:t xml:space="preserve">r might do to solve a problem. </w:t>
      </w:r>
      <w:r>
        <w:rPr>
          <w:lang w:val="en-GB"/>
        </w:rPr>
        <w:t>When advice is timely and relevant, it</w:t>
      </w:r>
      <w:r w:rsidR="00724188">
        <w:rPr>
          <w:lang w:val="en-GB"/>
        </w:rPr>
        <w:t xml:space="preserve"> can be helpful to the client. </w:t>
      </w:r>
      <w:r>
        <w:rPr>
          <w:lang w:val="en-GB"/>
        </w:rPr>
        <w:t>Most often, however, giving advice and evaluating can raise barriers that restrict a counsellor from being helpful and developing a dee</w:t>
      </w:r>
      <w:r w:rsidR="00724188">
        <w:rPr>
          <w:lang w:val="en-GB"/>
        </w:rPr>
        <w:t xml:space="preserve">per relationship with clients. </w:t>
      </w:r>
      <w:r>
        <w:rPr>
          <w:lang w:val="en-GB"/>
        </w:rPr>
        <w:t>An evaluative counsellor can be threatening to c</w:t>
      </w:r>
      <w:r w:rsidR="00724188">
        <w:rPr>
          <w:lang w:val="en-GB"/>
        </w:rPr>
        <w:t>lients and make them defensive.</w:t>
      </w:r>
      <w:r>
        <w:rPr>
          <w:lang w:val="en-GB"/>
        </w:rPr>
        <w:t xml:space="preserve"> Being evaluative can be a way of avoiding involvement with a client’s concerns and conflicts. It is quick and easy and can communicate dis</w:t>
      </w:r>
      <w:r w:rsidR="00724188">
        <w:rPr>
          <w:lang w:val="en-GB"/>
        </w:rPr>
        <w:t xml:space="preserve">interest in a client’s issues. </w:t>
      </w:r>
      <w:r>
        <w:rPr>
          <w:lang w:val="en-GB"/>
        </w:rPr>
        <w:t xml:space="preserve">Avoid the phrases:  “If I were you…Why don’t you…Don’t you think…You ought to…”  </w:t>
      </w:r>
    </w:p>
    <w:p w:rsidR="00055192" w:rsidRDefault="00055192" w:rsidP="00055192">
      <w:pPr>
        <w:spacing w:line="480" w:lineRule="auto"/>
        <w:ind w:firstLine="720"/>
        <w:rPr>
          <w:lang w:val="en-GB"/>
        </w:rPr>
      </w:pPr>
      <w:r>
        <w:rPr>
          <w:lang w:val="en-GB"/>
        </w:rPr>
        <w:t>Analytical and interpretive responses communicate the me</w:t>
      </w:r>
      <w:r w:rsidR="00724188">
        <w:rPr>
          <w:lang w:val="en-GB"/>
        </w:rPr>
        <w:t xml:space="preserve">aning of responses to clients. </w:t>
      </w:r>
      <w:r>
        <w:rPr>
          <w:lang w:val="en-GB"/>
        </w:rPr>
        <w:t>These responses attempt to impart some deep psychological knowledge and reveal analysts who t</w:t>
      </w:r>
      <w:r w:rsidR="000D1035">
        <w:rPr>
          <w:lang w:val="en-GB"/>
        </w:rPr>
        <w:t>hink</w:t>
      </w:r>
      <w:r>
        <w:rPr>
          <w:lang w:val="en-GB"/>
        </w:rPr>
        <w:t xml:space="preserve"> they are the only ones who understa</w:t>
      </w:r>
      <w:r w:rsidR="00724188">
        <w:rPr>
          <w:lang w:val="en-GB"/>
        </w:rPr>
        <w:t xml:space="preserve">nd what is really transpiring. “I know what your problem is. </w:t>
      </w:r>
      <w:r>
        <w:rPr>
          <w:lang w:val="en-GB"/>
        </w:rPr>
        <w:t>The reason you are upset is because…”  These suggestions often leave clie</w:t>
      </w:r>
      <w:r w:rsidR="00724188">
        <w:rPr>
          <w:lang w:val="en-GB"/>
        </w:rPr>
        <w:t xml:space="preserve">nts discouraged and defensive. </w:t>
      </w:r>
      <w:r>
        <w:rPr>
          <w:lang w:val="en-GB"/>
        </w:rPr>
        <w:t>They may choose not to disclose any further information for fear that there will be more analysis and interpretation.</w:t>
      </w:r>
    </w:p>
    <w:p w:rsidR="00055192" w:rsidRDefault="00055192" w:rsidP="00055192">
      <w:pPr>
        <w:spacing w:line="480" w:lineRule="auto"/>
        <w:ind w:firstLine="720"/>
        <w:rPr>
          <w:lang w:val="en-GB"/>
        </w:rPr>
      </w:pPr>
      <w:r>
        <w:rPr>
          <w:szCs w:val="24"/>
        </w:rPr>
        <w:t>A questioning and p</w:t>
      </w:r>
      <w:r w:rsidRPr="001B0F5F">
        <w:rPr>
          <w:szCs w:val="24"/>
        </w:rPr>
        <w:t>robing</w:t>
      </w:r>
      <w:r>
        <w:rPr>
          <w:szCs w:val="24"/>
        </w:rPr>
        <w:t xml:space="preserve"> response</w:t>
      </w:r>
      <w:r>
        <w:rPr>
          <w:lang w:val="en-GB"/>
        </w:rPr>
        <w:t xml:space="preserve"> from the counsellor indicates a desire for more information, a desire to guide the discussi</w:t>
      </w:r>
      <w:r w:rsidR="00724188">
        <w:rPr>
          <w:lang w:val="en-GB"/>
        </w:rPr>
        <w:t xml:space="preserve">on along pre-determined lines. </w:t>
      </w:r>
      <w:r>
        <w:rPr>
          <w:lang w:val="en-GB"/>
        </w:rPr>
        <w:t>Many questions are asked and the counsellor may c</w:t>
      </w:r>
      <w:r w:rsidR="00724188">
        <w:rPr>
          <w:lang w:val="en-GB"/>
        </w:rPr>
        <w:t xml:space="preserve">ome across as an interrogator. </w:t>
      </w:r>
      <w:r>
        <w:rPr>
          <w:lang w:val="en-GB"/>
        </w:rPr>
        <w:t>There are open q</w:t>
      </w:r>
      <w:r w:rsidR="00724188">
        <w:rPr>
          <w:lang w:val="en-GB"/>
        </w:rPr>
        <w:t xml:space="preserve">uestions and closed questions. </w:t>
      </w:r>
      <w:r>
        <w:rPr>
          <w:lang w:val="en-GB"/>
        </w:rPr>
        <w:t xml:space="preserve">“How do you feel about your job?” is different </w:t>
      </w:r>
      <w:r w:rsidR="00724188">
        <w:rPr>
          <w:lang w:val="en-GB"/>
        </w:rPr>
        <w:lastRenderedPageBreak/>
        <w:t xml:space="preserve">from, “Do you like your job?” Avoid the “why” questions. </w:t>
      </w:r>
      <w:r>
        <w:rPr>
          <w:lang w:val="en-GB"/>
        </w:rPr>
        <w:t xml:space="preserve">They usually make clients feel defensive and encourage them to justify their actions rather than to explore them. </w:t>
      </w:r>
    </w:p>
    <w:p w:rsidR="00055192" w:rsidRDefault="00055192" w:rsidP="00055192">
      <w:pPr>
        <w:spacing w:line="480" w:lineRule="auto"/>
        <w:ind w:firstLine="720"/>
        <w:rPr>
          <w:lang w:val="en-GB"/>
        </w:rPr>
      </w:pPr>
      <w:r>
        <w:rPr>
          <w:szCs w:val="24"/>
        </w:rPr>
        <w:t>Reassuring and s</w:t>
      </w:r>
      <w:r w:rsidRPr="002F561D">
        <w:rPr>
          <w:szCs w:val="24"/>
        </w:rPr>
        <w:t>upporting</w:t>
      </w:r>
      <w:r>
        <w:rPr>
          <w:szCs w:val="24"/>
        </w:rPr>
        <w:t xml:space="preserve"> responses are an attempt </w:t>
      </w:r>
      <w:r>
        <w:rPr>
          <w:lang w:val="en-GB"/>
        </w:rPr>
        <w:t>to be sympathetic.  Counsellors want to reduce the intens</w:t>
      </w:r>
      <w:r w:rsidR="00724188">
        <w:rPr>
          <w:lang w:val="en-GB"/>
        </w:rPr>
        <w:t>ity of their client’s feelings.</w:t>
      </w:r>
      <w:r>
        <w:rPr>
          <w:lang w:val="en-GB"/>
        </w:rPr>
        <w:t xml:space="preserve"> This may result in </w:t>
      </w:r>
      <w:r w:rsidR="00724188">
        <w:rPr>
          <w:lang w:val="en-GB"/>
        </w:rPr>
        <w:t xml:space="preserve">denying the client’s feelings. </w:t>
      </w:r>
      <w:r>
        <w:rPr>
          <w:lang w:val="en-GB"/>
        </w:rPr>
        <w:t>“Things will be be</w:t>
      </w:r>
      <w:r w:rsidR="00724188">
        <w:rPr>
          <w:lang w:val="en-GB"/>
        </w:rPr>
        <w:t xml:space="preserve">tter tomorrow. Don’t be depressed.” </w:t>
      </w:r>
      <w:r>
        <w:rPr>
          <w:lang w:val="en-GB"/>
        </w:rPr>
        <w:t>This message intimates that the cl</w:t>
      </w:r>
      <w:r w:rsidR="00724188">
        <w:rPr>
          <w:lang w:val="en-GB"/>
        </w:rPr>
        <w:t xml:space="preserve">ient should not feel this way. </w:t>
      </w:r>
      <w:r>
        <w:rPr>
          <w:lang w:val="en-GB"/>
        </w:rPr>
        <w:t xml:space="preserve">Support can be effective in counselling when clients feel insecure or lack confidence, but supportive comments </w:t>
      </w:r>
      <w:r w:rsidR="00724188">
        <w:rPr>
          <w:lang w:val="en-GB"/>
        </w:rPr>
        <w:t xml:space="preserve">need to be genuine and timely. </w:t>
      </w:r>
      <w:r>
        <w:rPr>
          <w:lang w:val="en-GB"/>
        </w:rPr>
        <w:t xml:space="preserve">The counsellor should observe carefully whether or not supportive comments actually move the client forward in the session. </w:t>
      </w:r>
    </w:p>
    <w:p w:rsidR="00055192" w:rsidRPr="00E74EB2" w:rsidRDefault="00055192" w:rsidP="00055192">
      <w:pPr>
        <w:spacing w:line="480" w:lineRule="auto"/>
        <w:ind w:firstLine="720"/>
        <w:rPr>
          <w:lang w:val="en-GB"/>
        </w:rPr>
      </w:pPr>
      <w:r>
        <w:rPr>
          <w:lang w:val="en-GB"/>
        </w:rPr>
        <w:t xml:space="preserve">A </w:t>
      </w:r>
      <w:r>
        <w:rPr>
          <w:szCs w:val="24"/>
        </w:rPr>
        <w:t>paraphrasing and u</w:t>
      </w:r>
      <w:r w:rsidRPr="002F561D">
        <w:rPr>
          <w:szCs w:val="24"/>
        </w:rPr>
        <w:t>nderstanding</w:t>
      </w:r>
      <w:r>
        <w:rPr>
          <w:szCs w:val="24"/>
        </w:rPr>
        <w:t xml:space="preserve"> response </w:t>
      </w:r>
      <w:r>
        <w:rPr>
          <w:lang w:val="en-GB"/>
        </w:rPr>
        <w:t xml:space="preserve">denotes an understanding of the </w:t>
      </w:r>
      <w:r w:rsidR="00724188">
        <w:rPr>
          <w:lang w:val="en-GB"/>
        </w:rPr>
        <w:t>client’s thoughts and feelings.</w:t>
      </w:r>
      <w:r>
        <w:rPr>
          <w:lang w:val="en-GB"/>
        </w:rPr>
        <w:t xml:space="preserve"> There are three situations where this respons</w:t>
      </w:r>
      <w:r w:rsidR="00724188">
        <w:rPr>
          <w:lang w:val="en-GB"/>
        </w:rPr>
        <w:t xml:space="preserve">e style may be most effective. </w:t>
      </w:r>
      <w:r>
        <w:rPr>
          <w:lang w:val="en-GB"/>
        </w:rPr>
        <w:t>The first is when a counsellor is not sure they have in fact understood a c</w:t>
      </w:r>
      <w:r w:rsidR="00724188">
        <w:rPr>
          <w:lang w:val="en-GB"/>
        </w:rPr>
        <w:t xml:space="preserve">lient’s thoughts and feelings. </w:t>
      </w:r>
      <w:r>
        <w:rPr>
          <w:lang w:val="en-GB"/>
        </w:rPr>
        <w:t>The second is to ensure that the client hears accurat</w:t>
      </w:r>
      <w:r w:rsidR="00724188">
        <w:rPr>
          <w:lang w:val="en-GB"/>
        </w:rPr>
        <w:t xml:space="preserve">ely what has just been shared. </w:t>
      </w:r>
      <w:r>
        <w:rPr>
          <w:lang w:val="en-GB"/>
        </w:rPr>
        <w:t>The third is a situation where the client needs to know that their thoughts and feelings are understood by the counsellor.</w:t>
      </w:r>
    </w:p>
    <w:p w:rsidR="00055192" w:rsidRDefault="00055192" w:rsidP="00055192">
      <w:pPr>
        <w:spacing w:line="480" w:lineRule="auto"/>
        <w:ind w:hanging="720"/>
        <w:rPr>
          <w:lang w:val="en-GB"/>
        </w:rPr>
      </w:pPr>
      <w:r>
        <w:rPr>
          <w:lang w:val="en-GB"/>
        </w:rPr>
        <w:tab/>
      </w:r>
      <w:r>
        <w:rPr>
          <w:lang w:val="en-GB"/>
        </w:rPr>
        <w:tab/>
        <w:t>The above five response styles encompass 80% of all verbal messages shared  be</w:t>
      </w:r>
      <w:r w:rsidR="00724188">
        <w:rPr>
          <w:lang w:val="en-GB"/>
        </w:rPr>
        <w:t xml:space="preserve">tween counsellors and clients. </w:t>
      </w:r>
      <w:r>
        <w:rPr>
          <w:lang w:val="en-GB"/>
        </w:rPr>
        <w:t xml:space="preserve">If a counsellor responds in a certain manner 40% of the time, clients are likely to see them </w:t>
      </w:r>
      <w:r w:rsidR="00724188">
        <w:rPr>
          <w:lang w:val="en-GB"/>
        </w:rPr>
        <w:t xml:space="preserve">as always responding that way. </w:t>
      </w:r>
      <w:r>
        <w:t>The categories of resp</w:t>
      </w:r>
      <w:r w:rsidR="00724188">
        <w:t xml:space="preserve">onse are neither good nor bad. </w:t>
      </w:r>
      <w:r>
        <w:t>It is the overuse or underuse of the categories</w:t>
      </w:r>
      <w:r w:rsidR="00724188">
        <w:t xml:space="preserve"> that may not be facilitative. </w:t>
      </w:r>
      <w:r>
        <w:t>With counselling experience a counsellor will recognize when each ty</w:t>
      </w:r>
      <w:r w:rsidR="00724188">
        <w:t xml:space="preserve">pe of response is appropriate. </w:t>
      </w:r>
      <w:r>
        <w:rPr>
          <w:lang w:val="en-GB"/>
        </w:rPr>
        <w:t>Many counselling relationships or conversations are best begun by using the understanding response until a trust is established, after which other categories of response may be more freely used.</w:t>
      </w:r>
    </w:p>
    <w:p w:rsidR="00AD580A" w:rsidRDefault="00055192" w:rsidP="00AD580A">
      <w:pPr>
        <w:pStyle w:val="BodyText"/>
        <w:tabs>
          <w:tab w:val="left" w:pos="720"/>
          <w:tab w:val="left" w:pos="8550"/>
        </w:tabs>
        <w:spacing w:line="480" w:lineRule="auto"/>
        <w:rPr>
          <w:b/>
          <w:lang w:val="en-GB"/>
        </w:rPr>
      </w:pPr>
      <w:r>
        <w:rPr>
          <w:b/>
          <w:lang w:val="en-GB"/>
        </w:rPr>
        <w:lastRenderedPageBreak/>
        <w:t>Affirming</w:t>
      </w:r>
      <w:r w:rsidRPr="00FA17A8">
        <w:rPr>
          <w:b/>
          <w:lang w:val="en-GB"/>
        </w:rPr>
        <w:t xml:space="preserve"> and challeng</w:t>
      </w:r>
      <w:r>
        <w:rPr>
          <w:b/>
          <w:lang w:val="en-GB"/>
        </w:rPr>
        <w:t>ing a client</w:t>
      </w:r>
    </w:p>
    <w:p w:rsidR="00055192" w:rsidRPr="00AD580A" w:rsidRDefault="00AD580A" w:rsidP="00AD580A">
      <w:pPr>
        <w:pStyle w:val="BodyText"/>
        <w:tabs>
          <w:tab w:val="left" w:pos="720"/>
          <w:tab w:val="left" w:pos="8550"/>
        </w:tabs>
        <w:spacing w:line="480" w:lineRule="auto"/>
        <w:rPr>
          <w:szCs w:val="24"/>
        </w:rPr>
      </w:pPr>
      <w:r>
        <w:rPr>
          <w:b/>
          <w:lang w:val="en-GB"/>
        </w:rPr>
        <w:tab/>
      </w:r>
      <w:r w:rsidR="00055192">
        <w:rPr>
          <w:lang w:val="en-GB"/>
        </w:rPr>
        <w:t>A major part of counselling has to do with affirming and/or challenging people.  Counsellors define these two</w:t>
      </w:r>
      <w:r w:rsidR="00724188">
        <w:rPr>
          <w:lang w:val="en-GB"/>
        </w:rPr>
        <w:t xml:space="preserve"> activities in different ways. </w:t>
      </w:r>
      <w:r w:rsidR="00055192">
        <w:rPr>
          <w:lang w:val="en-GB"/>
        </w:rPr>
        <w:t>Some maintain that support and direction are primary, whereas others cite acceptan</w:t>
      </w:r>
      <w:r w:rsidR="00724188">
        <w:rPr>
          <w:lang w:val="en-GB"/>
        </w:rPr>
        <w:t xml:space="preserve">ce and confrontation as basic. </w:t>
      </w:r>
      <w:r w:rsidR="00055192">
        <w:rPr>
          <w:lang w:val="en-GB"/>
        </w:rPr>
        <w:t>All clients need to experience affirm</w:t>
      </w:r>
      <w:r w:rsidR="00724188">
        <w:rPr>
          <w:lang w:val="en-GB"/>
        </w:rPr>
        <w:t xml:space="preserve">ation, support and acceptance. </w:t>
      </w:r>
      <w:r w:rsidR="00055192">
        <w:rPr>
          <w:lang w:val="en-GB"/>
        </w:rPr>
        <w:t xml:space="preserve">They want and need to know on some level that they are not “crazy” and that someone sees their value even if they have a number of issues and concerns. At the same time most of them need to be directed or challenged when necessary if they are </w:t>
      </w:r>
      <w:r w:rsidR="00724188">
        <w:rPr>
          <w:lang w:val="en-GB"/>
        </w:rPr>
        <w:t xml:space="preserve">to change and grow as persons. </w:t>
      </w:r>
      <w:r w:rsidR="00055192">
        <w:rPr>
          <w:lang w:val="en-GB"/>
        </w:rPr>
        <w:t xml:space="preserve">The ultimate goal is to lead clients to a place where they can challenge or confront themselves. </w:t>
      </w:r>
    </w:p>
    <w:p w:rsidR="00055192" w:rsidRDefault="00055192" w:rsidP="00055192">
      <w:pPr>
        <w:spacing w:line="480" w:lineRule="auto"/>
        <w:ind w:firstLine="720"/>
        <w:rPr>
          <w:lang w:val="en-GB"/>
        </w:rPr>
      </w:pPr>
      <w:r>
        <w:rPr>
          <w:lang w:val="en-GB"/>
        </w:rPr>
        <w:t xml:space="preserve">The issue for counsellors is when and how to affirm </w:t>
      </w:r>
      <w:r w:rsidR="00724188">
        <w:rPr>
          <w:lang w:val="en-GB"/>
        </w:rPr>
        <w:t xml:space="preserve">and when and how to challenge. </w:t>
      </w:r>
      <w:r>
        <w:rPr>
          <w:lang w:val="en-GB"/>
        </w:rPr>
        <w:t xml:space="preserve">There is no ready-made formulae determining the </w:t>
      </w:r>
      <w:r w:rsidR="00724188">
        <w:rPr>
          <w:lang w:val="en-GB"/>
        </w:rPr>
        <w:t>“how” but a few ideas may help.</w:t>
      </w:r>
      <w:r>
        <w:rPr>
          <w:lang w:val="en-GB"/>
        </w:rPr>
        <w:t xml:space="preserve"> If clients feel insecure about a new direction in their lives they need support and encouragement to take a step in that direc</w:t>
      </w:r>
      <w:r w:rsidR="00724188">
        <w:rPr>
          <w:lang w:val="en-GB"/>
        </w:rPr>
        <w:t xml:space="preserve">tion. </w:t>
      </w:r>
      <w:r>
        <w:rPr>
          <w:lang w:val="en-GB"/>
        </w:rPr>
        <w:t>If they feel secure about the next step in their lives they may ne</w:t>
      </w:r>
      <w:r w:rsidR="00724188">
        <w:rPr>
          <w:lang w:val="en-GB"/>
        </w:rPr>
        <w:t>ed to be challenged to take it.</w:t>
      </w:r>
      <w:r>
        <w:rPr>
          <w:lang w:val="en-GB"/>
        </w:rPr>
        <w:t xml:space="preserve"> If they are in denial about an obvious </w:t>
      </w:r>
      <w:r w:rsidR="00724188">
        <w:rPr>
          <w:lang w:val="en-GB"/>
        </w:rPr>
        <w:t xml:space="preserve">truth they need confrontation. </w:t>
      </w:r>
      <w:r>
        <w:rPr>
          <w:lang w:val="en-GB"/>
        </w:rPr>
        <w:t xml:space="preserve">If however, challenge or confrontation occur too soon or too late in the session they might be surprised and disappointed.  </w:t>
      </w:r>
    </w:p>
    <w:p w:rsidR="00055192" w:rsidRDefault="00055192" w:rsidP="00055192">
      <w:pPr>
        <w:spacing w:line="480" w:lineRule="auto"/>
        <w:ind w:firstLine="720"/>
        <w:rPr>
          <w:lang w:val="en-GB"/>
        </w:rPr>
      </w:pPr>
      <w:r>
        <w:rPr>
          <w:lang w:val="en-GB"/>
        </w:rPr>
        <w:t xml:space="preserve">Affirmation and support, though necessary in the counselling process, are not necessarily optimal at </w:t>
      </w:r>
      <w:r w:rsidR="00724188">
        <w:rPr>
          <w:lang w:val="en-GB"/>
        </w:rPr>
        <w:t xml:space="preserve">any given time in the process. </w:t>
      </w:r>
      <w:r>
        <w:rPr>
          <w:lang w:val="en-GB"/>
        </w:rPr>
        <w:t>For example, if a client is struggling with a communication issue with another person, words of affirmation may be supportiv</w:t>
      </w:r>
      <w:r w:rsidR="00724188">
        <w:rPr>
          <w:lang w:val="en-GB"/>
        </w:rPr>
        <w:t>e  but not necessarily helpful.</w:t>
      </w:r>
      <w:r>
        <w:rPr>
          <w:lang w:val="en-GB"/>
        </w:rPr>
        <w:t xml:space="preserve"> The client might need to learn </w:t>
      </w:r>
      <w:r w:rsidRPr="00BB6E6E">
        <w:rPr>
          <w:i/>
          <w:lang w:val="en-GB"/>
        </w:rPr>
        <w:t>how</w:t>
      </w:r>
      <w:r w:rsidR="00724188">
        <w:rPr>
          <w:lang w:val="en-GB"/>
        </w:rPr>
        <w:t xml:space="preserve"> to communicate. </w:t>
      </w:r>
      <w:r>
        <w:rPr>
          <w:lang w:val="en-GB"/>
        </w:rPr>
        <w:t>When a client lacks ability in a certain area counsell</w:t>
      </w:r>
      <w:r w:rsidR="00724188">
        <w:rPr>
          <w:lang w:val="en-GB"/>
        </w:rPr>
        <w:t xml:space="preserve">ors need to be more directive. </w:t>
      </w:r>
      <w:r>
        <w:rPr>
          <w:lang w:val="en-GB"/>
        </w:rPr>
        <w:t xml:space="preserve">If the former </w:t>
      </w:r>
      <w:r>
        <w:rPr>
          <w:lang w:val="en-GB"/>
        </w:rPr>
        <w:lastRenderedPageBreak/>
        <w:t xml:space="preserve">knows what to do but lacks confidence the counsellor may then be more supportive and encouraging. </w:t>
      </w:r>
    </w:p>
    <w:p w:rsidR="00055192" w:rsidRDefault="00055192" w:rsidP="00055192">
      <w:pPr>
        <w:spacing w:line="480" w:lineRule="auto"/>
        <w:ind w:firstLine="720"/>
        <w:rPr>
          <w:lang w:val="en-GB"/>
        </w:rPr>
      </w:pPr>
      <w:r>
        <w:rPr>
          <w:lang w:val="en-GB"/>
        </w:rPr>
        <w:t>Some counsellors tend to see support and direction as the most import</w:t>
      </w:r>
      <w:r w:rsidR="00724188">
        <w:rPr>
          <w:lang w:val="en-GB"/>
        </w:rPr>
        <w:t xml:space="preserve">ant activities in counselling. </w:t>
      </w:r>
      <w:r>
        <w:rPr>
          <w:lang w:val="en-GB"/>
        </w:rPr>
        <w:t>They discern how much support and direction to offer a client based on their perception of the maturity level of the client vis-a-vis a particular task.  The criterion can be misleading for clients if they are provided support when they need direction or provided dir</w:t>
      </w:r>
      <w:r w:rsidR="00724188">
        <w:rPr>
          <w:lang w:val="en-GB"/>
        </w:rPr>
        <w:t xml:space="preserve">ection when they need support. </w:t>
      </w:r>
      <w:r>
        <w:rPr>
          <w:lang w:val="en-GB"/>
        </w:rPr>
        <w:t>In general terms, if clients are skilful about the task at hand (for example, talking to a particular person) but lack confidence, t</w:t>
      </w:r>
      <w:r w:rsidR="00724188">
        <w:rPr>
          <w:lang w:val="en-GB"/>
        </w:rPr>
        <w:t>he counsellor provides support.</w:t>
      </w:r>
      <w:r>
        <w:rPr>
          <w:lang w:val="en-GB"/>
        </w:rPr>
        <w:t xml:space="preserve"> If they are confident but lack skill, the</w:t>
      </w:r>
      <w:r w:rsidR="00724188">
        <w:rPr>
          <w:lang w:val="en-GB"/>
        </w:rPr>
        <w:t xml:space="preserve"> counsellor provides direction.</w:t>
      </w:r>
      <w:r>
        <w:rPr>
          <w:lang w:val="en-GB"/>
        </w:rPr>
        <w:t xml:space="preserve"> If they are insecure and lack skill, the counsellor provides both.  A good discussion about this adaptive approach to counselling has been developed by Howard, Nance and Myers.</w:t>
      </w:r>
    </w:p>
    <w:p w:rsidR="00055192" w:rsidRDefault="00055192" w:rsidP="00055192">
      <w:pPr>
        <w:spacing w:line="480" w:lineRule="auto"/>
        <w:rPr>
          <w:b/>
        </w:rPr>
      </w:pPr>
      <w:r w:rsidRPr="00630351">
        <w:rPr>
          <w:b/>
        </w:rPr>
        <w:t>Professional judgment</w:t>
      </w:r>
    </w:p>
    <w:p w:rsidR="00055192" w:rsidRPr="00E03CBA" w:rsidRDefault="00055192" w:rsidP="00055192">
      <w:pPr>
        <w:spacing w:line="480" w:lineRule="auto"/>
        <w:ind w:firstLine="720"/>
        <w:rPr>
          <w:lang w:val="en-GB"/>
        </w:rPr>
      </w:pPr>
      <w:r>
        <w:t>Professional judgment is part of a counselling process and happens within the context of a counselling relation</w:t>
      </w:r>
      <w:r w:rsidR="00724188">
        <w:t xml:space="preserve">ship. </w:t>
      </w:r>
      <w:r>
        <w:t>Counsellors want to be faithful, reverent, truthful, respectful</w:t>
      </w:r>
      <w:r w:rsidR="00724188">
        <w:t xml:space="preserve"> and trustworthy with clients. </w:t>
      </w:r>
      <w:r>
        <w:t>The former want to consider the cli</w:t>
      </w:r>
      <w:r w:rsidR="00724188">
        <w:t xml:space="preserve">ent situation in its entirety. </w:t>
      </w:r>
      <w:r>
        <w:t>They want to respect the laws and the code, and as they are guided by these we want to assist these clients to greater freed</w:t>
      </w:r>
      <w:r w:rsidR="00724188">
        <w:t xml:space="preserve">om and dignity in their lives. </w:t>
      </w:r>
      <w:r>
        <w:t xml:space="preserve">Sometimes the latter may wish secrecy for immature reasons and sometimes they may </w:t>
      </w:r>
      <w:r w:rsidR="00724188">
        <w:t xml:space="preserve">wish it for very good reasons. </w:t>
      </w:r>
      <w:r>
        <w:t xml:space="preserve">There is need to discern with them, in the context of the counselling relationship, the avenue that will lead to greater growth and maturity in them.  </w:t>
      </w:r>
    </w:p>
    <w:p w:rsidR="00055192" w:rsidRDefault="00055192" w:rsidP="00055192">
      <w:pPr>
        <w:spacing w:line="480" w:lineRule="auto"/>
        <w:ind w:firstLine="720"/>
        <w:rPr>
          <w:lang w:val="en-GB"/>
        </w:rPr>
      </w:pPr>
      <w:r>
        <w:t>Professional judgment speaks to the issue of ethics, a most important pa</w:t>
      </w:r>
      <w:r w:rsidR="00724188">
        <w:t xml:space="preserve">rt of the counselling process. </w:t>
      </w:r>
      <w:r>
        <w:t>Ethics is</w:t>
      </w:r>
      <w:r w:rsidR="00724188">
        <w:t xml:space="preserve"> not separate from experience. </w:t>
      </w:r>
      <w:r>
        <w:t xml:space="preserve">Ethics </w:t>
      </w:r>
      <w:r w:rsidRPr="00E03CBA">
        <w:rPr>
          <w:i/>
        </w:rPr>
        <w:t>is</w:t>
      </w:r>
      <w:r w:rsidR="00724188">
        <w:t xml:space="preserve"> our experience.</w:t>
      </w:r>
      <w:r>
        <w:t xml:space="preserve"> It </w:t>
      </w:r>
      <w:r>
        <w:lastRenderedPageBreak/>
        <w:t>has to do with a way of living, not simply adhering to a code</w:t>
      </w:r>
      <w:r w:rsidR="00724188">
        <w:t xml:space="preserve"> of ethics developed by others.</w:t>
      </w:r>
      <w:r>
        <w:t xml:space="preserve"> It has also to do with a counsellor’s relationships with people generally and professio</w:t>
      </w:r>
      <w:r w:rsidR="00724188">
        <w:t>nal relationships specifically.</w:t>
      </w:r>
      <w:r>
        <w:t xml:space="preserve"> The word ‘professional’ implies certain know</w:t>
      </w:r>
      <w:r w:rsidR="00724188">
        <w:t xml:space="preserve">ledge and skill. </w:t>
      </w:r>
      <w:r>
        <w:t xml:space="preserve">It does not imply that one can separate what one does from who one is.  Professional judgment is still judgment even if it </w:t>
      </w:r>
      <w:r w:rsidR="00724188">
        <w:t xml:space="preserve">is guided by a code of ethics. </w:t>
      </w:r>
      <w:r>
        <w:t>The challenge for counsellors regarding a code of ethics may be similar to the chal</w:t>
      </w:r>
      <w:r w:rsidR="00724188">
        <w:t>lenge of law.</w:t>
      </w:r>
      <w:r>
        <w:t xml:space="preserve"> Is it the words of the code or the spirit of t</w:t>
      </w:r>
      <w:r w:rsidR="00724188">
        <w:t xml:space="preserve">he code that we are to follow? </w:t>
      </w:r>
      <w:r>
        <w:t>We are not always sure what constitut</w:t>
      </w:r>
      <w:r w:rsidR="00724188">
        <w:t xml:space="preserve">es the right or best decision. </w:t>
      </w:r>
      <w:r>
        <w:t xml:space="preserve">If we were, our path in counselling would be clear </w:t>
      </w:r>
      <w:r w:rsidR="00724188">
        <w:t xml:space="preserve">and there would be no dilemma. </w:t>
      </w:r>
      <w:r>
        <w:t>While codes of ethics provide frameworks, they cannot recommend a</w:t>
      </w:r>
      <w:r w:rsidR="00724188">
        <w:t xml:space="preserve"> solution for every situation. </w:t>
      </w:r>
      <w:r>
        <w:rPr>
          <w:lang w:val="en-GB"/>
        </w:rPr>
        <w:t>The law and the code inform one’s judgment but the circumstances of each counselling situation also i</w:t>
      </w:r>
      <w:r w:rsidR="00724188">
        <w:rPr>
          <w:lang w:val="en-GB"/>
        </w:rPr>
        <w:t xml:space="preserve">nform and form one’s judgment. </w:t>
      </w:r>
      <w:r>
        <w:rPr>
          <w:lang w:val="en-GB"/>
        </w:rPr>
        <w:t>An intelligent and reasonable response will hopefully lead the client as well as the counsellor to greater growth and maturity.</w:t>
      </w:r>
    </w:p>
    <w:p w:rsidR="00055192" w:rsidRDefault="00055192" w:rsidP="00055192">
      <w:pPr>
        <w:spacing w:line="480" w:lineRule="auto"/>
        <w:ind w:firstLine="720"/>
      </w:pPr>
      <w:r>
        <w:t xml:space="preserve">Bernard Lonergan, a noted Canadian theologian, helps us in understanding the process </w:t>
      </w:r>
      <w:r w:rsidR="00724188">
        <w:t xml:space="preserve">engaged when making judgments. </w:t>
      </w:r>
      <w:r w:rsidR="00853FBB">
        <w:t>H</w:t>
      </w:r>
      <w:r>
        <w:t>e suggests starting with “experience” and moving progressively through reflection, articulation, interpretation and decision/action.  Another counsellor’s experience is important but each counsellor should start wi</w:t>
      </w:r>
      <w:r w:rsidR="00724188">
        <w:t xml:space="preserve">th their  personal experience. </w:t>
      </w:r>
      <w:r>
        <w:t>Experience means that “something” has happened in the cou</w:t>
      </w:r>
      <w:r w:rsidR="00724188">
        <w:t xml:space="preserve">nselling session. </w:t>
      </w:r>
      <w:r>
        <w:t>There is a disclosure of information or a transaction in the co</w:t>
      </w:r>
      <w:r w:rsidR="00853FBB">
        <w:t xml:space="preserve">unselling relationship that is </w:t>
      </w:r>
      <w:r w:rsidR="00724188">
        <w:t xml:space="preserve">of concern. </w:t>
      </w:r>
      <w:r>
        <w:t>Counsellors begin t</w:t>
      </w:r>
      <w:r w:rsidR="00724188">
        <w:t xml:space="preserve">o “reflect” on our experience. We are left pondering it. </w:t>
      </w:r>
      <w:r>
        <w:t>We can quickly let go of many of our experiences in counselli</w:t>
      </w:r>
      <w:r w:rsidR="00853FBB">
        <w:t>n</w:t>
      </w:r>
      <w:r w:rsidR="00724188">
        <w:t xml:space="preserve">g but on some we reflect more. “Something is up.” </w:t>
      </w:r>
      <w:r>
        <w:t>We are preoccupied to some degree, take our concerns into the next sessi</w:t>
      </w:r>
      <w:r w:rsidR="00724188">
        <w:t xml:space="preserve">on, or take them home with us. </w:t>
      </w:r>
      <w:r>
        <w:t xml:space="preserve">As we begin to “articulate” </w:t>
      </w:r>
      <w:r>
        <w:lastRenderedPageBreak/>
        <w:t>our reflection on our experience we begin to analyse more clearly the</w:t>
      </w:r>
      <w:r w:rsidR="00724188">
        <w:t xml:space="preserve"> nature of the above concerns. </w:t>
      </w:r>
      <w:r>
        <w:t xml:space="preserve">This is the main reason why the confidentiality clause in a code of ethics allows </w:t>
      </w:r>
      <w:r w:rsidR="00724188">
        <w:t xml:space="preserve">for professional consultation. </w:t>
      </w:r>
      <w:r>
        <w:t>We request another professional’s opinion at times to confirm our ethical concerns regarding a particular counselling session.</w:t>
      </w:r>
    </w:p>
    <w:p w:rsidR="00055192" w:rsidRPr="000C6CD5" w:rsidRDefault="00055192" w:rsidP="00055192">
      <w:pPr>
        <w:spacing w:line="480" w:lineRule="auto"/>
        <w:ind w:firstLine="720"/>
        <w:rPr>
          <w:lang w:val="en-GB"/>
        </w:rPr>
      </w:pPr>
      <w:r>
        <w:t xml:space="preserve">We then “interpret” the experience </w:t>
      </w:r>
      <w:r w:rsidR="00724188">
        <w:t xml:space="preserve">as we try to make sense of it. </w:t>
      </w:r>
      <w:r>
        <w:t>We are, in fact, judging a relationship situation, trying to add to our knowledge of what is h</w:t>
      </w:r>
      <w:r w:rsidR="00724188">
        <w:t xml:space="preserve">appening in this relationship. </w:t>
      </w:r>
      <w:r>
        <w:t>We begin with a judgment and proceed to</w:t>
      </w:r>
      <w:r w:rsidR="00724188">
        <w:t xml:space="preserve"> a “decision or action.” </w:t>
      </w:r>
      <w:r>
        <w:t xml:space="preserve">If we decide to take action then the process just described, which includes the steps noted above (experience, reflection, articulation, interpretation and decision), repeats itself.  Counsellors accept that there are consequences to any decision they might take; to act or even to not act in a given counselling situation. </w:t>
      </w:r>
    </w:p>
    <w:p w:rsidR="00055192" w:rsidRDefault="00055192" w:rsidP="00055192">
      <w:pPr>
        <w:spacing w:line="480" w:lineRule="auto"/>
        <w:rPr>
          <w:b/>
          <w:szCs w:val="24"/>
        </w:rPr>
      </w:pPr>
      <w:r w:rsidRPr="00E022C6">
        <w:rPr>
          <w:b/>
          <w:szCs w:val="24"/>
        </w:rPr>
        <w:t>Counselling process as a series of steps</w:t>
      </w:r>
    </w:p>
    <w:p w:rsidR="00055192" w:rsidRPr="003C1DAA" w:rsidRDefault="00055192" w:rsidP="00055192">
      <w:pPr>
        <w:spacing w:line="480" w:lineRule="auto"/>
        <w:ind w:firstLine="720"/>
        <w:rPr>
          <w:b/>
          <w:lang w:val="en-GB"/>
        </w:rPr>
      </w:pPr>
      <w:r>
        <w:t xml:space="preserve">One simple way to view counselling is that there is a beginning to the </w:t>
      </w:r>
      <w:r w:rsidR="00724188">
        <w:t xml:space="preserve">sessions, a middle and an end. </w:t>
      </w:r>
      <w:r>
        <w:t xml:space="preserve">In the beginning, counsellors are especially concerned about establishing rapport </w:t>
      </w:r>
      <w:r w:rsidR="00724188">
        <w:t>and a therapeutic relationship.</w:t>
      </w:r>
      <w:r>
        <w:t xml:space="preserve"> This means essentially that we want to be able to connect with the client, to listen attentively and try to understand empathetically what the client is commu</w:t>
      </w:r>
      <w:r w:rsidR="00724188">
        <w:t>nicating.</w:t>
      </w:r>
      <w:r>
        <w:t xml:space="preserve"> Some counsellors believe that until there is sufficient understanding and empathy communicated in the counselling session there may n</w:t>
      </w:r>
      <w:r w:rsidR="00724188">
        <w:t xml:space="preserve">ot be much therapeutic change. </w:t>
      </w:r>
      <w:r>
        <w:t>They claim that clients need a certain degree of safety, trust and confidence in a counsellor before they are willing to explore ful</w:t>
      </w:r>
      <w:r w:rsidR="00724188">
        <w:t xml:space="preserve">ly what needs to be addressed. </w:t>
      </w:r>
      <w:r>
        <w:t>While there are certain skills involved in establishing a trusting and respectful relationship, the clients determine ultimately whether the counsellor is genuine in his/her efforts to understan</w:t>
      </w:r>
      <w:r w:rsidR="00724188">
        <w:t xml:space="preserve">d the nature of their concern. </w:t>
      </w:r>
      <w:r>
        <w:t xml:space="preserve">The first </w:t>
      </w:r>
      <w:r>
        <w:lastRenderedPageBreak/>
        <w:t>phase of counselling, rapport and relationship building, needs to be present throughout all counselling sessions.</w:t>
      </w:r>
    </w:p>
    <w:p w:rsidR="00055192" w:rsidRDefault="00055192" w:rsidP="00055192">
      <w:pPr>
        <w:pStyle w:val="BodyText"/>
        <w:tabs>
          <w:tab w:val="left" w:pos="720"/>
          <w:tab w:val="left" w:pos="8550"/>
        </w:tabs>
        <w:spacing w:line="480" w:lineRule="auto"/>
      </w:pPr>
      <w:r>
        <w:tab/>
        <w:t>The middle phase of counselling is where the hard work begins for both the co</w:t>
      </w:r>
      <w:r w:rsidR="00724188">
        <w:t xml:space="preserve">unsellor and client. </w:t>
      </w:r>
      <w:r>
        <w:t>While understanding and rapport are essential, more intensive work in the cognitive, affective and behaviou</w:t>
      </w:r>
      <w:r w:rsidR="00724188">
        <w:t xml:space="preserve">ral domains is often required. </w:t>
      </w:r>
      <w:r>
        <w:t xml:space="preserve">Sometimes beliefs need to be examined, </w:t>
      </w:r>
      <w:r w:rsidR="00724188">
        <w:t xml:space="preserve">clarified and even challenged. </w:t>
      </w:r>
      <w:r>
        <w:t>Sometimes feelings need to be explored and expressed, and sometimes various behavioural options and their consequences n</w:t>
      </w:r>
      <w:r w:rsidR="00724188">
        <w:t xml:space="preserve">eed to be discussed in detail. </w:t>
      </w:r>
      <w:r>
        <w:t xml:space="preserve">The middle phase of counselling is often where counsellors feel challenged and clients begin to question the amount of work involved in the counselling process. </w:t>
      </w:r>
    </w:p>
    <w:p w:rsidR="00055192" w:rsidRDefault="00055192" w:rsidP="00055192">
      <w:pPr>
        <w:pStyle w:val="BodyText"/>
        <w:tabs>
          <w:tab w:val="left" w:pos="720"/>
          <w:tab w:val="left" w:pos="8550"/>
        </w:tabs>
        <w:spacing w:line="480" w:lineRule="auto"/>
      </w:pPr>
      <w:r>
        <w:tab/>
        <w:t>The final phase includes proper closure as an important as</w:t>
      </w:r>
      <w:r w:rsidR="00724188">
        <w:t xml:space="preserve">pect of a counselling session. </w:t>
      </w:r>
      <w:r>
        <w:t>As a rule, it is beneficial to close each session with a short summary of the conversation so that both the counsellor and the client understand what has</w:t>
      </w:r>
      <w:r w:rsidR="00724188">
        <w:t xml:space="preserve"> been achieved in the session. </w:t>
      </w:r>
      <w:r>
        <w:t>Sometimes counsellors and clients are reluctant to bring final closure since they h</w:t>
      </w:r>
      <w:r w:rsidR="00724188">
        <w:t xml:space="preserve">ave difficulty saying goodbye. </w:t>
      </w:r>
      <w:r>
        <w:t>Counselling sessions should not go on indefinitely.  Clients may have an opportunity to address unspoken concerns</w:t>
      </w:r>
      <w:r w:rsidR="00853FBB">
        <w:t xml:space="preserve"> or work more extensively</w:t>
      </w:r>
      <w:r>
        <w:t xml:space="preserve"> at new issues</w:t>
      </w:r>
      <w:r w:rsidR="00853FBB">
        <w:t xml:space="preserve"> at</w:t>
      </w:r>
      <w:r w:rsidR="00724188">
        <w:t xml:space="preserve"> a future time. </w:t>
      </w:r>
      <w:r>
        <w:t xml:space="preserve">Too much reluctance to let clients leave may imply that counsellor does not have confidence in the client.  </w:t>
      </w:r>
    </w:p>
    <w:p w:rsidR="00055192" w:rsidRDefault="00055192" w:rsidP="00055192">
      <w:pPr>
        <w:pStyle w:val="BodyText"/>
        <w:tabs>
          <w:tab w:val="left" w:pos="720"/>
          <w:tab w:val="left" w:pos="8550"/>
        </w:tabs>
        <w:spacing w:line="480" w:lineRule="auto"/>
      </w:pPr>
      <w:r>
        <w:tab/>
        <w:t>Some counsellors view counselling as a process involving a series of five steps.  Step one is developing</w:t>
      </w:r>
      <w:r w:rsidR="00724188">
        <w:t xml:space="preserve"> a relationship with a client. </w:t>
      </w:r>
      <w:r>
        <w:t>Communication ski</w:t>
      </w:r>
      <w:r w:rsidR="00724188">
        <w:t xml:space="preserve">lls at this point are crucial. </w:t>
      </w:r>
      <w:r>
        <w:t>The counsellors want to get to know their clients, to express concern and care about helping the</w:t>
      </w:r>
      <w:r w:rsidR="00724188">
        <w:t xml:space="preserve">m with their particular issue. </w:t>
      </w:r>
      <w:r>
        <w:t xml:space="preserve">Reflecting a client’s concern and feelings around a particular concern is often a good first step in establishing a good counselling </w:t>
      </w:r>
      <w:r w:rsidR="00724188">
        <w:lastRenderedPageBreak/>
        <w:t xml:space="preserve">relationship. </w:t>
      </w:r>
      <w:r>
        <w:t>If counsellors judge a client’s communication too quickly, probe with too many questions, or even provide an interpretative analysis of an issue too soon, such a client may create a</w:t>
      </w:r>
      <w:r w:rsidR="00724188">
        <w:t xml:space="preserve"> distance from the counsellor. </w:t>
      </w:r>
      <w:r>
        <w:t>While it is true that a counselling session needs a variety of responses on the part of the counsellor, it is best to start with supportive and understandi</w:t>
      </w:r>
      <w:r w:rsidR="00724188">
        <w:t>ng responses.</w:t>
      </w:r>
      <w:r>
        <w:t xml:space="preserve"> In everyday conversation evaluative responses are the most commonly used and understanding responses the least commonly used.  Perhaps that is the reason why some clients feel understood for the first time when they talk to a supportive counsellor</w:t>
      </w:r>
      <w:r w:rsidR="00724188">
        <w:t xml:space="preserve">. </w:t>
      </w:r>
      <w:r w:rsidRPr="00513DCB">
        <w:t>Understanding, however, can occur</w:t>
      </w:r>
      <w:r w:rsidR="00724188">
        <w:t xml:space="preserve"> on an intellectual level only. </w:t>
      </w:r>
      <w:r w:rsidR="00D07AB4" w:rsidRPr="00513DCB">
        <w:t>C</w:t>
      </w:r>
      <w:r w:rsidRPr="00513DCB">
        <w:t>ounsellors mu</w:t>
      </w:r>
      <w:r w:rsidR="00D07AB4" w:rsidRPr="00513DCB">
        <w:t>st strive to communicate not only</w:t>
      </w:r>
      <w:r w:rsidRPr="00513DCB">
        <w:t xml:space="preserve"> an intellectual understanding but </w:t>
      </w:r>
      <w:r w:rsidR="00D07AB4" w:rsidRPr="00513DCB">
        <w:t>a heart-felt one</w:t>
      </w:r>
      <w:r w:rsidRPr="00513DCB">
        <w:t>.</w:t>
      </w:r>
      <w:r>
        <w:t xml:space="preserve">  </w:t>
      </w:r>
    </w:p>
    <w:p w:rsidR="00055192" w:rsidRDefault="00055192" w:rsidP="00055192">
      <w:pPr>
        <w:pStyle w:val="BodyText"/>
        <w:tabs>
          <w:tab w:val="left" w:pos="720"/>
          <w:tab w:val="left" w:pos="8550"/>
        </w:tabs>
        <w:spacing w:line="480" w:lineRule="auto"/>
      </w:pPr>
      <w:r>
        <w:tab/>
        <w:t xml:space="preserve">Step two is a way of integrating the </w:t>
      </w:r>
      <w:r w:rsidR="00724188">
        <w:t xml:space="preserve">mind and heart of counsellors. </w:t>
      </w:r>
      <w:r>
        <w:t>These want to show an empathy with their clients’ struggles an</w:t>
      </w:r>
      <w:r w:rsidR="00724188">
        <w:t xml:space="preserve">d accept them unconditionally. </w:t>
      </w:r>
      <w:r>
        <w:t>Through attentive listening, counsellors try to understan</w:t>
      </w:r>
      <w:r w:rsidR="00724188">
        <w:t xml:space="preserve">d clients and their concerns. </w:t>
      </w:r>
      <w:r>
        <w:t>Counsellors need not agree with everything put forward by the latter but want to communicate that they are seriously trying to see the world from their clients’ point of view and appreciate t</w:t>
      </w:r>
      <w:r w:rsidR="00724188">
        <w:t xml:space="preserve">he perspective of the clients. </w:t>
      </w:r>
      <w:r>
        <w:t xml:space="preserve">This empathic understanding can provide clients with needed trust and a sense of safety since most find it difficult to share intimately for fear of judgement, an attitude which they have often experienced outside of the counselling office. </w:t>
      </w:r>
    </w:p>
    <w:p w:rsidR="00055192" w:rsidRDefault="00055192" w:rsidP="00055192">
      <w:pPr>
        <w:pStyle w:val="BodyText"/>
        <w:tabs>
          <w:tab w:val="left" w:pos="720"/>
          <w:tab w:val="left" w:pos="8550"/>
        </w:tabs>
        <w:spacing w:line="480" w:lineRule="auto"/>
        <w:rPr>
          <w:szCs w:val="24"/>
        </w:rPr>
      </w:pPr>
      <w:r>
        <w:tab/>
      </w:r>
      <w:r w:rsidRPr="00FA17A8">
        <w:rPr>
          <w:szCs w:val="24"/>
        </w:rPr>
        <w:t xml:space="preserve">Step three </w:t>
      </w:r>
      <w:r>
        <w:rPr>
          <w:szCs w:val="24"/>
        </w:rPr>
        <w:t xml:space="preserve">provides an opportunity for both client/counsellor </w:t>
      </w:r>
      <w:r w:rsidRPr="00FA17A8">
        <w:rPr>
          <w:szCs w:val="24"/>
        </w:rPr>
        <w:t>to establish</w:t>
      </w:r>
      <w:r>
        <w:rPr>
          <w:szCs w:val="24"/>
        </w:rPr>
        <w:t xml:space="preserve"> certain</w:t>
      </w:r>
      <w:r w:rsidRPr="00FA17A8">
        <w:rPr>
          <w:szCs w:val="24"/>
        </w:rPr>
        <w:t xml:space="preserve"> goals or objectives.</w:t>
      </w:r>
      <w:r>
        <w:rPr>
          <w:szCs w:val="24"/>
        </w:rPr>
        <w:t xml:space="preserve"> When </w:t>
      </w:r>
      <w:r w:rsidRPr="00FA17A8">
        <w:rPr>
          <w:szCs w:val="24"/>
        </w:rPr>
        <w:t xml:space="preserve">counselling is too loosely structured neither the </w:t>
      </w:r>
      <w:r>
        <w:rPr>
          <w:szCs w:val="24"/>
        </w:rPr>
        <w:t xml:space="preserve">client nor the counsellor are sure that they are meeting the objectives of the session </w:t>
      </w:r>
      <w:r w:rsidRPr="00FA17A8">
        <w:rPr>
          <w:szCs w:val="24"/>
        </w:rPr>
        <w:t xml:space="preserve">or that </w:t>
      </w:r>
      <w:r>
        <w:rPr>
          <w:szCs w:val="24"/>
        </w:rPr>
        <w:t>their time together is constructive.</w:t>
      </w:r>
      <w:r w:rsidRPr="00FA17A8">
        <w:rPr>
          <w:szCs w:val="24"/>
        </w:rPr>
        <w:t xml:space="preserve"> </w:t>
      </w:r>
      <w:r>
        <w:rPr>
          <w:szCs w:val="24"/>
        </w:rPr>
        <w:t>O</w:t>
      </w:r>
      <w:r w:rsidRPr="00FA17A8">
        <w:rPr>
          <w:szCs w:val="24"/>
        </w:rPr>
        <w:t xml:space="preserve">bjectives can be renegotiated </w:t>
      </w:r>
      <w:r>
        <w:rPr>
          <w:szCs w:val="24"/>
        </w:rPr>
        <w:t xml:space="preserve">if necessary </w:t>
      </w:r>
      <w:r w:rsidRPr="00FA17A8">
        <w:rPr>
          <w:szCs w:val="24"/>
        </w:rPr>
        <w:t xml:space="preserve">but it is important to </w:t>
      </w:r>
      <w:r w:rsidRPr="00FA17A8">
        <w:rPr>
          <w:szCs w:val="24"/>
        </w:rPr>
        <w:lastRenderedPageBreak/>
        <w:t>clar</w:t>
      </w:r>
      <w:r>
        <w:rPr>
          <w:szCs w:val="24"/>
        </w:rPr>
        <w:t>ify the goals of a particular session as well as</w:t>
      </w:r>
      <w:r w:rsidRPr="00FA17A8">
        <w:rPr>
          <w:szCs w:val="24"/>
        </w:rPr>
        <w:t xml:space="preserve"> </w:t>
      </w:r>
      <w:r>
        <w:rPr>
          <w:szCs w:val="24"/>
        </w:rPr>
        <w:t>the long term goals of therapy</w:t>
      </w:r>
      <w:r w:rsidRPr="00FA17A8">
        <w:rPr>
          <w:szCs w:val="24"/>
        </w:rPr>
        <w:t xml:space="preserve">. </w:t>
      </w:r>
      <w:r>
        <w:rPr>
          <w:szCs w:val="24"/>
        </w:rPr>
        <w:t xml:space="preserve"> </w:t>
      </w:r>
      <w:r w:rsidRPr="00FA17A8">
        <w:rPr>
          <w:szCs w:val="24"/>
        </w:rPr>
        <w:t xml:space="preserve">Negotiating and establishing objectives may be easy if clients </w:t>
      </w:r>
      <w:r>
        <w:rPr>
          <w:szCs w:val="24"/>
        </w:rPr>
        <w:t>simply need information but become</w:t>
      </w:r>
      <w:r w:rsidRPr="00FA17A8">
        <w:rPr>
          <w:szCs w:val="24"/>
        </w:rPr>
        <w:t xml:space="preserve"> more challenging when the issue is </w:t>
      </w:r>
      <w:r w:rsidR="00724188">
        <w:rPr>
          <w:szCs w:val="24"/>
        </w:rPr>
        <w:t>complex emotionally.</w:t>
      </w:r>
      <w:r>
        <w:rPr>
          <w:szCs w:val="24"/>
        </w:rPr>
        <w:t xml:space="preserve"> In the latter case p</w:t>
      </w:r>
      <w:r w:rsidRPr="00FA17A8">
        <w:rPr>
          <w:szCs w:val="24"/>
        </w:rPr>
        <w:t>rov</w:t>
      </w:r>
      <w:r>
        <w:rPr>
          <w:szCs w:val="24"/>
        </w:rPr>
        <w:t>id</w:t>
      </w:r>
      <w:r w:rsidRPr="00FA17A8">
        <w:rPr>
          <w:szCs w:val="24"/>
        </w:rPr>
        <w:t xml:space="preserve">ing a safe and trusting environment may be the first objective. During the middle phase of counselling, objectives become more challenging since </w:t>
      </w:r>
      <w:r w:rsidR="004E0D77">
        <w:rPr>
          <w:szCs w:val="24"/>
        </w:rPr>
        <w:t>the time</w:t>
      </w:r>
      <w:r>
        <w:rPr>
          <w:szCs w:val="24"/>
        </w:rPr>
        <w:t>line of one hour or less is not always adequate to reach a particular goal of a particular session.</w:t>
      </w:r>
      <w:r w:rsidRPr="00FA17A8">
        <w:rPr>
          <w:szCs w:val="24"/>
        </w:rPr>
        <w:t xml:space="preserve"> </w:t>
      </w:r>
      <w:r>
        <w:rPr>
          <w:szCs w:val="24"/>
        </w:rPr>
        <w:t>One key question</w:t>
      </w:r>
      <w:r w:rsidRPr="00FA17A8">
        <w:rPr>
          <w:szCs w:val="24"/>
        </w:rPr>
        <w:t xml:space="preserve"> in step three is</w:t>
      </w:r>
      <w:r>
        <w:rPr>
          <w:szCs w:val="24"/>
        </w:rPr>
        <w:t>,</w:t>
      </w:r>
      <w:r w:rsidRPr="00FA17A8">
        <w:rPr>
          <w:szCs w:val="24"/>
        </w:rPr>
        <w:t xml:space="preserve"> “What is the best way to spend our time together today?”</w:t>
      </w:r>
      <w:r>
        <w:rPr>
          <w:szCs w:val="24"/>
        </w:rPr>
        <w:t xml:space="preserve">  </w:t>
      </w:r>
    </w:p>
    <w:p w:rsidR="00055192" w:rsidRPr="0001530B" w:rsidRDefault="00055192" w:rsidP="00055192">
      <w:pPr>
        <w:pStyle w:val="BodyText"/>
        <w:tabs>
          <w:tab w:val="left" w:pos="720"/>
          <w:tab w:val="left" w:pos="8550"/>
        </w:tabs>
        <w:spacing w:line="480" w:lineRule="auto"/>
      </w:pPr>
      <w:r>
        <w:rPr>
          <w:szCs w:val="24"/>
        </w:rPr>
        <w:tab/>
        <w:t>Step four identifies a plan that</w:t>
      </w:r>
      <w:r w:rsidRPr="00FA17A8">
        <w:rPr>
          <w:szCs w:val="24"/>
        </w:rPr>
        <w:t xml:space="preserve"> help</w:t>
      </w:r>
      <w:r>
        <w:rPr>
          <w:szCs w:val="24"/>
        </w:rPr>
        <w:t>s</w:t>
      </w:r>
      <w:r w:rsidRPr="00FA17A8">
        <w:rPr>
          <w:szCs w:val="24"/>
        </w:rPr>
        <w:t xml:space="preserve"> achieve the </w:t>
      </w:r>
      <w:r>
        <w:rPr>
          <w:szCs w:val="24"/>
        </w:rPr>
        <w:t xml:space="preserve">identified </w:t>
      </w:r>
      <w:r w:rsidRPr="00FA17A8">
        <w:rPr>
          <w:szCs w:val="24"/>
        </w:rPr>
        <w:t xml:space="preserve">objectives. </w:t>
      </w:r>
      <w:r>
        <w:rPr>
          <w:szCs w:val="24"/>
        </w:rPr>
        <w:t>Once both client and counsellor know the counselling direction, they</w:t>
      </w:r>
      <w:r w:rsidRPr="00FA17A8">
        <w:rPr>
          <w:szCs w:val="24"/>
        </w:rPr>
        <w:t xml:space="preserve"> </w:t>
      </w:r>
      <w:r>
        <w:rPr>
          <w:szCs w:val="24"/>
        </w:rPr>
        <w:t>must</w:t>
      </w:r>
      <w:r w:rsidRPr="00FA17A8">
        <w:rPr>
          <w:szCs w:val="24"/>
        </w:rPr>
        <w:t xml:space="preserve"> agree on a plan to get there</w:t>
      </w:r>
      <w:r w:rsidR="00724188">
        <w:rPr>
          <w:szCs w:val="24"/>
        </w:rPr>
        <w:t>.</w:t>
      </w:r>
      <w:r>
        <w:rPr>
          <w:szCs w:val="24"/>
        </w:rPr>
        <w:t xml:space="preserve"> </w:t>
      </w:r>
      <w:r w:rsidRPr="00FA17A8">
        <w:rPr>
          <w:szCs w:val="24"/>
        </w:rPr>
        <w:t>If information is required, who will acquire it? If feelings, thoughts or</w:t>
      </w:r>
      <w:r>
        <w:rPr>
          <w:szCs w:val="24"/>
        </w:rPr>
        <w:t xml:space="preserve"> behaviours need exploration </w:t>
      </w:r>
      <w:r w:rsidRPr="00FA17A8">
        <w:rPr>
          <w:szCs w:val="24"/>
        </w:rPr>
        <w:t xml:space="preserve">in more detail what is the plan to achieve this objective? Will reading psychological material or keeping a journal be helpful? </w:t>
      </w:r>
      <w:r>
        <w:rPr>
          <w:szCs w:val="24"/>
        </w:rPr>
        <w:t>T</w:t>
      </w:r>
      <w:r w:rsidRPr="00FA17A8">
        <w:rPr>
          <w:szCs w:val="24"/>
        </w:rPr>
        <w:t xml:space="preserve">hese questions and others need to be discussed and negotiated </w:t>
      </w:r>
      <w:r>
        <w:rPr>
          <w:szCs w:val="24"/>
        </w:rPr>
        <w:t>by</w:t>
      </w:r>
      <w:r w:rsidRPr="00FA17A8">
        <w:rPr>
          <w:szCs w:val="24"/>
        </w:rPr>
        <w:t xml:space="preserve"> counsellor and client.</w:t>
      </w:r>
      <w:r>
        <w:rPr>
          <w:szCs w:val="24"/>
        </w:rPr>
        <w:t xml:space="preserve">  </w:t>
      </w:r>
    </w:p>
    <w:p w:rsidR="00055192" w:rsidRPr="00C02A76" w:rsidRDefault="00055192" w:rsidP="00055192">
      <w:pPr>
        <w:pStyle w:val="BodyText"/>
        <w:tabs>
          <w:tab w:val="left" w:pos="720"/>
          <w:tab w:val="left" w:pos="8550"/>
        </w:tabs>
        <w:spacing w:line="480" w:lineRule="auto"/>
        <w:rPr>
          <w:szCs w:val="24"/>
        </w:rPr>
      </w:pPr>
      <w:r>
        <w:rPr>
          <w:szCs w:val="24"/>
        </w:rPr>
        <w:tab/>
        <w:t xml:space="preserve">Step five is an ongoing evaluation and assessment of </w:t>
      </w:r>
      <w:r w:rsidRPr="00FA17A8">
        <w:rPr>
          <w:szCs w:val="24"/>
        </w:rPr>
        <w:t xml:space="preserve">the </w:t>
      </w:r>
      <w:r>
        <w:rPr>
          <w:szCs w:val="24"/>
        </w:rPr>
        <w:t xml:space="preserve">counselling </w:t>
      </w:r>
      <w:r w:rsidRPr="00FA17A8">
        <w:rPr>
          <w:szCs w:val="24"/>
        </w:rPr>
        <w:t>plan</w:t>
      </w:r>
      <w:r>
        <w:rPr>
          <w:szCs w:val="24"/>
        </w:rPr>
        <w:t xml:space="preserve"> and objectives</w:t>
      </w:r>
      <w:r w:rsidRPr="00FA17A8">
        <w:rPr>
          <w:szCs w:val="24"/>
        </w:rPr>
        <w:t xml:space="preserve">. </w:t>
      </w:r>
      <w:r>
        <w:rPr>
          <w:szCs w:val="24"/>
        </w:rPr>
        <w:t xml:space="preserve">These often need to be reviewed and assessed to assure their continued </w:t>
      </w:r>
      <w:r w:rsidRPr="00FA17A8">
        <w:rPr>
          <w:szCs w:val="24"/>
        </w:rPr>
        <w:t>valid</w:t>
      </w:r>
      <w:r>
        <w:rPr>
          <w:szCs w:val="24"/>
        </w:rPr>
        <w:t>ity and effectiveness</w:t>
      </w:r>
      <w:r w:rsidRPr="00FA17A8">
        <w:rPr>
          <w:szCs w:val="24"/>
        </w:rPr>
        <w:t xml:space="preserve">. </w:t>
      </w:r>
      <w:r w:rsidRPr="00FA17A8">
        <w:t>While it is easy to conceptualize counselling as a process with a beginning, middle and end</w:t>
      </w:r>
      <w:r>
        <w:t>,</w:t>
      </w:r>
      <w:r w:rsidRPr="00FA17A8">
        <w:t xml:space="preserve"> or a series of steps to be followed, experience informs us that counselling can be a fairly complex </w:t>
      </w:r>
      <w:r>
        <w:t>activity and s</w:t>
      </w:r>
      <w:r w:rsidRPr="00FA17A8">
        <w:t>om</w:t>
      </w:r>
      <w:r>
        <w:t xml:space="preserve">e structure and guidelines are necessary to </w:t>
      </w:r>
      <w:r w:rsidRPr="00FA17A8">
        <w:t xml:space="preserve">have a general sense of the landscape. </w:t>
      </w:r>
    </w:p>
    <w:p w:rsidR="00055192" w:rsidRPr="000920C9" w:rsidRDefault="00055192" w:rsidP="00055192">
      <w:pPr>
        <w:spacing w:line="480" w:lineRule="auto"/>
        <w:rPr>
          <w:b/>
          <w:lang w:val="en-GB"/>
        </w:rPr>
      </w:pPr>
      <w:r>
        <w:rPr>
          <w:b/>
          <w:lang w:val="en-GB"/>
        </w:rPr>
        <w:t>Reason, e</w:t>
      </w:r>
      <w:r w:rsidRPr="000920C9">
        <w:rPr>
          <w:b/>
          <w:lang w:val="en-GB"/>
        </w:rPr>
        <w:t xml:space="preserve">motion </w:t>
      </w:r>
      <w:r>
        <w:rPr>
          <w:b/>
          <w:lang w:val="en-GB"/>
        </w:rPr>
        <w:t>and a</w:t>
      </w:r>
      <w:r w:rsidRPr="000920C9">
        <w:rPr>
          <w:b/>
          <w:lang w:val="en-GB"/>
        </w:rPr>
        <w:t>ction</w:t>
      </w:r>
    </w:p>
    <w:p w:rsidR="00055192" w:rsidRDefault="00055192" w:rsidP="00055192">
      <w:pPr>
        <w:spacing w:line="480" w:lineRule="auto"/>
        <w:ind w:firstLine="720"/>
      </w:pPr>
      <w:r>
        <w:t>Counselling has much to do with helping people clarify and work through their t</w:t>
      </w:r>
      <w:r w:rsidR="00724188">
        <w:t xml:space="preserve">houghts, feelings and actions. </w:t>
      </w:r>
      <w:r>
        <w:t xml:space="preserve">Much has been written on the concepts of cognition (to know), emotion (to </w:t>
      </w:r>
      <w:r w:rsidR="00724188">
        <w:t xml:space="preserve">feel) and behaviour (to act). </w:t>
      </w:r>
      <w:r>
        <w:t xml:space="preserve">There are many schools of thought on </w:t>
      </w:r>
      <w:r w:rsidR="007F4B5E">
        <w:lastRenderedPageBreak/>
        <w:t xml:space="preserve">these three concepts. </w:t>
      </w:r>
      <w:r>
        <w:t>The relationship bet</w:t>
      </w:r>
      <w:r w:rsidR="007F4B5E">
        <w:t xml:space="preserve">ween them is an open question. </w:t>
      </w:r>
      <w:r>
        <w:t>Some theorists believe that cognition p</w:t>
      </w:r>
      <w:r w:rsidR="007F4B5E">
        <w:t xml:space="preserve">recedes feeling and behaviour. </w:t>
      </w:r>
      <w:r>
        <w:t>Others believe that feelings precede cognition and behaviour and still others that behaviour is all that really matters.  Whatever the theoretical position, it is important that counsellors address all three a</w:t>
      </w:r>
      <w:r w:rsidR="007F4B5E">
        <w:t xml:space="preserve">reas at the appropriate times. </w:t>
      </w:r>
      <w:r>
        <w:t>The issue of knowing, feeling and acting for counsellors is not only t</w:t>
      </w:r>
      <w:r w:rsidR="007F4B5E">
        <w:t xml:space="preserve">heoretical but also practical. </w:t>
      </w:r>
      <w:r>
        <w:t>Experience and observation suggest that unhealthy or destructive habits persi</w:t>
      </w:r>
      <w:r w:rsidR="007F4B5E">
        <w:t xml:space="preserve">st and are not easy to change. </w:t>
      </w:r>
      <w:r>
        <w:t xml:space="preserve">The task of the counsellor is to see where change is needed and how best to facilitate this change.  </w:t>
      </w:r>
    </w:p>
    <w:p w:rsidR="00055192" w:rsidRDefault="00055192" w:rsidP="00055192">
      <w:pPr>
        <w:spacing w:line="480" w:lineRule="auto"/>
        <w:ind w:firstLine="720"/>
        <w:rPr>
          <w:lang w:val="en-GB"/>
        </w:rPr>
      </w:pPr>
      <w:r>
        <w:rPr>
          <w:lang w:val="en-GB"/>
        </w:rPr>
        <w:t>The contrast between thinking and f</w:t>
      </w:r>
      <w:r w:rsidR="007F4B5E">
        <w:rPr>
          <w:lang w:val="en-GB"/>
        </w:rPr>
        <w:t>eeling is arguably a false one.</w:t>
      </w:r>
      <w:r>
        <w:rPr>
          <w:lang w:val="en-GB"/>
        </w:rPr>
        <w:t xml:space="preserve"> It leads to the conclusion that emotional life is irrational, that life is governed by intellectual and rational principles and that emotions should be subdued or even suppressed for fear </w:t>
      </w:r>
      <w:r w:rsidR="007F4B5E">
        <w:rPr>
          <w:lang w:val="en-GB"/>
        </w:rPr>
        <w:t>of contaminating rationality.</w:t>
      </w:r>
      <w:r>
        <w:rPr>
          <w:lang w:val="en-GB"/>
        </w:rPr>
        <w:t xml:space="preserve"> It is easily believed that the intellect is solely about thinking and that emotions are solely about feeling; </w:t>
      </w:r>
      <w:r w:rsidR="007F4B5E">
        <w:rPr>
          <w:lang w:val="en-GB"/>
        </w:rPr>
        <w:t>they are distinct and opposite.</w:t>
      </w:r>
      <w:r>
        <w:rPr>
          <w:lang w:val="en-GB"/>
        </w:rPr>
        <w:t xml:space="preserve"> It might even be thought that reason comes from a higher self and that emotions come from a lower self.  A</w:t>
      </w:r>
      <w:r w:rsidR="007F4B5E">
        <w:rPr>
          <w:lang w:val="en-GB"/>
        </w:rPr>
        <w:t xml:space="preserve"> new understanding is in order!</w:t>
      </w:r>
      <w:r>
        <w:rPr>
          <w:lang w:val="en-GB"/>
        </w:rPr>
        <w:t xml:space="preserve"> Both intellectual life and emotional life need educating.  Clients and counsellors must learn to think and feel for themselves.</w:t>
      </w:r>
    </w:p>
    <w:p w:rsidR="00055192" w:rsidRDefault="00055192" w:rsidP="00055192">
      <w:pPr>
        <w:spacing w:line="480" w:lineRule="auto"/>
        <w:ind w:firstLine="720"/>
        <w:rPr>
          <w:lang w:val="en-GB"/>
        </w:rPr>
      </w:pPr>
      <w:r>
        <w:rPr>
          <w:lang w:val="en-GB"/>
        </w:rPr>
        <w:t>The capacity for reason belongs to our emotional nature as much as to o</w:t>
      </w:r>
      <w:r w:rsidR="007F4B5E">
        <w:rPr>
          <w:lang w:val="en-GB"/>
        </w:rPr>
        <w:t xml:space="preserve">ur intellectual nature. </w:t>
      </w:r>
      <w:r>
        <w:rPr>
          <w:lang w:val="en-GB"/>
        </w:rPr>
        <w:t>The Scottish philosopher, John MacMurray, provides a very good analysis of the relationsh</w:t>
      </w:r>
      <w:r w:rsidR="007F4B5E">
        <w:rPr>
          <w:lang w:val="en-GB"/>
        </w:rPr>
        <w:t xml:space="preserve">ip between reason and emotion. </w:t>
      </w:r>
      <w:r>
        <w:rPr>
          <w:lang w:val="en-GB"/>
        </w:rPr>
        <w:t>Thinking is an acti</w:t>
      </w:r>
      <w:r w:rsidR="007F4B5E">
        <w:rPr>
          <w:lang w:val="en-GB"/>
        </w:rPr>
        <w:t>on even if it is a private one.</w:t>
      </w:r>
      <w:r>
        <w:rPr>
          <w:lang w:val="en-GB"/>
        </w:rPr>
        <w:t xml:space="preserve"> If someone asks another what they are doing, they can say </w:t>
      </w:r>
      <w:r w:rsidR="007F4B5E">
        <w:rPr>
          <w:lang w:val="en-GB"/>
        </w:rPr>
        <w:t xml:space="preserve">that they are thinking. </w:t>
      </w:r>
      <w:r>
        <w:rPr>
          <w:lang w:val="en-GB"/>
        </w:rPr>
        <w:t>It is a reflection on li</w:t>
      </w:r>
      <w:r w:rsidR="007F4B5E">
        <w:rPr>
          <w:lang w:val="en-GB"/>
        </w:rPr>
        <w:t xml:space="preserve">ving, an abstraction of sorts. </w:t>
      </w:r>
      <w:r>
        <w:rPr>
          <w:lang w:val="en-GB"/>
        </w:rPr>
        <w:t xml:space="preserve">Every activity must have a motive </w:t>
      </w:r>
      <w:r w:rsidR="007F4B5E">
        <w:rPr>
          <w:lang w:val="en-GB"/>
        </w:rPr>
        <w:t xml:space="preserve">and all motives are emotional. </w:t>
      </w:r>
      <w:r>
        <w:rPr>
          <w:lang w:val="en-GB"/>
        </w:rPr>
        <w:t>Motives belong</w:t>
      </w:r>
      <w:r w:rsidR="007F4B5E">
        <w:rPr>
          <w:lang w:val="en-GB"/>
        </w:rPr>
        <w:t xml:space="preserve"> to feelings, not to thoughts. </w:t>
      </w:r>
      <w:r>
        <w:rPr>
          <w:lang w:val="en-GB"/>
        </w:rPr>
        <w:t>At the most our thoughts may restrict and restrain, or direct and guide actions.</w:t>
      </w:r>
    </w:p>
    <w:p w:rsidR="00055192" w:rsidRDefault="00055192" w:rsidP="00055192">
      <w:pPr>
        <w:spacing w:line="480" w:lineRule="auto"/>
        <w:ind w:firstLine="720"/>
        <w:rPr>
          <w:lang w:val="en-GB"/>
        </w:rPr>
      </w:pPr>
      <w:r>
        <w:rPr>
          <w:lang w:val="en-GB"/>
        </w:rPr>
        <w:lastRenderedPageBreak/>
        <w:t>Clients are, in gene</w:t>
      </w:r>
      <w:r w:rsidR="007F4B5E">
        <w:rPr>
          <w:lang w:val="en-GB"/>
        </w:rPr>
        <w:t xml:space="preserve">ral, afraid of their feelings. </w:t>
      </w:r>
      <w:r>
        <w:rPr>
          <w:lang w:val="en-GB"/>
        </w:rPr>
        <w:t xml:space="preserve">They fear being out of control so they </w:t>
      </w:r>
      <w:r w:rsidR="007F4B5E">
        <w:rPr>
          <w:lang w:val="en-GB"/>
        </w:rPr>
        <w:t xml:space="preserve">try to keep a lid on emotions. </w:t>
      </w:r>
      <w:r>
        <w:rPr>
          <w:lang w:val="en-GB"/>
        </w:rPr>
        <w:t>They have not been taught to address such feelings.   These emotions are still present within, controlling clients and doing so without much knowled</w:t>
      </w:r>
      <w:r w:rsidR="007F4B5E">
        <w:rPr>
          <w:lang w:val="en-GB"/>
        </w:rPr>
        <w:t xml:space="preserve">ge or awareness on their part. </w:t>
      </w:r>
      <w:r>
        <w:rPr>
          <w:lang w:val="en-GB"/>
        </w:rPr>
        <w:t>Emotional life is not simply a p</w:t>
      </w:r>
      <w:r w:rsidR="007F4B5E">
        <w:rPr>
          <w:lang w:val="en-GB"/>
        </w:rPr>
        <w:t>art or an aspect of human life.</w:t>
      </w:r>
      <w:r>
        <w:rPr>
          <w:lang w:val="en-GB"/>
        </w:rPr>
        <w:t xml:space="preserve"> It is not, as is often thought, subordinate or subsidiary to the intellect.  Emotional life is the core and essence of human l</w:t>
      </w:r>
      <w:r w:rsidR="007F4B5E">
        <w:rPr>
          <w:lang w:val="en-GB"/>
        </w:rPr>
        <w:t xml:space="preserve">ife. </w:t>
      </w:r>
      <w:r>
        <w:rPr>
          <w:lang w:val="en-GB"/>
        </w:rPr>
        <w:t>The intellect, because it is instrumental, can deal wit</w:t>
      </w:r>
      <w:r w:rsidR="007F4B5E">
        <w:rPr>
          <w:lang w:val="en-GB"/>
        </w:rPr>
        <w:t>h life in a piecemeal way only.</w:t>
      </w:r>
      <w:r>
        <w:rPr>
          <w:lang w:val="en-GB"/>
        </w:rPr>
        <w:t xml:space="preserve"> It mus</w:t>
      </w:r>
      <w:r w:rsidR="007F4B5E">
        <w:rPr>
          <w:lang w:val="en-GB"/>
        </w:rPr>
        <w:t xml:space="preserve">t divide and it must abstract. </w:t>
      </w:r>
      <w:r>
        <w:rPr>
          <w:lang w:val="en-GB"/>
        </w:rPr>
        <w:t>Clients desire integration of their feelings, thoughts and ac</w:t>
      </w:r>
      <w:r w:rsidR="007F4B5E">
        <w:rPr>
          <w:lang w:val="en-GB"/>
        </w:rPr>
        <w:t>tions, not separation  of them.</w:t>
      </w:r>
      <w:r>
        <w:rPr>
          <w:lang w:val="en-GB"/>
        </w:rPr>
        <w:t xml:space="preserve"> It is in the emotional life that the unity of the personal</w:t>
      </w:r>
      <w:r w:rsidR="007F4B5E">
        <w:rPr>
          <w:lang w:val="en-GB"/>
        </w:rPr>
        <w:t>ity is realised and maintained.</w:t>
      </w:r>
      <w:r>
        <w:rPr>
          <w:lang w:val="en-GB"/>
        </w:rPr>
        <w:t xml:space="preserve"> It is in emotional activity</w:t>
      </w:r>
      <w:r w:rsidR="007F4B5E">
        <w:rPr>
          <w:lang w:val="en-GB"/>
        </w:rPr>
        <w:t xml:space="preserve"> that this unity is expressed. </w:t>
      </w:r>
      <w:r>
        <w:rPr>
          <w:lang w:val="en-GB"/>
        </w:rPr>
        <w:t>Emotion i</w:t>
      </w:r>
      <w:r w:rsidR="007F4B5E">
        <w:rPr>
          <w:lang w:val="en-GB"/>
        </w:rPr>
        <w:t xml:space="preserve">s the unifying factor in life. </w:t>
      </w:r>
      <w:r>
        <w:rPr>
          <w:lang w:val="en-GB"/>
        </w:rPr>
        <w:t>Failure to develop the emotional life will, therefore, resul</w:t>
      </w:r>
      <w:r w:rsidR="007F4B5E">
        <w:rPr>
          <w:lang w:val="en-GB"/>
        </w:rPr>
        <w:t xml:space="preserve">t in abstraction and division. </w:t>
      </w:r>
      <w:r>
        <w:rPr>
          <w:lang w:val="en-GB"/>
        </w:rPr>
        <w:t>Such a state is blind to the purpose and fullness of life.</w:t>
      </w:r>
    </w:p>
    <w:p w:rsidR="00055192" w:rsidRDefault="00055192" w:rsidP="00055192">
      <w:pPr>
        <w:spacing w:line="480" w:lineRule="auto"/>
        <w:ind w:firstLine="720"/>
        <w:rPr>
          <w:lang w:val="en-GB"/>
        </w:rPr>
      </w:pPr>
      <w:r>
        <w:rPr>
          <w:lang w:val="en-GB"/>
        </w:rPr>
        <w:t xml:space="preserve">One of the roles of the counsellor is to help clients learn to think for themselves and take responsibility for their actions as well as the </w:t>
      </w:r>
      <w:r w:rsidR="007F4B5E">
        <w:rPr>
          <w:lang w:val="en-GB"/>
        </w:rPr>
        <w:t xml:space="preserve">consequences of these actions. </w:t>
      </w:r>
      <w:r>
        <w:rPr>
          <w:lang w:val="en-GB"/>
        </w:rPr>
        <w:t>An equally important role is to help people understand their emotions so as to enable them to take resp</w:t>
      </w:r>
      <w:r w:rsidR="007F4B5E">
        <w:rPr>
          <w:lang w:val="en-GB"/>
        </w:rPr>
        <w:t xml:space="preserve">onsibility for these emotions. </w:t>
      </w:r>
      <w:r>
        <w:rPr>
          <w:lang w:val="en-GB"/>
        </w:rPr>
        <w:t xml:space="preserve">The realm of counselling is the discipline of educating counsellors and clients about thoughts, feelings and actions.  </w:t>
      </w:r>
    </w:p>
    <w:p w:rsidR="00055192" w:rsidRPr="00C51F71" w:rsidRDefault="00055192" w:rsidP="00055192">
      <w:pPr>
        <w:rPr>
          <w:b/>
          <w:lang w:val="en-GB"/>
        </w:rPr>
      </w:pPr>
      <w:r w:rsidRPr="00C51F71">
        <w:rPr>
          <w:b/>
          <w:lang w:val="en-GB"/>
        </w:rPr>
        <w:t>Fear, trust and courage</w:t>
      </w:r>
    </w:p>
    <w:p w:rsidR="00055192" w:rsidRDefault="00055192" w:rsidP="00055192">
      <w:pPr>
        <w:rPr>
          <w:lang w:val="en-GB"/>
        </w:rPr>
      </w:pPr>
    </w:p>
    <w:p w:rsidR="00055192" w:rsidRDefault="00055192" w:rsidP="00055192">
      <w:pPr>
        <w:spacing w:line="480" w:lineRule="auto"/>
      </w:pPr>
      <w:r>
        <w:rPr>
          <w:lang w:val="en-GB"/>
        </w:rPr>
        <w:tab/>
        <w:t>Counselling has much to do</w:t>
      </w:r>
      <w:r w:rsidR="007F4B5E">
        <w:rPr>
          <w:lang w:val="en-GB"/>
        </w:rPr>
        <w:t xml:space="preserve"> with fear, trust and courage. </w:t>
      </w:r>
      <w:r>
        <w:rPr>
          <w:lang w:val="en-GB"/>
        </w:rPr>
        <w:t xml:space="preserve">Clients often arrive at a counselling session fearful that they will not be understood or that the </w:t>
      </w:r>
      <w:r w:rsidR="007F4B5E">
        <w:rPr>
          <w:lang w:val="en-GB"/>
        </w:rPr>
        <w:t xml:space="preserve">counsellor may not be helpful. </w:t>
      </w:r>
      <w:r>
        <w:rPr>
          <w:lang w:val="en-GB"/>
        </w:rPr>
        <w:t>As the counselling process and relationship develop the client begins to trust and then develop the courage to explore difficult issues and make im</w:t>
      </w:r>
      <w:r w:rsidR="007F4B5E">
        <w:rPr>
          <w:lang w:val="en-GB"/>
        </w:rPr>
        <w:t>portant changes in their lives.</w:t>
      </w:r>
      <w:r>
        <w:rPr>
          <w:lang w:val="en-GB"/>
        </w:rPr>
        <w:t xml:space="preserve"> The following stories illustrate the relationship between fear, trust and </w:t>
      </w:r>
      <w:r w:rsidR="007F4B5E">
        <w:rPr>
          <w:lang w:val="en-GB"/>
        </w:rPr>
        <w:lastRenderedPageBreak/>
        <w:t xml:space="preserve">courage. </w:t>
      </w:r>
      <w:r>
        <w:t xml:space="preserve">Jean Vanier, a well known contemporary spiritual leader, recounts a personal story in a book called, </w:t>
      </w:r>
      <w:r w:rsidRPr="00513DCB">
        <w:rPr>
          <w:i/>
        </w:rPr>
        <w:t>Images of Love, Words of Hope</w:t>
      </w:r>
      <w:r w:rsidR="007F4B5E">
        <w:t xml:space="preserve">. </w:t>
      </w:r>
      <w:r>
        <w:t>“In 1942 I was much affected by the war and I said to my father that I wanted to join the (Roy</w:t>
      </w:r>
      <w:r w:rsidR="007F4B5E">
        <w:t xml:space="preserve">al) navy. </w:t>
      </w:r>
      <w:r>
        <w:t xml:space="preserve">This was </w:t>
      </w:r>
      <w:r w:rsidR="007F4B5E">
        <w:t xml:space="preserve">a difficult period of the war. </w:t>
      </w:r>
      <w:r>
        <w:t>Many ships (sailing) from Canada and England were bei</w:t>
      </w:r>
      <w:r w:rsidR="007F4B5E">
        <w:t xml:space="preserve">ng sunk. I was thirteen then. </w:t>
      </w:r>
      <w:r>
        <w:t>It meant that in order to enter a naval academy, I would have to cross the Atlantic</w:t>
      </w:r>
      <w:r w:rsidR="007F4B5E">
        <w:t>.</w:t>
      </w:r>
      <w:r>
        <w:t xml:space="preserve"> I remember my father saying to me, 'Well, come and see me in my office.'  I was a</w:t>
      </w:r>
      <w:r>
        <w:rPr>
          <w:szCs w:val="18"/>
        </w:rPr>
        <w:t xml:space="preserve"> </w:t>
      </w:r>
      <w:r>
        <w:t>little bit scared because we children would nev</w:t>
      </w:r>
      <w:r w:rsidR="007F4B5E">
        <w:t>er go to see him in the office.</w:t>
      </w:r>
      <w:r>
        <w:t xml:space="preserve"> I went and he said, 'Explain to me what it is you really want and why you want to join the navy.'  I forget what I said but when I had </w:t>
      </w:r>
      <w:r w:rsidR="007F4B5E">
        <w:t>finished I remember his answer.</w:t>
      </w:r>
      <w:r>
        <w:t xml:space="preserve"> He said, 'I trust you and if that is what you want, well t</w:t>
      </w:r>
      <w:r w:rsidR="007F4B5E">
        <w:t xml:space="preserve">hen that is what you must do.' </w:t>
      </w:r>
      <w:r>
        <w:t>I did not realize it at the time but that was probably one of the mo</w:t>
      </w:r>
      <w:r w:rsidR="007F4B5E">
        <w:t xml:space="preserve">st healing moments of my life. </w:t>
      </w:r>
      <w:r>
        <w:t xml:space="preserve">Because my father, whom I loved and admired, trusted </w:t>
      </w:r>
      <w:r w:rsidR="007F4B5E">
        <w:t xml:space="preserve">me, then I could trust myself. </w:t>
      </w:r>
      <w:r>
        <w:t>Had he said, 'That's childish, you're too young, wait for four years and then you can join the navy</w:t>
      </w:r>
      <w:r w:rsidR="007F4B5E">
        <w:t xml:space="preserve">,’ I would have accepted that. </w:t>
      </w:r>
      <w:r>
        <w:t>My own intuition to what I should do was so fr</w:t>
      </w:r>
      <w:r w:rsidR="007F4B5E">
        <w:t>agile I wouldn't have rebelled.</w:t>
      </w:r>
      <w:r>
        <w:t xml:space="preserve"> But I would have lost trust in my own deep intuition and in my own desire.  Because my father said, ‘I trust you; I trust that intuition,’ then I could trust in myself.”</w:t>
      </w:r>
    </w:p>
    <w:p w:rsidR="00055192" w:rsidRDefault="00055192" w:rsidP="00055192">
      <w:pPr>
        <w:spacing w:line="480" w:lineRule="auto"/>
        <w:ind w:firstLine="720"/>
      </w:pPr>
      <w:r>
        <w:t>The second story is from a gr</w:t>
      </w:r>
      <w:r w:rsidR="007F4B5E">
        <w:t xml:space="preserve">aduate student in counselling. </w:t>
      </w:r>
      <w:r>
        <w:t>For her counselling practicum she worked in a school, assisting with the guidance and counselling program.  One of the students in t</w:t>
      </w:r>
      <w:r w:rsidR="007F4B5E">
        <w:t xml:space="preserve">hat school wanted to drop out. </w:t>
      </w:r>
      <w:r>
        <w:t xml:space="preserve">Mary, the student, felt overwhelmed by all of the work she had missed while being </w:t>
      </w:r>
      <w:r w:rsidR="007F4B5E">
        <w:t xml:space="preserve">unlawfully absent from school. </w:t>
      </w:r>
      <w:r>
        <w:t xml:space="preserve">She was an only child, </w:t>
      </w:r>
      <w:r w:rsidR="007F4B5E">
        <w:t xml:space="preserve">abandoned early by her father. </w:t>
      </w:r>
      <w:r>
        <w:t>Initially, she and her m</w:t>
      </w:r>
      <w:r w:rsidR="007F4B5E">
        <w:t xml:space="preserve">other were very close. </w:t>
      </w:r>
      <w:r>
        <w:t>When her mother remarried Mary felt that t</w:t>
      </w:r>
      <w:r w:rsidR="007F4B5E">
        <w:t xml:space="preserve">heir relationship had changed. </w:t>
      </w:r>
      <w:r>
        <w:t>At 17 she had her share of e</w:t>
      </w:r>
      <w:r w:rsidR="007F4B5E">
        <w:t xml:space="preserve">xperiences with drugs and sex. </w:t>
      </w:r>
      <w:r>
        <w:t xml:space="preserve">Fairly quickly into </w:t>
      </w:r>
      <w:r>
        <w:lastRenderedPageBreak/>
        <w:t>the interview Mary reported that she had been told to leave home since her mother and stepfather we</w:t>
      </w:r>
      <w:r w:rsidR="007F4B5E">
        <w:t xml:space="preserve">re not getting along with her. </w:t>
      </w:r>
      <w:r>
        <w:t>She then boarded with a sin</w:t>
      </w:r>
      <w:r w:rsidR="007F4B5E">
        <w:t>gle mother with young children.</w:t>
      </w:r>
      <w:r>
        <w:t xml:space="preserve"> She acknowledged during the counselling sessions that she has done ma</w:t>
      </w:r>
      <w:r w:rsidR="007F4B5E">
        <w:t xml:space="preserve">ny things to upset her mother. </w:t>
      </w:r>
      <w:r>
        <w:t xml:space="preserve">Mary was very hurt and angry when her mother asked her to leave home and interpreted this act </w:t>
      </w:r>
      <w:r w:rsidR="007F4B5E">
        <w:t xml:space="preserve">as siding with the stepfather. </w:t>
      </w:r>
      <w:r>
        <w:t>Mary apologized to her mother and stepfather for her wrong doings but</w:t>
      </w:r>
      <w:r w:rsidR="007F4B5E">
        <w:t xml:space="preserve"> was not asked to return home. </w:t>
      </w:r>
      <w:r>
        <w:t xml:space="preserve">She came </w:t>
      </w:r>
      <w:r w:rsidR="007F4B5E">
        <w:t xml:space="preserve">for help regarding two issues. </w:t>
      </w:r>
      <w:r>
        <w:t>She felt she had matured quickly because of her circumstances and wanted to find a way to complete high school as well as to redefine her relationship with her mother.</w:t>
      </w:r>
    </w:p>
    <w:p w:rsidR="00055192" w:rsidRDefault="00055192" w:rsidP="00055192">
      <w:pPr>
        <w:spacing w:line="480" w:lineRule="auto"/>
        <w:ind w:firstLine="720"/>
      </w:pPr>
      <w:r>
        <w:t>The student counsellor worked with Mary over a period of tw</w:t>
      </w:r>
      <w:r w:rsidR="007F4B5E">
        <w:t xml:space="preserve">o months, a total of 10 hours. </w:t>
      </w:r>
      <w:r>
        <w:t xml:space="preserve">During that time the counsellor provided a supportive environment for Mary to clarify her thoughts, </w:t>
      </w:r>
      <w:r w:rsidR="007F4B5E">
        <w:t xml:space="preserve">feelings and future direction. </w:t>
      </w:r>
      <w:r>
        <w:t>The counsellor listened with interest and concern and offered supportive and sometimes gently chal</w:t>
      </w:r>
      <w:r w:rsidR="007F4B5E">
        <w:t>lenging comments when required.</w:t>
      </w:r>
      <w:r>
        <w:t xml:space="preserve"> Mary accepted her share of responsibility for missing school and for the strained</w:t>
      </w:r>
      <w:r w:rsidR="007F4B5E">
        <w:t xml:space="preserve"> relationship with her mother. </w:t>
      </w:r>
      <w:r>
        <w:t>Several months after the closure of the counselling time, Mary attended school more regularly and had a healthier</w:t>
      </w:r>
      <w:r w:rsidR="007F4B5E">
        <w:t xml:space="preserve"> relationship with her mother. </w:t>
      </w:r>
      <w:r>
        <w:t>They talked often and she felt loved and supported by her mother even thou</w:t>
      </w:r>
      <w:r w:rsidR="007F4B5E">
        <w:t xml:space="preserve">gh they did not live together. </w:t>
      </w:r>
      <w:r>
        <w:t>She also felt more positive about her rel</w:t>
      </w:r>
      <w:r w:rsidR="007F4B5E">
        <w:t xml:space="preserve">ationship with her stepfather. </w:t>
      </w:r>
      <w:r>
        <w:t>She believed that her mother and stepfather recognized and credited her for the positive change</w:t>
      </w:r>
      <w:r w:rsidR="007F4B5E">
        <w:t xml:space="preserve">s she had made in her life. </w:t>
      </w:r>
      <w:r>
        <w:t>Mary suggested that through her counselling she had survived a rough time in her life and had gained a confidence in herself, a confidence that extend</w:t>
      </w:r>
      <w:r w:rsidR="007F4B5E">
        <w:t xml:space="preserve">ed to other areas of her life. </w:t>
      </w:r>
      <w:r>
        <w:t xml:space="preserve">She hoped to move into her own apartment in the summer and talked about a career in teaching and counselling. </w:t>
      </w:r>
    </w:p>
    <w:p w:rsidR="00055192" w:rsidRDefault="00055192" w:rsidP="00055192">
      <w:pPr>
        <w:spacing w:line="480" w:lineRule="auto"/>
        <w:ind w:firstLine="720"/>
      </w:pPr>
      <w:r>
        <w:lastRenderedPageBreak/>
        <w:t>The third story</w:t>
      </w:r>
      <w:r w:rsidR="007F4B5E">
        <w:t xml:space="preserve"> is about a middle aged woman. </w:t>
      </w:r>
      <w:r>
        <w:t>She called my office and asked if she could come and talk with me about what was happening in education in the province of Nova Scotia</w:t>
      </w:r>
      <w:r w:rsidR="007F4B5E">
        <w:t xml:space="preserve">. </w:t>
      </w:r>
      <w:r>
        <w:t>I knew that others would be more qualified to address her co</w:t>
      </w:r>
      <w:r w:rsidR="007F4B5E">
        <w:t xml:space="preserve">ncern but I agreed to see her. </w:t>
      </w:r>
      <w:r>
        <w:t xml:space="preserve">When the woman came there was </w:t>
      </w:r>
      <w:r w:rsidR="007F4B5E">
        <w:t xml:space="preserve">no discussion about education. </w:t>
      </w:r>
      <w:r>
        <w:t>She conveyed to me that something terrible had happened in her life and s</w:t>
      </w:r>
      <w:r w:rsidR="007F4B5E">
        <w:t xml:space="preserve">he did not know where to turn. </w:t>
      </w:r>
      <w:r>
        <w:t>She belie</w:t>
      </w:r>
      <w:r w:rsidR="007F4B5E">
        <w:t xml:space="preserve">ved that she was going insane. </w:t>
      </w:r>
      <w:r>
        <w:t>She became visibly upset, so I asked whether i</w:t>
      </w:r>
      <w:r w:rsidR="007F4B5E">
        <w:t xml:space="preserve">t would help to talk about it. </w:t>
      </w:r>
      <w:r>
        <w:t>With great hesitation she said that her adu</w:t>
      </w:r>
      <w:r w:rsidR="007F4B5E">
        <w:t xml:space="preserve">lt daughter tried to kill her. </w:t>
      </w:r>
      <w:r>
        <w:t>She was hospitalised because of the injuries incurred by her daug</w:t>
      </w:r>
      <w:r w:rsidR="007F4B5E">
        <w:t xml:space="preserve">hter’s attack. </w:t>
      </w:r>
      <w:r>
        <w:t>Once discharged from hospital she left the p</w:t>
      </w:r>
      <w:r w:rsidR="007F4B5E">
        <w:t xml:space="preserve">rovince, fearing for her life. </w:t>
      </w:r>
      <w:r>
        <w:t>As she shared he</w:t>
      </w:r>
      <w:r w:rsidR="007F4B5E">
        <w:t xml:space="preserve">r story I wondered about fate. </w:t>
      </w:r>
      <w:r>
        <w:t xml:space="preserve">How did she end up in my office?  </w:t>
      </w:r>
    </w:p>
    <w:p w:rsidR="00055192" w:rsidRDefault="00055192" w:rsidP="00055192">
      <w:pPr>
        <w:spacing w:line="480" w:lineRule="auto"/>
        <w:ind w:firstLine="720"/>
      </w:pPr>
      <w:r>
        <w:t>How does a m</w:t>
      </w:r>
      <w:r w:rsidR="007F4B5E">
        <w:t xml:space="preserve">other cope with such distress? </w:t>
      </w:r>
      <w:r>
        <w:t>How does a woman conjure up the courage to say to a complete stranger that her daughter hates her and wants her dead?  What could I possible do or sa</w:t>
      </w:r>
      <w:r w:rsidR="007F4B5E">
        <w:t>y that would make a difference?</w:t>
      </w:r>
      <w:r>
        <w:t xml:space="preserve"> I saw in front of me a highly educated, cultured woman whose anguish was deep and profound, and for whom no wor</w:t>
      </w:r>
      <w:r w:rsidR="007F4B5E">
        <w:t>ds could be consoling.</w:t>
      </w:r>
      <w:r>
        <w:t xml:space="preserve"> I sat with this woman in her great distr</w:t>
      </w:r>
      <w:r w:rsidR="007F4B5E">
        <w:t xml:space="preserve">ess and listened to her story. </w:t>
      </w:r>
      <w:r>
        <w:t>I have rarel</w:t>
      </w:r>
      <w:r w:rsidR="007F4B5E">
        <w:t xml:space="preserve">y witnessed such deep anguish. </w:t>
      </w:r>
      <w:r>
        <w:t>At times I was frightened by my perceived ina</w:t>
      </w:r>
      <w:r w:rsidR="007F4B5E">
        <w:t>bility to do something helpful.</w:t>
      </w:r>
      <w:r>
        <w:t xml:space="preserve"> She could figuratively or even literally die </w:t>
      </w:r>
      <w:r w:rsidR="007F4B5E">
        <w:t>if she did not share her story.</w:t>
      </w:r>
      <w:r>
        <w:t xml:space="preserve"> I thought that all I could do was to invite her to come back, even t</w:t>
      </w:r>
      <w:r w:rsidR="007F4B5E">
        <w:t xml:space="preserve">hough I was hesitant to do so. </w:t>
      </w:r>
      <w:r>
        <w:t>If I rejected the anguish I would</w:t>
      </w:r>
      <w:r w:rsidR="007F4B5E">
        <w:t xml:space="preserve"> reject the person in anguish. </w:t>
      </w:r>
      <w:r>
        <w:t>We sat together for three months, a total of 12 hou</w:t>
      </w:r>
      <w:r w:rsidR="007F4B5E">
        <w:t xml:space="preserve">rs. </w:t>
      </w:r>
      <w:r>
        <w:t>When she regained some of her physical and emotional strength</w:t>
      </w:r>
      <w:r w:rsidR="007F4B5E">
        <w:t xml:space="preserve"> she returned to her province. </w:t>
      </w:r>
      <w:r>
        <w:t>Several weeks later she telephoned me at midnight, quite certain I would not be at m</w:t>
      </w:r>
      <w:r w:rsidR="007F4B5E">
        <w:t xml:space="preserve">y office, and left a message. </w:t>
      </w:r>
      <w:r>
        <w:t xml:space="preserve">On it she said, “I want simply to thank you again for all that you offered me and </w:t>
      </w:r>
      <w:r>
        <w:lastRenderedPageBreak/>
        <w:t>I want to let you know that somehow my daughter and I are beginning</w:t>
      </w:r>
      <w:r w:rsidR="007F4B5E">
        <w:t xml:space="preserve"> to talk with each other again.</w:t>
      </w:r>
      <w:r>
        <w:t xml:space="preserve"> I am hopeful that somehow all of the pain we have caused each other will give</w:t>
      </w:r>
      <w:r w:rsidR="007F4B5E">
        <w:t xml:space="preserve"> room for some love between us.</w:t>
      </w:r>
      <w:r>
        <w:t xml:space="preserve"> I am most grateful for your faithful company on my journey.”</w:t>
      </w:r>
    </w:p>
    <w:p w:rsidR="00055192" w:rsidRDefault="00055192" w:rsidP="00055192">
      <w:pPr>
        <w:spacing w:line="480" w:lineRule="auto"/>
        <w:ind w:firstLine="720"/>
      </w:pPr>
      <w:r>
        <w:t xml:space="preserve">These stories, I believe, speak to important and universal questions </w:t>
      </w:r>
      <w:r w:rsidR="007F4B5E">
        <w:t xml:space="preserve">about fear, trust and courage. </w:t>
      </w:r>
      <w:r>
        <w:t>In Jean Vanier’s story the fear is that he would not be understood, the fear that his own intuition would not count for much.  Vanier’s mentor, namely his father, trusted his son’s intuition and thereby “en-cou</w:t>
      </w:r>
      <w:r w:rsidR="007F4B5E">
        <w:t>raged” him to follow his dream.</w:t>
      </w:r>
      <w:r>
        <w:t xml:space="preserve"> In our second story the student counsellor trusted that, although she did not have all of the answers, the 17-year-old with some guidance would develop the courage to find her way Mary feared being</w:t>
      </w:r>
      <w:r w:rsidR="007F4B5E">
        <w:t xml:space="preserve"> disconnected from her mother. </w:t>
      </w:r>
      <w:r>
        <w:t xml:space="preserve">She trusted that with some support and guidance she would find a </w:t>
      </w:r>
      <w:r w:rsidR="007F4B5E">
        <w:t xml:space="preserve">new way to be with her mother. </w:t>
      </w:r>
      <w:r>
        <w:t>In the third encounter my client feared being connected to and d</w:t>
      </w:r>
      <w:r w:rsidR="007F4B5E">
        <w:t xml:space="preserve">isconnected from her daughter. </w:t>
      </w:r>
      <w:r>
        <w:t xml:space="preserve">In this story enormous courage was needed to listen </w:t>
      </w:r>
      <w:r w:rsidR="007F4B5E">
        <w:t xml:space="preserve">to and share her deep anguish. </w:t>
      </w:r>
      <w:r>
        <w:t>The woman trusted that this anguish would be received, r</w:t>
      </w:r>
      <w:r w:rsidR="007F4B5E">
        <w:t>espected and treated with care.</w:t>
      </w:r>
      <w:r>
        <w:t xml:space="preserve"> States of isolation and alienation are feared because hu</w:t>
      </w:r>
      <w:r w:rsidR="007F4B5E">
        <w:t xml:space="preserve">man roots are in relationship. </w:t>
      </w:r>
      <w:r>
        <w:t>Fear is in the very nature an</w:t>
      </w:r>
      <w:r w:rsidR="00AD580A">
        <w:t xml:space="preserve">d structure of any interaction. </w:t>
      </w:r>
      <w:r w:rsidR="007F4B5E">
        <w:t xml:space="preserve">These fears are legitimate. </w:t>
      </w:r>
      <w:r>
        <w:t>The foundation of fea</w:t>
      </w:r>
      <w:r w:rsidR="007F4B5E">
        <w:t xml:space="preserve">r is the loss of relationship. </w:t>
      </w:r>
      <w:r>
        <w:t>Relationships are frag</w:t>
      </w:r>
      <w:r w:rsidR="007F4B5E">
        <w:t xml:space="preserve">ile and so is self-confidence. </w:t>
      </w:r>
      <w:r>
        <w:t>The foundation of trust or confidenc</w:t>
      </w:r>
      <w:r w:rsidR="007F4B5E">
        <w:t xml:space="preserve">e is the hope of relationship. </w:t>
      </w:r>
      <w:r>
        <w:t xml:space="preserve">All three stories illustrate the tension between fear and trust, and the courage it takes to resolve the tension.  </w:t>
      </w:r>
    </w:p>
    <w:p w:rsidR="00055192" w:rsidRDefault="00055192" w:rsidP="00055192">
      <w:pPr>
        <w:spacing w:line="480" w:lineRule="auto"/>
        <w:ind w:firstLine="720"/>
      </w:pPr>
      <w:r>
        <w:t>This chapter addressed the counselling relationship and counselling proce</w:t>
      </w:r>
      <w:r w:rsidR="007F4B5E">
        <w:t xml:space="preserve">ss. </w:t>
      </w:r>
      <w:r>
        <w:t xml:space="preserve">The nature of the counselling relationship highlighted the characteristics of a </w:t>
      </w:r>
      <w:r w:rsidR="00AD580A">
        <w:t>therapeutic relat</w:t>
      </w:r>
      <w:r w:rsidR="007F4B5E">
        <w:t xml:space="preserve">ionship. </w:t>
      </w:r>
      <w:r w:rsidR="00AD580A">
        <w:t>C</w:t>
      </w:r>
      <w:r>
        <w:t xml:space="preserve">ounselling process addressed the issues of “sitting with,” of listening, </w:t>
      </w:r>
      <w:r>
        <w:lastRenderedPageBreak/>
        <w:t>understanding, responding, a</w:t>
      </w:r>
      <w:r w:rsidR="007F4B5E">
        <w:t xml:space="preserve">ffirming and challenging. </w:t>
      </w:r>
      <w:r w:rsidR="00AD580A">
        <w:t>V</w:t>
      </w:r>
      <w:r>
        <w:t>arious steps involved in the couns</w:t>
      </w:r>
      <w:r w:rsidR="007F4B5E">
        <w:t xml:space="preserve">elling process were described. </w:t>
      </w:r>
      <w:r>
        <w:t>The relationship between cognition, emotion and behaviour were addressed as important elemen</w:t>
      </w:r>
      <w:r w:rsidR="007F4B5E">
        <w:t xml:space="preserve">ts in the counselling process. </w:t>
      </w:r>
      <w:r>
        <w:t xml:space="preserve">The chapter ended with a descriptive narrative on fear, trust and courage as three of the important elements in the counselling relationship and process. </w:t>
      </w:r>
    </w:p>
    <w:p w:rsidR="00055192" w:rsidRDefault="00055192" w:rsidP="00055192">
      <w:pPr>
        <w:spacing w:line="480" w:lineRule="auto"/>
        <w:ind w:firstLine="720"/>
      </w:pPr>
    </w:p>
    <w:p w:rsidR="00055192" w:rsidRPr="00194DE6" w:rsidRDefault="00055192" w:rsidP="00055192">
      <w:pPr>
        <w:pStyle w:val="Heading5"/>
        <w:spacing w:line="480" w:lineRule="auto"/>
        <w:jc w:val="center"/>
        <w:rPr>
          <w:rFonts w:ascii="Times New Roman" w:hAnsi="Times New Roman"/>
          <w:bCs/>
          <w:szCs w:val="24"/>
          <w:lang w:val="en-GB"/>
        </w:rPr>
      </w:pPr>
      <w:r>
        <w:rPr>
          <w:lang w:val="en-GB"/>
        </w:rPr>
        <w:br w:type="page"/>
      </w:r>
      <w:r w:rsidRPr="00194DE6">
        <w:rPr>
          <w:rFonts w:ascii="Times New Roman" w:hAnsi="Times New Roman"/>
          <w:bCs/>
          <w:szCs w:val="24"/>
          <w:lang w:val="en-GB"/>
        </w:rPr>
        <w:lastRenderedPageBreak/>
        <w:t>Chapter 3</w:t>
      </w:r>
    </w:p>
    <w:p w:rsidR="003F2979" w:rsidRPr="00AD580A" w:rsidRDefault="00055192" w:rsidP="00AD580A">
      <w:pPr>
        <w:pStyle w:val="Heading5"/>
        <w:spacing w:line="480" w:lineRule="auto"/>
        <w:jc w:val="center"/>
        <w:rPr>
          <w:rFonts w:ascii="Times New Roman" w:hAnsi="Times New Roman"/>
          <w:szCs w:val="24"/>
          <w:lang w:val="en-GB"/>
        </w:rPr>
      </w:pPr>
      <w:r w:rsidRPr="00CB7B8F">
        <w:rPr>
          <w:rFonts w:ascii="Times New Roman" w:hAnsi="Times New Roman"/>
          <w:szCs w:val="24"/>
          <w:lang w:val="en-GB"/>
        </w:rPr>
        <w:t>Counselling Issues</w:t>
      </w:r>
    </w:p>
    <w:p w:rsidR="00055192" w:rsidRPr="00CB7B8F" w:rsidRDefault="00055192" w:rsidP="00055192">
      <w:pPr>
        <w:pStyle w:val="Heading5"/>
        <w:spacing w:line="480" w:lineRule="auto"/>
        <w:ind w:firstLine="720"/>
        <w:rPr>
          <w:rFonts w:ascii="Times New Roman" w:hAnsi="Times New Roman"/>
          <w:b w:val="0"/>
          <w:szCs w:val="24"/>
          <w:lang w:val="en-GB"/>
        </w:rPr>
      </w:pPr>
      <w:r>
        <w:rPr>
          <w:rFonts w:ascii="Times New Roman" w:hAnsi="Times New Roman"/>
          <w:b w:val="0"/>
          <w:szCs w:val="24"/>
          <w:lang w:val="en-GB"/>
        </w:rPr>
        <w:t>I stated in Chapter Two that k</w:t>
      </w:r>
      <w:r w:rsidRPr="00CB7B8F">
        <w:rPr>
          <w:rFonts w:ascii="Times New Roman" w:hAnsi="Times New Roman"/>
          <w:b w:val="0"/>
          <w:szCs w:val="24"/>
          <w:lang w:val="en-GB"/>
        </w:rPr>
        <w:t xml:space="preserve">nowledge of </w:t>
      </w:r>
      <w:r>
        <w:rPr>
          <w:rFonts w:ascii="Times New Roman" w:hAnsi="Times New Roman"/>
          <w:b w:val="0"/>
          <w:szCs w:val="24"/>
          <w:lang w:val="en-GB"/>
        </w:rPr>
        <w:t xml:space="preserve">the </w:t>
      </w:r>
      <w:r w:rsidRPr="00CB7B8F">
        <w:rPr>
          <w:rFonts w:ascii="Times New Roman" w:hAnsi="Times New Roman"/>
          <w:b w:val="0"/>
          <w:szCs w:val="24"/>
          <w:lang w:val="en-GB"/>
        </w:rPr>
        <w:t>c</w:t>
      </w:r>
      <w:r>
        <w:rPr>
          <w:rFonts w:ascii="Times New Roman" w:hAnsi="Times New Roman"/>
          <w:b w:val="0"/>
          <w:szCs w:val="24"/>
          <w:lang w:val="en-GB"/>
        </w:rPr>
        <w:t>ounselling relationship and process</w:t>
      </w:r>
      <w:r w:rsidRPr="00CB7B8F">
        <w:rPr>
          <w:rFonts w:ascii="Times New Roman" w:hAnsi="Times New Roman"/>
          <w:b w:val="0"/>
          <w:szCs w:val="24"/>
          <w:lang w:val="en-GB"/>
        </w:rPr>
        <w:t xml:space="preserve"> is key to effective counselling.</w:t>
      </w:r>
      <w:r>
        <w:rPr>
          <w:rFonts w:ascii="Times New Roman" w:hAnsi="Times New Roman"/>
          <w:b w:val="0"/>
          <w:szCs w:val="24"/>
          <w:lang w:val="en-GB"/>
        </w:rPr>
        <w:t xml:space="preserve"> </w:t>
      </w:r>
      <w:r w:rsidRPr="00CB7B8F">
        <w:rPr>
          <w:rFonts w:ascii="Times New Roman" w:hAnsi="Times New Roman"/>
          <w:b w:val="0"/>
          <w:szCs w:val="24"/>
          <w:lang w:val="en-GB"/>
        </w:rPr>
        <w:t xml:space="preserve">Knowledge about </w:t>
      </w:r>
      <w:r>
        <w:rPr>
          <w:rFonts w:ascii="Times New Roman" w:hAnsi="Times New Roman"/>
          <w:b w:val="0"/>
          <w:szCs w:val="24"/>
          <w:lang w:val="en-GB"/>
        </w:rPr>
        <w:t>i</w:t>
      </w:r>
      <w:r w:rsidRPr="00CB7B8F">
        <w:rPr>
          <w:rFonts w:ascii="Times New Roman" w:hAnsi="Times New Roman"/>
          <w:b w:val="0"/>
          <w:szCs w:val="24"/>
          <w:lang w:val="en-GB"/>
        </w:rPr>
        <w:t xml:space="preserve">ssues </w:t>
      </w:r>
      <w:r>
        <w:rPr>
          <w:rFonts w:ascii="Times New Roman" w:hAnsi="Times New Roman"/>
          <w:b w:val="0"/>
          <w:szCs w:val="24"/>
          <w:lang w:val="en-GB"/>
        </w:rPr>
        <w:t>is equally</w:t>
      </w:r>
      <w:r w:rsidRPr="00CB7B8F">
        <w:rPr>
          <w:rFonts w:ascii="Times New Roman" w:hAnsi="Times New Roman"/>
          <w:b w:val="0"/>
          <w:szCs w:val="24"/>
          <w:lang w:val="en-GB"/>
        </w:rPr>
        <w:t xml:space="preserve"> important in the practice of counselling. </w:t>
      </w:r>
      <w:r>
        <w:rPr>
          <w:rFonts w:ascii="Times New Roman" w:hAnsi="Times New Roman"/>
          <w:b w:val="0"/>
          <w:szCs w:val="24"/>
          <w:lang w:val="en-GB"/>
        </w:rPr>
        <w:t xml:space="preserve">Some </w:t>
      </w:r>
      <w:r w:rsidRPr="00CB7B8F">
        <w:rPr>
          <w:rFonts w:ascii="Times New Roman" w:hAnsi="Times New Roman"/>
          <w:b w:val="0"/>
          <w:szCs w:val="24"/>
          <w:lang w:val="en-GB"/>
        </w:rPr>
        <w:t>of the more salient issues</w:t>
      </w:r>
      <w:r>
        <w:rPr>
          <w:rFonts w:ascii="Times New Roman" w:hAnsi="Times New Roman"/>
          <w:b w:val="0"/>
          <w:szCs w:val="24"/>
          <w:lang w:val="en-GB"/>
        </w:rPr>
        <w:t xml:space="preserve"> discussed in Chapter Three are advice-giving, cultural sensitivity</w:t>
      </w:r>
      <w:r w:rsidRPr="00CB7B8F">
        <w:rPr>
          <w:rFonts w:ascii="Times New Roman" w:hAnsi="Times New Roman"/>
          <w:b w:val="0"/>
          <w:szCs w:val="24"/>
          <w:lang w:val="en-GB"/>
        </w:rPr>
        <w:t>,</w:t>
      </w:r>
      <w:r>
        <w:rPr>
          <w:rFonts w:ascii="Times New Roman" w:hAnsi="Times New Roman"/>
          <w:b w:val="0"/>
          <w:szCs w:val="24"/>
          <w:lang w:val="en-GB"/>
        </w:rPr>
        <w:t xml:space="preserve"> difficult issues, referrals, transference/counter-transference, confidentiality, disabilities, disorders and drugs. </w:t>
      </w:r>
    </w:p>
    <w:p w:rsidR="00055192" w:rsidRPr="00CB7B8F" w:rsidRDefault="00CD3183" w:rsidP="00055192">
      <w:pPr>
        <w:pStyle w:val="Heading5"/>
        <w:spacing w:line="480" w:lineRule="auto"/>
        <w:rPr>
          <w:rFonts w:ascii="Times New Roman" w:hAnsi="Times New Roman"/>
          <w:szCs w:val="24"/>
          <w:lang w:val="en-GB"/>
        </w:rPr>
      </w:pPr>
      <w:r>
        <w:rPr>
          <w:rFonts w:ascii="Times New Roman" w:hAnsi="Times New Roman"/>
          <w:szCs w:val="24"/>
          <w:lang w:val="en-GB"/>
        </w:rPr>
        <w:t>G</w:t>
      </w:r>
      <w:r w:rsidR="00055192" w:rsidRPr="00CB7B8F">
        <w:rPr>
          <w:rFonts w:ascii="Times New Roman" w:hAnsi="Times New Roman"/>
          <w:szCs w:val="24"/>
          <w:lang w:val="en-GB"/>
        </w:rPr>
        <w:t>iving</w:t>
      </w:r>
      <w:r>
        <w:rPr>
          <w:rFonts w:ascii="Times New Roman" w:hAnsi="Times New Roman"/>
          <w:szCs w:val="24"/>
          <w:lang w:val="en-GB"/>
        </w:rPr>
        <w:t xml:space="preserve"> advice</w:t>
      </w:r>
    </w:p>
    <w:p w:rsidR="00055192" w:rsidRPr="00CB7B8F" w:rsidRDefault="00055192" w:rsidP="00055192">
      <w:pPr>
        <w:spacing w:line="480" w:lineRule="auto"/>
        <w:ind w:firstLine="720"/>
        <w:rPr>
          <w:szCs w:val="24"/>
          <w:lang w:val="en-GB"/>
        </w:rPr>
      </w:pPr>
      <w:r w:rsidRPr="00CB7B8F">
        <w:rPr>
          <w:szCs w:val="24"/>
          <w:lang w:val="en-GB"/>
        </w:rPr>
        <w:t>Counsellors often ask whether they shou</w:t>
      </w:r>
      <w:r>
        <w:rPr>
          <w:szCs w:val="24"/>
          <w:lang w:val="en-GB"/>
        </w:rPr>
        <w:t>ld give advice</w:t>
      </w:r>
      <w:r w:rsidRPr="00CB7B8F">
        <w:rPr>
          <w:szCs w:val="24"/>
          <w:lang w:val="en-GB"/>
        </w:rPr>
        <w:t xml:space="preserve"> to clien</w:t>
      </w:r>
      <w:r w:rsidR="00427E48">
        <w:rPr>
          <w:szCs w:val="24"/>
          <w:lang w:val="en-GB"/>
        </w:rPr>
        <w:t xml:space="preserve">ts. </w:t>
      </w:r>
      <w:r>
        <w:rPr>
          <w:szCs w:val="24"/>
          <w:lang w:val="en-GB"/>
        </w:rPr>
        <w:t>The former hear of difficulties</w:t>
      </w:r>
      <w:r w:rsidRPr="00CB7B8F">
        <w:rPr>
          <w:szCs w:val="24"/>
          <w:lang w:val="en-GB"/>
        </w:rPr>
        <w:t xml:space="preserve"> associated with giving</w:t>
      </w:r>
      <w:r>
        <w:rPr>
          <w:szCs w:val="24"/>
          <w:lang w:val="en-GB"/>
        </w:rPr>
        <w:t xml:space="preserve"> such</w:t>
      </w:r>
      <w:r w:rsidRPr="00CB7B8F">
        <w:rPr>
          <w:szCs w:val="24"/>
          <w:lang w:val="en-GB"/>
        </w:rPr>
        <w:t xml:space="preserve"> advice.</w:t>
      </w:r>
      <w:r w:rsidR="00427E48">
        <w:rPr>
          <w:szCs w:val="24"/>
          <w:lang w:val="en-GB"/>
        </w:rPr>
        <w:t xml:space="preserve"> </w:t>
      </w:r>
      <w:r w:rsidRPr="00CB7B8F">
        <w:rPr>
          <w:szCs w:val="24"/>
          <w:lang w:val="en-GB"/>
        </w:rPr>
        <w:t>It is true that counsellors need, in the first instance, to listen and to understand</w:t>
      </w:r>
      <w:r>
        <w:rPr>
          <w:szCs w:val="24"/>
          <w:lang w:val="en-GB"/>
        </w:rPr>
        <w:t xml:space="preserve"> the pertinent issues</w:t>
      </w:r>
      <w:r w:rsidRPr="00CB7B8F">
        <w:rPr>
          <w:szCs w:val="24"/>
          <w:lang w:val="en-GB"/>
        </w:rPr>
        <w:t>.</w:t>
      </w:r>
      <w:r w:rsidR="00427E48">
        <w:rPr>
          <w:szCs w:val="24"/>
          <w:lang w:val="en-GB"/>
        </w:rPr>
        <w:t xml:space="preserve"> </w:t>
      </w:r>
      <w:r>
        <w:rPr>
          <w:szCs w:val="24"/>
          <w:lang w:val="en-GB"/>
        </w:rPr>
        <w:t>It is also true that if a suggestion comes from a</w:t>
      </w:r>
      <w:r w:rsidRPr="00CB7B8F">
        <w:rPr>
          <w:szCs w:val="24"/>
          <w:lang w:val="en-GB"/>
        </w:rPr>
        <w:t xml:space="preserve"> client it is more likely</w:t>
      </w:r>
      <w:r>
        <w:rPr>
          <w:szCs w:val="24"/>
          <w:lang w:val="en-GB"/>
        </w:rPr>
        <w:t xml:space="preserve"> to be effective </w:t>
      </w:r>
      <w:r w:rsidRPr="00CB7B8F">
        <w:rPr>
          <w:szCs w:val="24"/>
          <w:lang w:val="en-GB"/>
        </w:rPr>
        <w:t>than if such advice comes from a counsel</w:t>
      </w:r>
      <w:r w:rsidR="00427E48">
        <w:rPr>
          <w:szCs w:val="24"/>
          <w:lang w:val="en-GB"/>
        </w:rPr>
        <w:t xml:space="preserve">lor. </w:t>
      </w:r>
      <w:r>
        <w:rPr>
          <w:szCs w:val="24"/>
          <w:lang w:val="en-GB"/>
        </w:rPr>
        <w:t xml:space="preserve">When </w:t>
      </w:r>
      <w:r w:rsidRPr="00CB7B8F">
        <w:rPr>
          <w:szCs w:val="24"/>
          <w:lang w:val="en-GB"/>
        </w:rPr>
        <w:t xml:space="preserve">the conversation </w:t>
      </w:r>
      <w:r>
        <w:rPr>
          <w:szCs w:val="24"/>
          <w:lang w:val="en-GB"/>
        </w:rPr>
        <w:t xml:space="preserve">is facilitated </w:t>
      </w:r>
      <w:r w:rsidRPr="00CB7B8F">
        <w:rPr>
          <w:szCs w:val="24"/>
          <w:lang w:val="en-GB"/>
        </w:rPr>
        <w:t xml:space="preserve">so that </w:t>
      </w:r>
      <w:r>
        <w:rPr>
          <w:szCs w:val="24"/>
          <w:lang w:val="en-GB"/>
        </w:rPr>
        <w:t>the suggestion or “</w:t>
      </w:r>
      <w:r w:rsidRPr="00CB7B8F">
        <w:rPr>
          <w:szCs w:val="24"/>
          <w:lang w:val="en-GB"/>
        </w:rPr>
        <w:t>advice</w:t>
      </w:r>
      <w:r>
        <w:rPr>
          <w:szCs w:val="24"/>
          <w:lang w:val="en-GB"/>
        </w:rPr>
        <w:t>”</w:t>
      </w:r>
      <w:r w:rsidRPr="00CB7B8F">
        <w:rPr>
          <w:szCs w:val="24"/>
          <w:lang w:val="en-GB"/>
        </w:rPr>
        <w:t xml:space="preserve"> emerges in the counselling dialogue</w:t>
      </w:r>
      <w:r>
        <w:rPr>
          <w:szCs w:val="24"/>
          <w:lang w:val="en-GB"/>
        </w:rPr>
        <w:t xml:space="preserve"> more</w:t>
      </w:r>
      <w:r w:rsidR="00427E48">
        <w:rPr>
          <w:szCs w:val="24"/>
          <w:lang w:val="en-GB"/>
        </w:rPr>
        <w:t xml:space="preserve"> positive results will emerge. </w:t>
      </w:r>
      <w:r>
        <w:rPr>
          <w:szCs w:val="24"/>
          <w:lang w:val="en-GB"/>
        </w:rPr>
        <w:t xml:space="preserve">Sometimes </w:t>
      </w:r>
      <w:r w:rsidRPr="00CB7B8F">
        <w:rPr>
          <w:szCs w:val="24"/>
          <w:lang w:val="en-GB"/>
        </w:rPr>
        <w:t xml:space="preserve">the counsellor </w:t>
      </w:r>
      <w:r>
        <w:rPr>
          <w:szCs w:val="24"/>
          <w:lang w:val="en-GB"/>
        </w:rPr>
        <w:t xml:space="preserve">makes a suggestion </w:t>
      </w:r>
      <w:r w:rsidRPr="00CB7B8F">
        <w:rPr>
          <w:szCs w:val="24"/>
          <w:lang w:val="en-GB"/>
        </w:rPr>
        <w:t>because it is obvious and a</w:t>
      </w:r>
      <w:r>
        <w:rPr>
          <w:szCs w:val="24"/>
          <w:lang w:val="en-GB"/>
        </w:rPr>
        <w:t xml:space="preserve">ppears to be appropriate. Counsel such as, </w:t>
      </w:r>
      <w:r w:rsidRPr="00CB7B8F">
        <w:rPr>
          <w:szCs w:val="24"/>
          <w:lang w:val="en-GB"/>
        </w:rPr>
        <w:t>“I think you should talk to your parents a</w:t>
      </w:r>
      <w:r>
        <w:rPr>
          <w:szCs w:val="24"/>
          <w:lang w:val="en-GB"/>
        </w:rPr>
        <w:t xml:space="preserve">bout this,” is different </w:t>
      </w:r>
      <w:r w:rsidRPr="00CB7B8F">
        <w:rPr>
          <w:szCs w:val="24"/>
          <w:lang w:val="en-GB"/>
        </w:rPr>
        <w:t>from, “I think you should quit your job</w:t>
      </w:r>
      <w:r>
        <w:rPr>
          <w:szCs w:val="24"/>
          <w:lang w:val="en-GB"/>
        </w:rPr>
        <w:t xml:space="preserve"> and try to get another.”  </w:t>
      </w:r>
    </w:p>
    <w:p w:rsidR="00055192" w:rsidRPr="00CB7B8F" w:rsidRDefault="00055192" w:rsidP="00055192">
      <w:pPr>
        <w:spacing w:line="480" w:lineRule="auto"/>
        <w:ind w:firstLine="720"/>
        <w:rPr>
          <w:szCs w:val="24"/>
          <w:lang w:val="en-GB"/>
        </w:rPr>
      </w:pPr>
      <w:r w:rsidRPr="00CB7B8F">
        <w:rPr>
          <w:szCs w:val="24"/>
          <w:lang w:val="en-GB"/>
        </w:rPr>
        <w:t xml:space="preserve"> Most counselling programs do not support a hierarch</w:t>
      </w:r>
      <w:r>
        <w:rPr>
          <w:szCs w:val="24"/>
          <w:lang w:val="en-GB"/>
        </w:rPr>
        <w:t>ical model of counselling such as</w:t>
      </w:r>
      <w:r w:rsidRPr="00CB7B8F">
        <w:rPr>
          <w:szCs w:val="24"/>
          <w:lang w:val="en-GB"/>
        </w:rPr>
        <w:t xml:space="preserve"> </w:t>
      </w:r>
      <w:r w:rsidR="00427E48">
        <w:rPr>
          <w:szCs w:val="24"/>
          <w:lang w:val="en-GB"/>
        </w:rPr>
        <w:t xml:space="preserve">“father or mother knows best.” </w:t>
      </w:r>
      <w:r w:rsidRPr="00CB7B8F">
        <w:rPr>
          <w:szCs w:val="24"/>
          <w:lang w:val="en-GB"/>
        </w:rPr>
        <w:t xml:space="preserve">While clients </w:t>
      </w:r>
      <w:r>
        <w:rPr>
          <w:szCs w:val="24"/>
          <w:lang w:val="en-GB"/>
        </w:rPr>
        <w:t xml:space="preserve">want to know what </w:t>
      </w:r>
      <w:r w:rsidRPr="00CB7B8F">
        <w:rPr>
          <w:szCs w:val="24"/>
          <w:lang w:val="en-GB"/>
        </w:rPr>
        <w:t>co</w:t>
      </w:r>
      <w:r>
        <w:rPr>
          <w:szCs w:val="24"/>
          <w:lang w:val="en-GB"/>
        </w:rPr>
        <w:t>unsellors think and what they</w:t>
      </w:r>
      <w:r w:rsidRPr="00CB7B8F">
        <w:rPr>
          <w:szCs w:val="24"/>
          <w:lang w:val="en-GB"/>
        </w:rPr>
        <w:t xml:space="preserve"> recomme</w:t>
      </w:r>
      <w:r>
        <w:rPr>
          <w:szCs w:val="24"/>
          <w:lang w:val="en-GB"/>
        </w:rPr>
        <w:t>nd</w:t>
      </w:r>
      <w:r w:rsidRPr="00CB7B8F">
        <w:rPr>
          <w:szCs w:val="24"/>
          <w:lang w:val="en-GB"/>
        </w:rPr>
        <w:t>, t</w:t>
      </w:r>
      <w:r>
        <w:rPr>
          <w:szCs w:val="24"/>
          <w:lang w:val="en-GB"/>
        </w:rPr>
        <w:t>he latter should offer</w:t>
      </w:r>
      <w:r w:rsidRPr="00CB7B8F">
        <w:rPr>
          <w:szCs w:val="24"/>
          <w:lang w:val="en-GB"/>
        </w:rPr>
        <w:t xml:space="preserve"> recommendations in a manner that is collaborative and respectful of</w:t>
      </w:r>
      <w:r w:rsidR="00427E48">
        <w:rPr>
          <w:szCs w:val="24"/>
          <w:lang w:val="en-GB"/>
        </w:rPr>
        <w:t xml:space="preserve"> the clients’ sense of agency. </w:t>
      </w:r>
      <w:r w:rsidRPr="00CB7B8F">
        <w:rPr>
          <w:szCs w:val="24"/>
          <w:lang w:val="en-GB"/>
        </w:rPr>
        <w:t xml:space="preserve">Counsellors do not make decisions for clients, </w:t>
      </w:r>
      <w:r>
        <w:rPr>
          <w:szCs w:val="24"/>
          <w:lang w:val="en-GB"/>
        </w:rPr>
        <w:t xml:space="preserve">nor are clients told what to do </w:t>
      </w:r>
      <w:r w:rsidRPr="00CB7B8F">
        <w:rPr>
          <w:szCs w:val="24"/>
          <w:lang w:val="en-GB"/>
        </w:rPr>
        <w:t xml:space="preserve">but rather </w:t>
      </w:r>
      <w:r>
        <w:rPr>
          <w:szCs w:val="24"/>
          <w:lang w:val="en-GB"/>
        </w:rPr>
        <w:t xml:space="preserve">are </w:t>
      </w:r>
      <w:r w:rsidRPr="00CB7B8F">
        <w:rPr>
          <w:szCs w:val="24"/>
          <w:lang w:val="en-GB"/>
        </w:rPr>
        <w:t>help</w:t>
      </w:r>
      <w:r>
        <w:rPr>
          <w:szCs w:val="24"/>
          <w:lang w:val="en-GB"/>
        </w:rPr>
        <w:t>ed</w:t>
      </w:r>
      <w:r w:rsidRPr="00CB7B8F">
        <w:rPr>
          <w:szCs w:val="24"/>
          <w:lang w:val="en-GB"/>
        </w:rPr>
        <w:t xml:space="preserve"> t</w:t>
      </w:r>
      <w:r>
        <w:rPr>
          <w:szCs w:val="24"/>
          <w:lang w:val="en-GB"/>
        </w:rPr>
        <w:t>o</w:t>
      </w:r>
      <w:r w:rsidR="00427E48">
        <w:rPr>
          <w:szCs w:val="24"/>
          <w:lang w:val="en-GB"/>
        </w:rPr>
        <w:t xml:space="preserve"> discern their own decisions. </w:t>
      </w:r>
      <w:r w:rsidRPr="00CB7B8F">
        <w:rPr>
          <w:szCs w:val="24"/>
          <w:lang w:val="en-GB"/>
        </w:rPr>
        <w:t xml:space="preserve">The </w:t>
      </w:r>
      <w:r>
        <w:rPr>
          <w:szCs w:val="24"/>
          <w:lang w:val="en-GB"/>
        </w:rPr>
        <w:t>counsellor listens to the expectations of the client,</w:t>
      </w:r>
      <w:r w:rsidRPr="00CB7B8F">
        <w:rPr>
          <w:szCs w:val="24"/>
          <w:lang w:val="en-GB"/>
        </w:rPr>
        <w:t xml:space="preserve"> supports them </w:t>
      </w:r>
      <w:r w:rsidRPr="00CB7B8F">
        <w:rPr>
          <w:szCs w:val="24"/>
          <w:lang w:val="en-GB"/>
        </w:rPr>
        <w:lastRenderedPageBreak/>
        <w:t>where</w:t>
      </w:r>
      <w:r>
        <w:rPr>
          <w:szCs w:val="24"/>
          <w:lang w:val="en-GB"/>
        </w:rPr>
        <w:t xml:space="preserve"> possible, </w:t>
      </w:r>
      <w:r w:rsidRPr="00CB7B8F">
        <w:rPr>
          <w:szCs w:val="24"/>
          <w:lang w:val="en-GB"/>
        </w:rPr>
        <w:t xml:space="preserve">challenges </w:t>
      </w:r>
      <w:r>
        <w:rPr>
          <w:szCs w:val="24"/>
          <w:lang w:val="en-GB"/>
        </w:rPr>
        <w:t>them when necessary</w:t>
      </w:r>
      <w:r w:rsidRPr="00CB7B8F">
        <w:rPr>
          <w:szCs w:val="24"/>
          <w:lang w:val="en-GB"/>
        </w:rPr>
        <w:t xml:space="preserve"> </w:t>
      </w:r>
      <w:r>
        <w:rPr>
          <w:szCs w:val="24"/>
          <w:lang w:val="en-GB"/>
        </w:rPr>
        <w:t>and alerts them to possible positive and negative consequences of these expectations</w:t>
      </w:r>
      <w:r w:rsidR="00427E48">
        <w:rPr>
          <w:szCs w:val="24"/>
          <w:lang w:val="en-GB"/>
        </w:rPr>
        <w:t xml:space="preserve">. </w:t>
      </w:r>
      <w:r w:rsidRPr="00CB7B8F">
        <w:rPr>
          <w:szCs w:val="24"/>
          <w:lang w:val="en-GB"/>
        </w:rPr>
        <w:t>Counsellors might feel that</w:t>
      </w:r>
      <w:r>
        <w:rPr>
          <w:szCs w:val="24"/>
          <w:lang w:val="en-GB"/>
        </w:rPr>
        <w:t xml:space="preserve"> they know the direction </w:t>
      </w:r>
      <w:r w:rsidRPr="00CB7B8F">
        <w:rPr>
          <w:szCs w:val="24"/>
          <w:lang w:val="en-GB"/>
        </w:rPr>
        <w:t xml:space="preserve">a particular client </w:t>
      </w:r>
      <w:r>
        <w:rPr>
          <w:szCs w:val="24"/>
          <w:lang w:val="en-GB"/>
        </w:rPr>
        <w:t xml:space="preserve">should take, </w:t>
      </w:r>
      <w:r w:rsidRPr="00CB7B8F">
        <w:rPr>
          <w:szCs w:val="24"/>
          <w:lang w:val="en-GB"/>
        </w:rPr>
        <w:t xml:space="preserve">and </w:t>
      </w:r>
      <w:r>
        <w:rPr>
          <w:szCs w:val="24"/>
          <w:lang w:val="en-GB"/>
        </w:rPr>
        <w:t xml:space="preserve">though </w:t>
      </w:r>
      <w:r w:rsidRPr="00CB7B8F">
        <w:rPr>
          <w:szCs w:val="24"/>
          <w:lang w:val="en-GB"/>
        </w:rPr>
        <w:t>they may be r</w:t>
      </w:r>
      <w:r>
        <w:rPr>
          <w:szCs w:val="24"/>
          <w:lang w:val="en-GB"/>
        </w:rPr>
        <w:t>ight it is often best</w:t>
      </w:r>
      <w:r w:rsidRPr="00CB7B8F">
        <w:rPr>
          <w:szCs w:val="24"/>
          <w:lang w:val="en-GB"/>
        </w:rPr>
        <w:t xml:space="preserve"> not </w:t>
      </w:r>
      <w:r>
        <w:rPr>
          <w:szCs w:val="24"/>
          <w:lang w:val="en-GB"/>
        </w:rPr>
        <w:t xml:space="preserve">to </w:t>
      </w:r>
      <w:r w:rsidRPr="00CB7B8F">
        <w:rPr>
          <w:szCs w:val="24"/>
          <w:lang w:val="en-GB"/>
        </w:rPr>
        <w:t>ass</w:t>
      </w:r>
      <w:r>
        <w:rPr>
          <w:szCs w:val="24"/>
          <w:lang w:val="en-GB"/>
        </w:rPr>
        <w:t>ume such an</w:t>
      </w:r>
      <w:r w:rsidR="00427E48">
        <w:rPr>
          <w:szCs w:val="24"/>
          <w:lang w:val="en-GB"/>
        </w:rPr>
        <w:t xml:space="preserve"> authoritative role. </w:t>
      </w:r>
      <w:r w:rsidRPr="00CB7B8F">
        <w:rPr>
          <w:szCs w:val="24"/>
          <w:lang w:val="en-GB"/>
        </w:rPr>
        <w:t>Counsellors th</w:t>
      </w:r>
      <w:r>
        <w:rPr>
          <w:szCs w:val="24"/>
          <w:lang w:val="en-GB"/>
        </w:rPr>
        <w:t xml:space="preserve">ink and feel in reference to </w:t>
      </w:r>
      <w:r w:rsidRPr="00CB7B8F">
        <w:rPr>
          <w:szCs w:val="24"/>
          <w:lang w:val="en-GB"/>
        </w:rPr>
        <w:t xml:space="preserve">their </w:t>
      </w:r>
      <w:r>
        <w:rPr>
          <w:szCs w:val="24"/>
          <w:lang w:val="en-GB"/>
        </w:rPr>
        <w:t xml:space="preserve">personal </w:t>
      </w:r>
      <w:r w:rsidRPr="00CB7B8F">
        <w:rPr>
          <w:szCs w:val="24"/>
          <w:lang w:val="en-GB"/>
        </w:rPr>
        <w:t xml:space="preserve">position and circumstance in </w:t>
      </w:r>
      <w:r>
        <w:rPr>
          <w:szCs w:val="24"/>
          <w:lang w:val="en-GB"/>
        </w:rPr>
        <w:t>life, which are</w:t>
      </w:r>
      <w:r w:rsidRPr="00CB7B8F">
        <w:rPr>
          <w:szCs w:val="24"/>
          <w:lang w:val="en-GB"/>
        </w:rPr>
        <w:t xml:space="preserve"> often quite different from that of the client.</w:t>
      </w:r>
    </w:p>
    <w:p w:rsidR="00055192" w:rsidRPr="00CB7B8F" w:rsidRDefault="00055192" w:rsidP="00055192">
      <w:pPr>
        <w:pStyle w:val="Heading5"/>
        <w:spacing w:line="480" w:lineRule="auto"/>
        <w:rPr>
          <w:rFonts w:ascii="Times New Roman" w:hAnsi="Times New Roman"/>
          <w:szCs w:val="24"/>
          <w:lang w:val="en-GB"/>
        </w:rPr>
      </w:pPr>
      <w:r>
        <w:rPr>
          <w:rFonts w:ascii="Times New Roman" w:hAnsi="Times New Roman"/>
          <w:szCs w:val="24"/>
          <w:lang w:val="en-GB"/>
        </w:rPr>
        <w:t>Cultural s</w:t>
      </w:r>
      <w:r w:rsidRPr="00CB7B8F">
        <w:rPr>
          <w:rFonts w:ascii="Times New Roman" w:hAnsi="Times New Roman"/>
          <w:szCs w:val="24"/>
          <w:lang w:val="en-GB"/>
        </w:rPr>
        <w:t xml:space="preserve">ensitivity </w:t>
      </w:r>
    </w:p>
    <w:p w:rsidR="00055192" w:rsidRPr="00CB7B8F" w:rsidRDefault="00055192" w:rsidP="00055192">
      <w:pPr>
        <w:spacing w:line="480" w:lineRule="auto"/>
        <w:rPr>
          <w:szCs w:val="24"/>
        </w:rPr>
      </w:pPr>
      <w:r w:rsidRPr="00CB7B8F">
        <w:rPr>
          <w:szCs w:val="24"/>
        </w:rPr>
        <w:tab/>
        <w:t>The counselling profession generally attracts sensitive and caring people.  Sensitivity and caring are located within a couns</w:t>
      </w:r>
      <w:r>
        <w:rPr>
          <w:szCs w:val="24"/>
        </w:rPr>
        <w:t>ellor’s social and cultural perception</w:t>
      </w:r>
      <w:r w:rsidR="00427E48">
        <w:rPr>
          <w:szCs w:val="24"/>
        </w:rPr>
        <w:t xml:space="preserve"> of the world. </w:t>
      </w:r>
      <w:r>
        <w:rPr>
          <w:szCs w:val="24"/>
        </w:rPr>
        <w:t>An action which is perceived as caring and sensitive</w:t>
      </w:r>
      <w:r w:rsidRPr="00CB7B8F">
        <w:rPr>
          <w:szCs w:val="24"/>
        </w:rPr>
        <w:t xml:space="preserve"> on the part of one person </w:t>
      </w:r>
      <w:r>
        <w:rPr>
          <w:szCs w:val="24"/>
        </w:rPr>
        <w:t xml:space="preserve">may </w:t>
      </w:r>
      <w:r w:rsidR="00427E48">
        <w:rPr>
          <w:szCs w:val="24"/>
        </w:rPr>
        <w:t>not be seen as such by another.</w:t>
      </w:r>
      <w:r>
        <w:rPr>
          <w:szCs w:val="24"/>
        </w:rPr>
        <w:t xml:space="preserve"> Modern s</w:t>
      </w:r>
      <w:r w:rsidR="00427E48">
        <w:rPr>
          <w:szCs w:val="24"/>
        </w:rPr>
        <w:t xml:space="preserve">ociety is wonderfully diverse. </w:t>
      </w:r>
      <w:r>
        <w:rPr>
          <w:szCs w:val="24"/>
        </w:rPr>
        <w:t>We counsellors should</w:t>
      </w:r>
      <w:r w:rsidRPr="00CB7B8F">
        <w:rPr>
          <w:szCs w:val="24"/>
        </w:rPr>
        <w:t xml:space="preserve"> be </w:t>
      </w:r>
      <w:r>
        <w:rPr>
          <w:szCs w:val="24"/>
        </w:rPr>
        <w:t xml:space="preserve">aware of our </w:t>
      </w:r>
      <w:r w:rsidRPr="00CB7B8F">
        <w:rPr>
          <w:szCs w:val="24"/>
        </w:rPr>
        <w:t>social and cultural background</w:t>
      </w:r>
      <w:r>
        <w:rPr>
          <w:szCs w:val="24"/>
        </w:rPr>
        <w:t xml:space="preserve">s and </w:t>
      </w:r>
      <w:r w:rsidRPr="00CB7B8F">
        <w:rPr>
          <w:szCs w:val="24"/>
        </w:rPr>
        <w:t>the q</w:t>
      </w:r>
      <w:r>
        <w:rPr>
          <w:szCs w:val="24"/>
        </w:rPr>
        <w:t xml:space="preserve">ualities and limitations of various </w:t>
      </w:r>
      <w:r w:rsidRPr="00CB7B8F">
        <w:rPr>
          <w:szCs w:val="24"/>
        </w:rPr>
        <w:t>view</w:t>
      </w:r>
      <w:r>
        <w:rPr>
          <w:szCs w:val="24"/>
        </w:rPr>
        <w:t>s</w:t>
      </w:r>
      <w:r w:rsidR="00427E48">
        <w:rPr>
          <w:szCs w:val="24"/>
        </w:rPr>
        <w:t xml:space="preserve"> of the world. </w:t>
      </w:r>
      <w:r>
        <w:rPr>
          <w:szCs w:val="24"/>
        </w:rPr>
        <w:t>By virtue of our calling we want</w:t>
      </w:r>
      <w:r w:rsidRPr="00CB7B8F">
        <w:rPr>
          <w:szCs w:val="24"/>
        </w:rPr>
        <w:t xml:space="preserve"> to be open to other views, other ways of</w:t>
      </w:r>
      <w:r w:rsidR="00427E48">
        <w:rPr>
          <w:szCs w:val="24"/>
        </w:rPr>
        <w:t xml:space="preserve"> knowing and seeing the world. </w:t>
      </w:r>
      <w:r w:rsidRPr="00CB7B8F">
        <w:rPr>
          <w:szCs w:val="24"/>
        </w:rPr>
        <w:t xml:space="preserve">When we are with a person from a background </w:t>
      </w:r>
      <w:r>
        <w:rPr>
          <w:szCs w:val="24"/>
        </w:rPr>
        <w:t xml:space="preserve">other than our own we must </w:t>
      </w:r>
      <w:r w:rsidRPr="00CB7B8F">
        <w:rPr>
          <w:szCs w:val="24"/>
        </w:rPr>
        <w:t>respect the values an</w:t>
      </w:r>
      <w:r w:rsidR="00427E48">
        <w:rPr>
          <w:szCs w:val="24"/>
        </w:rPr>
        <w:t>d qualities of that background.</w:t>
      </w:r>
      <w:r w:rsidRPr="00CB7B8F">
        <w:rPr>
          <w:szCs w:val="24"/>
        </w:rPr>
        <w:t xml:space="preserve"> For example, if too much eye contact is threatening to a client</w:t>
      </w:r>
      <w:r>
        <w:rPr>
          <w:szCs w:val="24"/>
        </w:rPr>
        <w:t xml:space="preserve">, </w:t>
      </w:r>
      <w:r w:rsidR="00427E48">
        <w:rPr>
          <w:szCs w:val="24"/>
        </w:rPr>
        <w:t xml:space="preserve">we should limit eye contact. </w:t>
      </w:r>
      <w:r w:rsidRPr="00CB7B8F">
        <w:rPr>
          <w:szCs w:val="24"/>
        </w:rPr>
        <w:t>If touch is considered culturally inappropriate th</w:t>
      </w:r>
      <w:r w:rsidR="00427E48">
        <w:rPr>
          <w:szCs w:val="24"/>
        </w:rPr>
        <w:t xml:space="preserve">en we avoid touch. </w:t>
      </w:r>
      <w:r>
        <w:rPr>
          <w:szCs w:val="24"/>
        </w:rPr>
        <w:t>We need</w:t>
      </w:r>
      <w:r w:rsidRPr="00CB7B8F">
        <w:rPr>
          <w:szCs w:val="24"/>
        </w:rPr>
        <w:t xml:space="preserve"> to be careful abo</w:t>
      </w:r>
      <w:r>
        <w:rPr>
          <w:szCs w:val="24"/>
        </w:rPr>
        <w:t>ut the assumptions we make of</w:t>
      </w:r>
      <w:r w:rsidR="00427E48">
        <w:rPr>
          <w:szCs w:val="24"/>
        </w:rPr>
        <w:t xml:space="preserve"> others. </w:t>
      </w:r>
      <w:r w:rsidRPr="00CB7B8F">
        <w:rPr>
          <w:szCs w:val="24"/>
        </w:rPr>
        <w:t>A male counsellor might ma</w:t>
      </w:r>
      <w:r>
        <w:rPr>
          <w:szCs w:val="24"/>
        </w:rPr>
        <w:t xml:space="preserve">ke inaccurate assumptions regarding </w:t>
      </w:r>
      <w:r w:rsidRPr="00CB7B8F">
        <w:rPr>
          <w:szCs w:val="24"/>
        </w:rPr>
        <w:t>a female client base</w:t>
      </w:r>
      <w:r w:rsidR="00427E48">
        <w:rPr>
          <w:szCs w:val="24"/>
        </w:rPr>
        <w:t xml:space="preserve">d on gender. </w:t>
      </w:r>
      <w:r w:rsidRPr="00CB7B8F">
        <w:rPr>
          <w:szCs w:val="24"/>
        </w:rPr>
        <w:t>A female heterosexual counsellor might make inaccurate assumptions, ba</w:t>
      </w:r>
      <w:r>
        <w:rPr>
          <w:szCs w:val="24"/>
        </w:rPr>
        <w:t>sed on sexual orientation, regarding</w:t>
      </w:r>
      <w:r w:rsidR="00427E48">
        <w:rPr>
          <w:szCs w:val="24"/>
        </w:rPr>
        <w:t xml:space="preserve"> a male client. </w:t>
      </w:r>
      <w:r w:rsidRPr="00CB7B8F">
        <w:rPr>
          <w:szCs w:val="24"/>
        </w:rPr>
        <w:t>Working with an unemployed person at the poverty level is different from working with a successful mid</w:t>
      </w:r>
      <w:r>
        <w:rPr>
          <w:szCs w:val="24"/>
        </w:rPr>
        <w:t>dle class wage earner</w:t>
      </w:r>
      <w:r w:rsidR="00427E48">
        <w:rPr>
          <w:szCs w:val="24"/>
        </w:rPr>
        <w:t xml:space="preserve">. </w:t>
      </w:r>
      <w:r w:rsidRPr="00CB7B8F">
        <w:rPr>
          <w:szCs w:val="24"/>
        </w:rPr>
        <w:t>C</w:t>
      </w:r>
      <w:r>
        <w:rPr>
          <w:szCs w:val="24"/>
        </w:rPr>
        <w:t xml:space="preserve">ounsellors need to respect </w:t>
      </w:r>
      <w:r w:rsidRPr="00CB7B8F">
        <w:rPr>
          <w:szCs w:val="24"/>
        </w:rPr>
        <w:t xml:space="preserve">these backgrounds </w:t>
      </w:r>
      <w:r>
        <w:rPr>
          <w:szCs w:val="24"/>
        </w:rPr>
        <w:t>and work to better</w:t>
      </w:r>
      <w:r w:rsidRPr="00CB7B8F">
        <w:rPr>
          <w:szCs w:val="24"/>
        </w:rPr>
        <w:t xml:space="preserve"> un</w:t>
      </w:r>
      <w:r>
        <w:rPr>
          <w:szCs w:val="24"/>
        </w:rPr>
        <w:t>derstand</w:t>
      </w:r>
      <w:r w:rsidRPr="00CB7B8F">
        <w:rPr>
          <w:szCs w:val="24"/>
        </w:rPr>
        <w:t xml:space="preserve"> the person whose cultural </w:t>
      </w:r>
      <w:r w:rsidRPr="00CB7B8F">
        <w:rPr>
          <w:szCs w:val="24"/>
        </w:rPr>
        <w:lastRenderedPageBreak/>
        <w:t>situatio</w:t>
      </w:r>
      <w:r w:rsidR="00427E48">
        <w:rPr>
          <w:szCs w:val="24"/>
        </w:rPr>
        <w:t xml:space="preserve">n is different from their own. </w:t>
      </w:r>
      <w:r w:rsidRPr="00CB7B8F">
        <w:rPr>
          <w:szCs w:val="24"/>
        </w:rPr>
        <w:t>In certain cultures,</w:t>
      </w:r>
      <w:r>
        <w:rPr>
          <w:szCs w:val="24"/>
        </w:rPr>
        <w:t xml:space="preserve"> a client would expect counsellors to give</w:t>
      </w:r>
      <w:r w:rsidRPr="00CB7B8F">
        <w:rPr>
          <w:szCs w:val="24"/>
        </w:rPr>
        <w:t xml:space="preserve"> advice</w:t>
      </w:r>
      <w:r>
        <w:rPr>
          <w:szCs w:val="24"/>
        </w:rPr>
        <w:t>,</w:t>
      </w:r>
      <w:r w:rsidRPr="00CB7B8F">
        <w:rPr>
          <w:szCs w:val="24"/>
        </w:rPr>
        <w:t xml:space="preserve"> </w:t>
      </w:r>
      <w:r>
        <w:rPr>
          <w:szCs w:val="24"/>
        </w:rPr>
        <w:t xml:space="preserve">so they </w:t>
      </w:r>
      <w:r w:rsidRPr="00CB7B8F">
        <w:rPr>
          <w:szCs w:val="24"/>
        </w:rPr>
        <w:t xml:space="preserve">would have to </w:t>
      </w:r>
      <w:r>
        <w:rPr>
          <w:szCs w:val="24"/>
        </w:rPr>
        <w:t>carefully discern when and where to give advice</w:t>
      </w:r>
      <w:r w:rsidRPr="00CB7B8F">
        <w:rPr>
          <w:szCs w:val="24"/>
        </w:rPr>
        <w:t xml:space="preserve">.  </w:t>
      </w:r>
      <w:r>
        <w:rPr>
          <w:szCs w:val="24"/>
        </w:rPr>
        <w:t>Advice-</w:t>
      </w:r>
      <w:r w:rsidRPr="00CB7B8F">
        <w:rPr>
          <w:szCs w:val="24"/>
        </w:rPr>
        <w:t>giving would need to be monitored to determine whether a dependent relation</w:t>
      </w:r>
      <w:r>
        <w:rPr>
          <w:szCs w:val="24"/>
        </w:rPr>
        <w:t xml:space="preserve">ship would develop </w:t>
      </w:r>
      <w:r w:rsidRPr="00CB7B8F">
        <w:rPr>
          <w:szCs w:val="24"/>
        </w:rPr>
        <w:t>between clien</w:t>
      </w:r>
      <w:r>
        <w:rPr>
          <w:szCs w:val="24"/>
        </w:rPr>
        <w:t xml:space="preserve">t and counsellor or whether </w:t>
      </w:r>
      <w:r w:rsidRPr="00CB7B8F">
        <w:rPr>
          <w:szCs w:val="24"/>
        </w:rPr>
        <w:t>advice</w:t>
      </w:r>
      <w:r>
        <w:rPr>
          <w:szCs w:val="24"/>
        </w:rPr>
        <w:t xml:space="preserve"> would actually</w:t>
      </w:r>
      <w:r w:rsidRPr="00CB7B8F">
        <w:rPr>
          <w:szCs w:val="24"/>
        </w:rPr>
        <w:t xml:space="preserve"> </w:t>
      </w:r>
      <w:r>
        <w:rPr>
          <w:szCs w:val="24"/>
        </w:rPr>
        <w:t>free the client to make his/her own decisions</w:t>
      </w:r>
      <w:r w:rsidRPr="00CB7B8F">
        <w:rPr>
          <w:szCs w:val="24"/>
        </w:rPr>
        <w:t>.</w:t>
      </w:r>
    </w:p>
    <w:p w:rsidR="00055192" w:rsidRPr="00CB7B8F" w:rsidRDefault="00055192" w:rsidP="00055192">
      <w:pPr>
        <w:spacing w:line="480" w:lineRule="auto"/>
        <w:rPr>
          <w:szCs w:val="24"/>
        </w:rPr>
      </w:pPr>
      <w:r w:rsidRPr="00CB7B8F">
        <w:rPr>
          <w:szCs w:val="24"/>
        </w:rPr>
        <w:tab/>
        <w:t xml:space="preserve">There are many ways to learn about </w:t>
      </w:r>
      <w:r>
        <w:rPr>
          <w:szCs w:val="24"/>
        </w:rPr>
        <w:t xml:space="preserve">different </w:t>
      </w:r>
      <w:r w:rsidRPr="00CB7B8F">
        <w:rPr>
          <w:szCs w:val="24"/>
        </w:rPr>
        <w:t>culture</w:t>
      </w:r>
      <w:r>
        <w:rPr>
          <w:szCs w:val="24"/>
        </w:rPr>
        <w:t>s</w:t>
      </w:r>
      <w:r w:rsidR="00427E48">
        <w:rPr>
          <w:szCs w:val="24"/>
        </w:rPr>
        <w:t xml:space="preserve">. </w:t>
      </w:r>
      <w:r w:rsidRPr="00CB7B8F">
        <w:rPr>
          <w:szCs w:val="24"/>
        </w:rPr>
        <w:t>One</w:t>
      </w:r>
      <w:r>
        <w:rPr>
          <w:szCs w:val="24"/>
        </w:rPr>
        <w:t xml:space="preserve"> can live in foreign</w:t>
      </w:r>
      <w:r w:rsidR="00427E48">
        <w:rPr>
          <w:szCs w:val="24"/>
        </w:rPr>
        <w:t xml:space="preserve"> countries for a time. </w:t>
      </w:r>
      <w:r w:rsidRPr="00CB7B8F">
        <w:rPr>
          <w:szCs w:val="24"/>
        </w:rPr>
        <w:t>Countries in the developing world are becoming more interested in counselling as their traditional family s</w:t>
      </w:r>
      <w:r w:rsidR="00427E48">
        <w:rPr>
          <w:szCs w:val="24"/>
        </w:rPr>
        <w:t xml:space="preserve">upport systems undergo change. </w:t>
      </w:r>
      <w:r w:rsidRPr="00CB7B8F">
        <w:rPr>
          <w:szCs w:val="24"/>
        </w:rPr>
        <w:t xml:space="preserve">Counsellors can read about </w:t>
      </w:r>
      <w:r>
        <w:rPr>
          <w:szCs w:val="24"/>
        </w:rPr>
        <w:t xml:space="preserve">different </w:t>
      </w:r>
      <w:r w:rsidRPr="00CB7B8F">
        <w:rPr>
          <w:szCs w:val="24"/>
        </w:rPr>
        <w:t>culture</w:t>
      </w:r>
      <w:r>
        <w:rPr>
          <w:szCs w:val="24"/>
        </w:rPr>
        <w:t>s a</w:t>
      </w:r>
      <w:r w:rsidR="00427E48">
        <w:rPr>
          <w:szCs w:val="24"/>
        </w:rPr>
        <w:t xml:space="preserve">nd trans-cultural counselling. </w:t>
      </w:r>
      <w:r>
        <w:rPr>
          <w:szCs w:val="24"/>
        </w:rPr>
        <w:t>They</w:t>
      </w:r>
      <w:r w:rsidRPr="00CB7B8F">
        <w:rPr>
          <w:szCs w:val="24"/>
        </w:rPr>
        <w:t xml:space="preserve"> can befriend people with different cultural </w:t>
      </w:r>
      <w:r>
        <w:rPr>
          <w:szCs w:val="24"/>
        </w:rPr>
        <w:t xml:space="preserve">backgrounds from theirs and </w:t>
      </w:r>
      <w:r w:rsidRPr="00CB7B8F">
        <w:rPr>
          <w:szCs w:val="24"/>
        </w:rPr>
        <w:t>c</w:t>
      </w:r>
      <w:r w:rsidR="00427E48">
        <w:rPr>
          <w:szCs w:val="24"/>
        </w:rPr>
        <w:t xml:space="preserve">an learn from them. </w:t>
      </w:r>
      <w:r>
        <w:rPr>
          <w:szCs w:val="24"/>
        </w:rPr>
        <w:t xml:space="preserve">Clients from different cultures </w:t>
      </w:r>
      <w:r w:rsidRPr="00CB7B8F">
        <w:rPr>
          <w:szCs w:val="24"/>
        </w:rPr>
        <w:t xml:space="preserve">usually </w:t>
      </w:r>
      <w:r w:rsidR="00533D5C">
        <w:rPr>
          <w:szCs w:val="24"/>
        </w:rPr>
        <w:t xml:space="preserve">do not </w:t>
      </w:r>
      <w:r w:rsidRPr="00CB7B8F">
        <w:rPr>
          <w:szCs w:val="24"/>
        </w:rPr>
        <w:t xml:space="preserve">expect total </w:t>
      </w:r>
      <w:r>
        <w:rPr>
          <w:szCs w:val="24"/>
        </w:rPr>
        <w:t>understanding of their views, but t</w:t>
      </w:r>
      <w:r w:rsidRPr="00CB7B8F">
        <w:rPr>
          <w:szCs w:val="24"/>
        </w:rPr>
        <w:t xml:space="preserve">hey do want to know that their counsellor is </w:t>
      </w:r>
      <w:r>
        <w:rPr>
          <w:szCs w:val="24"/>
        </w:rPr>
        <w:t>interested and respectful of these</w:t>
      </w:r>
      <w:r w:rsidRPr="00CB7B8F">
        <w:rPr>
          <w:szCs w:val="24"/>
        </w:rPr>
        <w:t xml:space="preserve"> views.</w:t>
      </w:r>
      <w:r>
        <w:rPr>
          <w:szCs w:val="24"/>
        </w:rPr>
        <w:t xml:space="preserve">  Counsellors should use an adaptive approach, when appropriate, with clients from a different culture.</w:t>
      </w:r>
    </w:p>
    <w:p w:rsidR="00055192" w:rsidRPr="00CB7B8F" w:rsidRDefault="00055192" w:rsidP="00055192">
      <w:pPr>
        <w:spacing w:line="480" w:lineRule="auto"/>
        <w:rPr>
          <w:b/>
          <w:szCs w:val="24"/>
          <w:lang w:val="en-GB"/>
        </w:rPr>
      </w:pPr>
      <w:r>
        <w:rPr>
          <w:b/>
          <w:szCs w:val="24"/>
          <w:lang w:val="en-GB"/>
        </w:rPr>
        <w:t>Dealing with d</w:t>
      </w:r>
      <w:r w:rsidRPr="00CB7B8F">
        <w:rPr>
          <w:b/>
          <w:szCs w:val="24"/>
          <w:lang w:val="en-GB"/>
        </w:rPr>
        <w:t>ifficu</w:t>
      </w:r>
      <w:r>
        <w:rPr>
          <w:b/>
          <w:szCs w:val="24"/>
          <w:lang w:val="en-GB"/>
        </w:rPr>
        <w:t>lt i</w:t>
      </w:r>
      <w:r w:rsidRPr="00CB7B8F">
        <w:rPr>
          <w:b/>
          <w:szCs w:val="24"/>
          <w:lang w:val="en-GB"/>
        </w:rPr>
        <w:t>ssues</w:t>
      </w:r>
      <w:r w:rsidR="001230C7">
        <w:rPr>
          <w:b/>
          <w:szCs w:val="24"/>
          <w:lang w:val="en-GB"/>
        </w:rPr>
        <w:t xml:space="preserve"> </w:t>
      </w:r>
    </w:p>
    <w:p w:rsidR="00055192" w:rsidRPr="00CB7B8F" w:rsidRDefault="00055192" w:rsidP="00055192">
      <w:pPr>
        <w:spacing w:line="480" w:lineRule="auto"/>
        <w:rPr>
          <w:szCs w:val="24"/>
          <w:lang w:val="en-GB"/>
        </w:rPr>
      </w:pPr>
      <w:r w:rsidRPr="00CB7B8F">
        <w:rPr>
          <w:b/>
          <w:szCs w:val="24"/>
          <w:lang w:val="en-GB"/>
        </w:rPr>
        <w:tab/>
      </w:r>
      <w:r>
        <w:rPr>
          <w:szCs w:val="24"/>
          <w:lang w:val="en-GB"/>
        </w:rPr>
        <w:t>Student c</w:t>
      </w:r>
      <w:r w:rsidRPr="00CB7B8F">
        <w:rPr>
          <w:szCs w:val="24"/>
          <w:lang w:val="en-GB"/>
        </w:rPr>
        <w:t>ounsellors work with clients who, on occasion, present cha</w:t>
      </w:r>
      <w:r w:rsidR="00427E48">
        <w:rPr>
          <w:szCs w:val="24"/>
          <w:lang w:val="en-GB"/>
        </w:rPr>
        <w:t xml:space="preserve">llenging and difficult issues. </w:t>
      </w:r>
      <w:r w:rsidRPr="00CB7B8F">
        <w:rPr>
          <w:szCs w:val="24"/>
          <w:lang w:val="en-GB"/>
        </w:rPr>
        <w:t>So</w:t>
      </w:r>
      <w:r w:rsidR="00427E48">
        <w:rPr>
          <w:szCs w:val="24"/>
          <w:lang w:val="en-GB"/>
        </w:rPr>
        <w:t xml:space="preserve">metimes clients feel suicidal. </w:t>
      </w:r>
      <w:r w:rsidRPr="00CB7B8F">
        <w:rPr>
          <w:szCs w:val="24"/>
          <w:lang w:val="en-GB"/>
        </w:rPr>
        <w:t>They can suffer</w:t>
      </w:r>
      <w:r>
        <w:rPr>
          <w:szCs w:val="24"/>
          <w:lang w:val="en-GB"/>
        </w:rPr>
        <w:t xml:space="preserve"> from anxiety and panic attacks, be quite depressed or </w:t>
      </w:r>
      <w:r w:rsidRPr="00CB7B8F">
        <w:rPr>
          <w:szCs w:val="24"/>
          <w:lang w:val="en-GB"/>
        </w:rPr>
        <w:t>have no sense of direction or purpose in lif</w:t>
      </w:r>
      <w:r w:rsidR="00427E48">
        <w:rPr>
          <w:szCs w:val="24"/>
          <w:lang w:val="en-GB"/>
        </w:rPr>
        <w:t>e.</w:t>
      </w:r>
      <w:r>
        <w:rPr>
          <w:szCs w:val="24"/>
          <w:lang w:val="en-GB"/>
        </w:rPr>
        <w:t xml:space="preserve"> Faced with these issues, </w:t>
      </w:r>
      <w:r w:rsidRPr="00CB7B8F">
        <w:rPr>
          <w:szCs w:val="24"/>
          <w:lang w:val="en-GB"/>
        </w:rPr>
        <w:t>c</w:t>
      </w:r>
      <w:r>
        <w:rPr>
          <w:szCs w:val="24"/>
          <w:lang w:val="en-GB"/>
        </w:rPr>
        <w:t>ounsellors at times question their</w:t>
      </w:r>
      <w:r w:rsidRPr="00CB7B8F">
        <w:rPr>
          <w:szCs w:val="24"/>
          <w:lang w:val="en-GB"/>
        </w:rPr>
        <w:t xml:space="preserve"> ability to help s</w:t>
      </w:r>
      <w:r>
        <w:rPr>
          <w:szCs w:val="24"/>
          <w:lang w:val="en-GB"/>
        </w:rPr>
        <w:t>uch people</w:t>
      </w:r>
      <w:r w:rsidR="00427E48">
        <w:rPr>
          <w:szCs w:val="24"/>
          <w:lang w:val="en-GB"/>
        </w:rPr>
        <w:t xml:space="preserve">. </w:t>
      </w:r>
      <w:r w:rsidRPr="00CB7B8F">
        <w:rPr>
          <w:szCs w:val="24"/>
          <w:lang w:val="en-GB"/>
        </w:rPr>
        <w:t>It</w:t>
      </w:r>
      <w:r>
        <w:rPr>
          <w:szCs w:val="24"/>
          <w:lang w:val="en-GB"/>
        </w:rPr>
        <w:t xml:space="preserve"> is quite understandable that the former might feel out of their</w:t>
      </w:r>
      <w:r w:rsidRPr="00CB7B8F">
        <w:rPr>
          <w:szCs w:val="24"/>
          <w:lang w:val="en-GB"/>
        </w:rPr>
        <w:t xml:space="preserve"> depth</w:t>
      </w:r>
      <w:r w:rsidR="00427E48">
        <w:rPr>
          <w:szCs w:val="24"/>
          <w:lang w:val="en-GB"/>
        </w:rPr>
        <w:t xml:space="preserve"> in these situations. </w:t>
      </w:r>
      <w:r>
        <w:rPr>
          <w:szCs w:val="24"/>
          <w:lang w:val="en-GB"/>
        </w:rPr>
        <w:t xml:space="preserve">Before they </w:t>
      </w:r>
      <w:r w:rsidRPr="00CB7B8F">
        <w:rPr>
          <w:szCs w:val="24"/>
          <w:lang w:val="en-GB"/>
        </w:rPr>
        <w:t>refer too many clients to other mental health professionals, there are</w:t>
      </w:r>
      <w:r>
        <w:rPr>
          <w:szCs w:val="24"/>
          <w:lang w:val="en-GB"/>
        </w:rPr>
        <w:t xml:space="preserve"> a number of considerations</w:t>
      </w:r>
      <w:r w:rsidRPr="00CB7B8F">
        <w:rPr>
          <w:szCs w:val="24"/>
          <w:lang w:val="en-GB"/>
        </w:rPr>
        <w:t xml:space="preserve"> to k</w:t>
      </w:r>
      <w:r w:rsidR="00427E48">
        <w:rPr>
          <w:szCs w:val="24"/>
          <w:lang w:val="en-GB"/>
        </w:rPr>
        <w:t>eep in mind.</w:t>
      </w:r>
      <w:r w:rsidRPr="00CB7B8F">
        <w:rPr>
          <w:szCs w:val="24"/>
          <w:lang w:val="en-GB"/>
        </w:rPr>
        <w:t xml:space="preserve"> Firstly, while student counsellors are working under supervision they have the support and guidance of experienced counsellors</w:t>
      </w:r>
      <w:r w:rsidR="00427E48">
        <w:rPr>
          <w:szCs w:val="24"/>
          <w:lang w:val="en-GB"/>
        </w:rPr>
        <w:t xml:space="preserve">. </w:t>
      </w:r>
      <w:r>
        <w:rPr>
          <w:szCs w:val="24"/>
          <w:lang w:val="en-GB"/>
        </w:rPr>
        <w:t xml:space="preserve">Secondly, </w:t>
      </w:r>
      <w:r>
        <w:rPr>
          <w:szCs w:val="24"/>
          <w:lang w:val="en-GB"/>
        </w:rPr>
        <w:lastRenderedPageBreak/>
        <w:t>will the students</w:t>
      </w:r>
      <w:r w:rsidRPr="00CB7B8F">
        <w:rPr>
          <w:szCs w:val="24"/>
          <w:lang w:val="en-GB"/>
        </w:rPr>
        <w:t xml:space="preserve"> learn to deal with difficult issues if they refer clients</w:t>
      </w:r>
      <w:r>
        <w:rPr>
          <w:szCs w:val="24"/>
          <w:lang w:val="en-GB"/>
        </w:rPr>
        <w:t xml:space="preserve"> elsewhere?  Thirdly, are these students </w:t>
      </w:r>
      <w:r w:rsidRPr="00CB7B8F">
        <w:rPr>
          <w:szCs w:val="24"/>
          <w:lang w:val="en-GB"/>
        </w:rPr>
        <w:t>certain that someone else is readily availab</w:t>
      </w:r>
      <w:r>
        <w:rPr>
          <w:szCs w:val="24"/>
          <w:lang w:val="en-GB"/>
        </w:rPr>
        <w:t>le and more likely to help the</w:t>
      </w:r>
      <w:r w:rsidRPr="00CB7B8F">
        <w:rPr>
          <w:szCs w:val="24"/>
          <w:lang w:val="en-GB"/>
        </w:rPr>
        <w:t xml:space="preserve"> clients?  </w:t>
      </w:r>
    </w:p>
    <w:p w:rsidR="00055192" w:rsidRPr="00CB7B8F" w:rsidRDefault="00055192" w:rsidP="00055192">
      <w:pPr>
        <w:spacing w:line="480" w:lineRule="auto"/>
        <w:rPr>
          <w:szCs w:val="24"/>
          <w:lang w:val="en-GB"/>
        </w:rPr>
      </w:pPr>
      <w:r w:rsidRPr="00CB7B8F">
        <w:rPr>
          <w:szCs w:val="24"/>
          <w:lang w:val="en-GB"/>
        </w:rPr>
        <w:tab/>
        <w:t xml:space="preserve">While it is important </w:t>
      </w:r>
      <w:r>
        <w:rPr>
          <w:szCs w:val="24"/>
          <w:lang w:val="en-GB"/>
        </w:rPr>
        <w:t xml:space="preserve">for counsellors </w:t>
      </w:r>
      <w:r w:rsidRPr="00CB7B8F">
        <w:rPr>
          <w:szCs w:val="24"/>
          <w:lang w:val="en-GB"/>
        </w:rPr>
        <w:t xml:space="preserve">to respect </w:t>
      </w:r>
      <w:r>
        <w:rPr>
          <w:szCs w:val="24"/>
          <w:lang w:val="en-GB"/>
        </w:rPr>
        <w:t xml:space="preserve">their </w:t>
      </w:r>
      <w:r w:rsidRPr="00CB7B8F">
        <w:rPr>
          <w:szCs w:val="24"/>
          <w:lang w:val="en-GB"/>
        </w:rPr>
        <w:t xml:space="preserve">areas of strength and limitation, it is also important </w:t>
      </w:r>
      <w:r>
        <w:rPr>
          <w:szCs w:val="24"/>
          <w:lang w:val="en-GB"/>
        </w:rPr>
        <w:t xml:space="preserve">for them </w:t>
      </w:r>
      <w:r w:rsidRPr="00CB7B8F">
        <w:rPr>
          <w:szCs w:val="24"/>
          <w:lang w:val="en-GB"/>
        </w:rPr>
        <w:t xml:space="preserve">to stretch </w:t>
      </w:r>
      <w:r>
        <w:rPr>
          <w:szCs w:val="24"/>
          <w:lang w:val="en-GB"/>
        </w:rPr>
        <w:t>areas of knowledge</w:t>
      </w:r>
      <w:r w:rsidR="00427E48">
        <w:rPr>
          <w:szCs w:val="24"/>
          <w:lang w:val="en-GB"/>
        </w:rPr>
        <w:t>.</w:t>
      </w:r>
      <w:r w:rsidRPr="00CB7B8F">
        <w:rPr>
          <w:szCs w:val="24"/>
          <w:lang w:val="en-GB"/>
        </w:rPr>
        <w:t xml:space="preserve"> Most counsellors are generalists, so the broader the</w:t>
      </w:r>
      <w:r>
        <w:rPr>
          <w:szCs w:val="24"/>
          <w:lang w:val="en-GB"/>
        </w:rPr>
        <w:t>ir</w:t>
      </w:r>
      <w:r w:rsidRPr="00CB7B8F">
        <w:rPr>
          <w:szCs w:val="24"/>
          <w:lang w:val="en-GB"/>
        </w:rPr>
        <w:t xml:space="preserve"> base of knowle</w:t>
      </w:r>
      <w:r w:rsidR="00427E48">
        <w:rPr>
          <w:szCs w:val="24"/>
          <w:lang w:val="en-GB"/>
        </w:rPr>
        <w:t xml:space="preserve">dge and experience the better. </w:t>
      </w:r>
      <w:r w:rsidRPr="00CB7B8F">
        <w:rPr>
          <w:szCs w:val="24"/>
          <w:lang w:val="en-GB"/>
        </w:rPr>
        <w:t>This does not mean that counsellors can a</w:t>
      </w:r>
      <w:r w:rsidR="00427E48">
        <w:rPr>
          <w:szCs w:val="24"/>
          <w:lang w:val="en-GB"/>
        </w:rPr>
        <w:t xml:space="preserve">ssume everyone who needs help. </w:t>
      </w:r>
      <w:r w:rsidRPr="00CB7B8F">
        <w:rPr>
          <w:szCs w:val="24"/>
          <w:lang w:val="en-GB"/>
        </w:rPr>
        <w:t xml:space="preserve">It does mean, however, that they think seriously about why they are referring a client </w:t>
      </w:r>
      <w:r w:rsidR="00427E48">
        <w:rPr>
          <w:szCs w:val="24"/>
          <w:lang w:val="en-GB"/>
        </w:rPr>
        <w:t>elsewhere.</w:t>
      </w:r>
      <w:r w:rsidRPr="00CB7B8F">
        <w:rPr>
          <w:szCs w:val="24"/>
          <w:lang w:val="en-GB"/>
        </w:rPr>
        <w:t xml:space="preserve"> If they a</w:t>
      </w:r>
      <w:r>
        <w:rPr>
          <w:szCs w:val="24"/>
          <w:lang w:val="en-GB"/>
        </w:rPr>
        <w:t xml:space="preserve">re understandably fearful </w:t>
      </w:r>
      <w:r w:rsidRPr="00CB7B8F">
        <w:rPr>
          <w:szCs w:val="24"/>
          <w:lang w:val="en-GB"/>
        </w:rPr>
        <w:t xml:space="preserve">working with a </w:t>
      </w:r>
      <w:r>
        <w:rPr>
          <w:szCs w:val="24"/>
          <w:lang w:val="en-GB"/>
        </w:rPr>
        <w:t>depressive client they can bring this feeling</w:t>
      </w:r>
      <w:r w:rsidRPr="00CB7B8F">
        <w:rPr>
          <w:szCs w:val="24"/>
          <w:lang w:val="en-GB"/>
        </w:rPr>
        <w:t xml:space="preserve"> of fear to</w:t>
      </w:r>
      <w:r>
        <w:rPr>
          <w:szCs w:val="24"/>
          <w:lang w:val="en-GB"/>
        </w:rPr>
        <w:t xml:space="preserve"> their supervisor</w:t>
      </w:r>
      <w:r w:rsidR="00427E48">
        <w:rPr>
          <w:szCs w:val="24"/>
          <w:lang w:val="en-GB"/>
        </w:rPr>
        <w:t>.</w:t>
      </w:r>
      <w:r w:rsidRPr="00CB7B8F">
        <w:rPr>
          <w:szCs w:val="24"/>
          <w:lang w:val="en-GB"/>
        </w:rPr>
        <w:t xml:space="preserve"> They need to discern the nature of the</w:t>
      </w:r>
      <w:r>
        <w:rPr>
          <w:szCs w:val="24"/>
          <w:lang w:val="en-GB"/>
        </w:rPr>
        <w:t xml:space="preserve"> fear and find a way</w:t>
      </w:r>
      <w:r w:rsidR="00427E48">
        <w:rPr>
          <w:szCs w:val="24"/>
          <w:lang w:val="en-GB"/>
        </w:rPr>
        <w:t xml:space="preserve"> to address it. </w:t>
      </w:r>
      <w:r w:rsidRPr="00CB7B8F">
        <w:rPr>
          <w:szCs w:val="24"/>
          <w:lang w:val="en-GB"/>
        </w:rPr>
        <w:t>It may mean continuing to work with the c</w:t>
      </w:r>
      <w:r>
        <w:rPr>
          <w:szCs w:val="24"/>
          <w:lang w:val="en-GB"/>
        </w:rPr>
        <w:t>lient or it may not</w:t>
      </w:r>
      <w:r w:rsidR="00427E48">
        <w:rPr>
          <w:szCs w:val="24"/>
          <w:lang w:val="en-GB"/>
        </w:rPr>
        <w:t xml:space="preserve">. </w:t>
      </w:r>
      <w:r>
        <w:rPr>
          <w:szCs w:val="24"/>
          <w:lang w:val="en-GB"/>
        </w:rPr>
        <w:t>The client may have a disorde</w:t>
      </w:r>
      <w:r w:rsidR="00427E48">
        <w:rPr>
          <w:szCs w:val="24"/>
          <w:lang w:val="en-GB"/>
        </w:rPr>
        <w:t xml:space="preserve">r requiring special treatment. </w:t>
      </w:r>
      <w:r w:rsidRPr="00CB7B8F">
        <w:rPr>
          <w:szCs w:val="24"/>
          <w:lang w:val="en-GB"/>
        </w:rPr>
        <w:t>As specialty areas in co</w:t>
      </w:r>
      <w:r>
        <w:rPr>
          <w:szCs w:val="24"/>
          <w:lang w:val="en-GB"/>
        </w:rPr>
        <w:t xml:space="preserve">unselling develop to treat </w:t>
      </w:r>
      <w:r w:rsidRPr="00CB7B8F">
        <w:rPr>
          <w:szCs w:val="24"/>
          <w:lang w:val="en-GB"/>
        </w:rPr>
        <w:t xml:space="preserve">eating disorders, personality disorders, addictions, etc, it is useful </w:t>
      </w:r>
      <w:r>
        <w:rPr>
          <w:szCs w:val="24"/>
          <w:lang w:val="en-GB"/>
        </w:rPr>
        <w:t xml:space="preserve">for counsellors </w:t>
      </w:r>
      <w:r w:rsidRPr="00CB7B8F">
        <w:rPr>
          <w:szCs w:val="24"/>
          <w:lang w:val="en-GB"/>
        </w:rPr>
        <w:t xml:space="preserve">to know who is available </w:t>
      </w:r>
      <w:r>
        <w:rPr>
          <w:szCs w:val="24"/>
          <w:lang w:val="en-GB"/>
        </w:rPr>
        <w:t xml:space="preserve">for special counselling </w:t>
      </w:r>
      <w:r w:rsidRPr="00CB7B8F">
        <w:rPr>
          <w:szCs w:val="24"/>
          <w:lang w:val="en-GB"/>
        </w:rPr>
        <w:t xml:space="preserve">in the </w:t>
      </w:r>
      <w:r>
        <w:rPr>
          <w:szCs w:val="24"/>
          <w:lang w:val="en-GB"/>
        </w:rPr>
        <w:t xml:space="preserve">community, who can </w:t>
      </w:r>
      <w:r w:rsidRPr="00CB7B8F">
        <w:rPr>
          <w:szCs w:val="24"/>
          <w:lang w:val="en-GB"/>
        </w:rPr>
        <w:t xml:space="preserve">provide special services. </w:t>
      </w:r>
      <w:r>
        <w:rPr>
          <w:szCs w:val="24"/>
          <w:lang w:val="en-GB"/>
        </w:rPr>
        <w:t xml:space="preserve"> As specialty areas are crucial, so t</w:t>
      </w:r>
      <w:r w:rsidRPr="00CB7B8F">
        <w:rPr>
          <w:szCs w:val="24"/>
          <w:lang w:val="en-GB"/>
        </w:rPr>
        <w:t>he need for generalist counsellors remains</w:t>
      </w:r>
      <w:r>
        <w:rPr>
          <w:szCs w:val="24"/>
          <w:lang w:val="en-GB"/>
        </w:rPr>
        <w:t>, especially in rural communities</w:t>
      </w:r>
      <w:r w:rsidRPr="00CB7B8F">
        <w:rPr>
          <w:szCs w:val="24"/>
          <w:lang w:val="en-GB"/>
        </w:rPr>
        <w:t>.</w:t>
      </w:r>
    </w:p>
    <w:p w:rsidR="00055192" w:rsidRPr="00CB7B8F" w:rsidRDefault="00055192" w:rsidP="00055192">
      <w:pPr>
        <w:spacing w:line="480" w:lineRule="auto"/>
        <w:rPr>
          <w:b/>
          <w:szCs w:val="24"/>
          <w:lang w:val="en-GB"/>
        </w:rPr>
      </w:pPr>
      <w:r w:rsidRPr="00CB7B8F">
        <w:rPr>
          <w:b/>
          <w:szCs w:val="24"/>
          <w:lang w:val="en-GB"/>
        </w:rPr>
        <w:t>Referrals</w:t>
      </w:r>
    </w:p>
    <w:p w:rsidR="00055192" w:rsidRPr="00CB7B8F" w:rsidRDefault="00055192" w:rsidP="00055192">
      <w:pPr>
        <w:pStyle w:val="BodyTextIndent"/>
        <w:keepNext w:val="0"/>
        <w:spacing w:line="480" w:lineRule="auto"/>
        <w:outlineLvl w:val="9"/>
        <w:rPr>
          <w:szCs w:val="24"/>
          <w:lang w:val="en-GB"/>
        </w:rPr>
      </w:pPr>
      <w:r w:rsidRPr="00CB7B8F">
        <w:rPr>
          <w:szCs w:val="24"/>
          <w:lang w:val="en-GB"/>
        </w:rPr>
        <w:t xml:space="preserve">It is appropriate, on occasion, to refer a person to a medical doctor, a psychiatrist, a mental health clinic or </w:t>
      </w:r>
      <w:r>
        <w:rPr>
          <w:szCs w:val="24"/>
          <w:lang w:val="en-GB"/>
        </w:rPr>
        <w:t>to Family and Children’s S</w:t>
      </w:r>
      <w:r w:rsidRPr="00CB7B8F">
        <w:rPr>
          <w:szCs w:val="24"/>
          <w:lang w:val="en-GB"/>
        </w:rPr>
        <w:t>ervi</w:t>
      </w:r>
      <w:r w:rsidR="00427E48">
        <w:rPr>
          <w:szCs w:val="24"/>
          <w:lang w:val="en-GB"/>
        </w:rPr>
        <w:t xml:space="preserve">ces. </w:t>
      </w:r>
      <w:r>
        <w:rPr>
          <w:szCs w:val="24"/>
          <w:lang w:val="en-GB"/>
        </w:rPr>
        <w:t xml:space="preserve">There are times when these </w:t>
      </w:r>
      <w:r w:rsidRPr="00CB7B8F">
        <w:rPr>
          <w:szCs w:val="24"/>
          <w:lang w:val="en-GB"/>
        </w:rPr>
        <w:t xml:space="preserve">professionals have the appropriate service to offer so we </w:t>
      </w:r>
      <w:r>
        <w:rPr>
          <w:szCs w:val="24"/>
          <w:lang w:val="en-GB"/>
        </w:rPr>
        <w:t xml:space="preserve">as counsellors </w:t>
      </w:r>
      <w:r w:rsidRPr="00CB7B8F">
        <w:rPr>
          <w:szCs w:val="24"/>
          <w:lang w:val="en-GB"/>
        </w:rPr>
        <w:t xml:space="preserve">need to know what </w:t>
      </w:r>
      <w:r w:rsidR="00427E48">
        <w:rPr>
          <w:szCs w:val="24"/>
          <w:lang w:val="en-GB"/>
        </w:rPr>
        <w:t xml:space="preserve">is available in the community. </w:t>
      </w:r>
      <w:r w:rsidRPr="00CB7B8F">
        <w:rPr>
          <w:szCs w:val="24"/>
          <w:lang w:val="en-GB"/>
        </w:rPr>
        <w:t xml:space="preserve">A list of agency names, contact persons, and phone </w:t>
      </w:r>
      <w:r w:rsidR="00427E48">
        <w:rPr>
          <w:szCs w:val="24"/>
          <w:lang w:val="en-GB"/>
        </w:rPr>
        <w:t xml:space="preserve">numbers is useful information. </w:t>
      </w:r>
      <w:r w:rsidRPr="00CB7B8F">
        <w:rPr>
          <w:szCs w:val="24"/>
          <w:lang w:val="en-GB"/>
        </w:rPr>
        <w:t xml:space="preserve">It is important to meet with other </w:t>
      </w:r>
      <w:r>
        <w:rPr>
          <w:szCs w:val="24"/>
          <w:lang w:val="en-GB"/>
        </w:rPr>
        <w:t xml:space="preserve">helping </w:t>
      </w:r>
      <w:r w:rsidRPr="00CB7B8F">
        <w:rPr>
          <w:szCs w:val="24"/>
          <w:lang w:val="en-GB"/>
        </w:rPr>
        <w:t xml:space="preserve">professionals to understand their work and to grow confident about referrals to them. </w:t>
      </w:r>
      <w:r>
        <w:rPr>
          <w:szCs w:val="24"/>
          <w:lang w:val="en-GB"/>
        </w:rPr>
        <w:t xml:space="preserve">For example, </w:t>
      </w:r>
      <w:r>
        <w:rPr>
          <w:szCs w:val="24"/>
          <w:lang w:val="en-GB"/>
        </w:rPr>
        <w:lastRenderedPageBreak/>
        <w:t>workshops are a good meeting place for the different ar</w:t>
      </w:r>
      <w:r w:rsidR="00EB007C">
        <w:rPr>
          <w:szCs w:val="24"/>
          <w:lang w:val="en-GB"/>
        </w:rPr>
        <w:t xml:space="preserve">eas of help. </w:t>
      </w:r>
      <w:r w:rsidRPr="00CB7B8F">
        <w:rPr>
          <w:szCs w:val="24"/>
          <w:lang w:val="en-GB"/>
        </w:rPr>
        <w:t xml:space="preserve">Professionals can work in a collaborative manner if each has a clear understanding of the role of the </w:t>
      </w:r>
      <w:r>
        <w:rPr>
          <w:szCs w:val="24"/>
          <w:lang w:val="en-GB"/>
        </w:rPr>
        <w:t xml:space="preserve">other </w:t>
      </w:r>
      <w:r w:rsidRPr="00CB7B8F">
        <w:rPr>
          <w:szCs w:val="24"/>
          <w:lang w:val="en-GB"/>
        </w:rPr>
        <w:t>players</w:t>
      </w:r>
      <w:r>
        <w:rPr>
          <w:szCs w:val="24"/>
          <w:lang w:val="en-GB"/>
        </w:rPr>
        <w:t xml:space="preserve"> in the helping process for n</w:t>
      </w:r>
      <w:r w:rsidRPr="00CB7B8F">
        <w:rPr>
          <w:szCs w:val="24"/>
          <w:lang w:val="en-GB"/>
        </w:rPr>
        <w:t>o one profession</w:t>
      </w:r>
      <w:r>
        <w:rPr>
          <w:szCs w:val="24"/>
          <w:lang w:val="en-GB"/>
        </w:rPr>
        <w:t>al has a monopoly on helping</w:t>
      </w:r>
      <w:r w:rsidRPr="00CB7B8F">
        <w:rPr>
          <w:szCs w:val="24"/>
          <w:lang w:val="en-GB"/>
        </w:rPr>
        <w:t>.  Sometimes there are several professionals involved in</w:t>
      </w:r>
      <w:r>
        <w:rPr>
          <w:szCs w:val="24"/>
          <w:lang w:val="en-GB"/>
        </w:rPr>
        <w:t xml:space="preserve"> the life of one client and in this case c</w:t>
      </w:r>
      <w:r w:rsidRPr="00CB7B8F">
        <w:rPr>
          <w:szCs w:val="24"/>
          <w:lang w:val="en-GB"/>
        </w:rPr>
        <w:t>ounsellors</w:t>
      </w:r>
      <w:r>
        <w:rPr>
          <w:szCs w:val="24"/>
          <w:lang w:val="en-GB"/>
        </w:rPr>
        <w:t xml:space="preserve"> need</w:t>
      </w:r>
      <w:r w:rsidRPr="00CB7B8F">
        <w:rPr>
          <w:szCs w:val="24"/>
          <w:lang w:val="en-GB"/>
        </w:rPr>
        <w:t xml:space="preserve"> to re</w:t>
      </w:r>
      <w:r w:rsidR="00EB007C">
        <w:rPr>
          <w:szCs w:val="24"/>
          <w:lang w:val="en-GB"/>
        </w:rPr>
        <w:t xml:space="preserve">spect professional boundaries. </w:t>
      </w:r>
      <w:r>
        <w:rPr>
          <w:szCs w:val="24"/>
          <w:lang w:val="en-GB"/>
        </w:rPr>
        <w:t>They need also to clarify their</w:t>
      </w:r>
      <w:r w:rsidRPr="00CB7B8F">
        <w:rPr>
          <w:szCs w:val="24"/>
          <w:lang w:val="en-GB"/>
        </w:rPr>
        <w:t xml:space="preserve"> role as counsellors</w:t>
      </w:r>
      <w:r>
        <w:rPr>
          <w:szCs w:val="24"/>
          <w:lang w:val="en-GB"/>
        </w:rPr>
        <w:t xml:space="preserve"> in the client’s </w:t>
      </w:r>
      <w:r w:rsidR="00EB007C">
        <w:rPr>
          <w:szCs w:val="24"/>
          <w:lang w:val="en-GB"/>
        </w:rPr>
        <w:t xml:space="preserve">life so as to avoid confusion. </w:t>
      </w:r>
      <w:r>
        <w:rPr>
          <w:szCs w:val="24"/>
          <w:lang w:val="en-GB"/>
        </w:rPr>
        <w:t>What should</w:t>
      </w:r>
      <w:r w:rsidRPr="00CB7B8F">
        <w:rPr>
          <w:szCs w:val="24"/>
          <w:lang w:val="en-GB"/>
        </w:rPr>
        <w:t xml:space="preserve"> be avoided is</w:t>
      </w:r>
      <w:r>
        <w:rPr>
          <w:szCs w:val="24"/>
          <w:lang w:val="en-GB"/>
        </w:rPr>
        <w:t xml:space="preserve"> the judging</w:t>
      </w:r>
      <w:r w:rsidRPr="00CB7B8F">
        <w:rPr>
          <w:szCs w:val="24"/>
          <w:lang w:val="en-GB"/>
        </w:rPr>
        <w:t xml:space="preserve"> of other helping professionals whose training and orientation </w:t>
      </w:r>
      <w:r w:rsidR="00EB007C">
        <w:rPr>
          <w:szCs w:val="24"/>
          <w:lang w:val="en-GB"/>
        </w:rPr>
        <w:t xml:space="preserve">is different from counselling. </w:t>
      </w:r>
      <w:r>
        <w:rPr>
          <w:szCs w:val="24"/>
          <w:lang w:val="en-GB"/>
        </w:rPr>
        <w:t xml:space="preserve">While the latter </w:t>
      </w:r>
      <w:r w:rsidRPr="00CB7B8F">
        <w:rPr>
          <w:szCs w:val="24"/>
          <w:lang w:val="en-GB"/>
        </w:rPr>
        <w:t xml:space="preserve">may be very helpful for some clients, </w:t>
      </w:r>
      <w:r>
        <w:rPr>
          <w:szCs w:val="24"/>
          <w:lang w:val="en-GB"/>
        </w:rPr>
        <w:t xml:space="preserve">other clients may respond better to help from a professional in </w:t>
      </w:r>
      <w:r w:rsidRPr="00CB7B8F">
        <w:rPr>
          <w:szCs w:val="24"/>
          <w:lang w:val="en-GB"/>
        </w:rPr>
        <w:t>clinical psychology, psychiatry or social wo</w:t>
      </w:r>
      <w:r>
        <w:rPr>
          <w:szCs w:val="24"/>
          <w:lang w:val="en-GB"/>
        </w:rPr>
        <w:t>rk</w:t>
      </w:r>
      <w:r w:rsidRPr="00CB7B8F">
        <w:rPr>
          <w:szCs w:val="24"/>
          <w:lang w:val="en-GB"/>
        </w:rPr>
        <w:t>.</w:t>
      </w:r>
    </w:p>
    <w:p w:rsidR="00055192" w:rsidRPr="00CB7B8F" w:rsidRDefault="00055192" w:rsidP="00055192">
      <w:pPr>
        <w:pStyle w:val="BodyTextIndent"/>
        <w:keepNext w:val="0"/>
        <w:spacing w:line="480" w:lineRule="auto"/>
        <w:ind w:firstLine="0"/>
        <w:outlineLvl w:val="9"/>
        <w:rPr>
          <w:b/>
          <w:szCs w:val="24"/>
          <w:lang w:val="en-GB"/>
        </w:rPr>
      </w:pPr>
      <w:r>
        <w:rPr>
          <w:b/>
          <w:szCs w:val="24"/>
          <w:lang w:val="en-GB"/>
        </w:rPr>
        <w:t>Transference/c</w:t>
      </w:r>
      <w:r w:rsidRPr="00CB7B8F">
        <w:rPr>
          <w:b/>
          <w:szCs w:val="24"/>
          <w:lang w:val="en-GB"/>
        </w:rPr>
        <w:t>ounter-transference</w:t>
      </w:r>
    </w:p>
    <w:p w:rsidR="00055192" w:rsidRPr="00CB7B8F" w:rsidRDefault="00055192" w:rsidP="00055192">
      <w:pPr>
        <w:pStyle w:val="BodyTextIndent"/>
        <w:keepNext w:val="0"/>
        <w:spacing w:line="480" w:lineRule="auto"/>
        <w:outlineLvl w:val="9"/>
        <w:rPr>
          <w:szCs w:val="24"/>
          <w:lang w:val="en-GB"/>
        </w:rPr>
      </w:pPr>
      <w:r w:rsidRPr="00CB7B8F">
        <w:rPr>
          <w:szCs w:val="24"/>
          <w:lang w:val="en-GB"/>
        </w:rPr>
        <w:t>The issue of transference and counter-tra</w:t>
      </w:r>
      <w:r w:rsidR="00EB007C">
        <w:rPr>
          <w:szCs w:val="24"/>
          <w:lang w:val="en-GB"/>
        </w:rPr>
        <w:t>nsference is a contestable one.</w:t>
      </w:r>
      <w:r w:rsidRPr="00CB7B8F">
        <w:rPr>
          <w:szCs w:val="24"/>
          <w:lang w:val="en-GB"/>
        </w:rPr>
        <w:t xml:space="preserve"> Some counselling approaches simply negate the concept of transference</w:t>
      </w:r>
      <w:r w:rsidR="00EB007C">
        <w:rPr>
          <w:szCs w:val="24"/>
          <w:lang w:val="en-GB"/>
        </w:rPr>
        <w:t xml:space="preserve">. </w:t>
      </w:r>
      <w:r>
        <w:rPr>
          <w:szCs w:val="24"/>
          <w:lang w:val="en-GB"/>
        </w:rPr>
        <w:t xml:space="preserve">Others see it </w:t>
      </w:r>
      <w:r w:rsidRPr="00CB7B8F">
        <w:rPr>
          <w:szCs w:val="24"/>
          <w:lang w:val="en-GB"/>
        </w:rPr>
        <w:t>of c</w:t>
      </w:r>
      <w:r w:rsidR="00EB007C">
        <w:rPr>
          <w:szCs w:val="24"/>
          <w:lang w:val="en-GB"/>
        </w:rPr>
        <w:t xml:space="preserve">onsiderable therapeutic value. </w:t>
      </w:r>
      <w:r w:rsidRPr="00CB7B8F">
        <w:rPr>
          <w:szCs w:val="24"/>
          <w:lang w:val="en-GB"/>
        </w:rPr>
        <w:t xml:space="preserve">Whatever one’s position </w:t>
      </w:r>
      <w:r>
        <w:rPr>
          <w:szCs w:val="24"/>
          <w:lang w:val="en-GB"/>
        </w:rPr>
        <w:t xml:space="preserve">may be </w:t>
      </w:r>
      <w:r w:rsidRPr="00CB7B8F">
        <w:rPr>
          <w:szCs w:val="24"/>
          <w:lang w:val="en-GB"/>
        </w:rPr>
        <w:t>one needs to pa</w:t>
      </w:r>
      <w:r>
        <w:rPr>
          <w:szCs w:val="24"/>
          <w:lang w:val="en-GB"/>
        </w:rPr>
        <w:t xml:space="preserve">y attention to the way a </w:t>
      </w:r>
      <w:r w:rsidRPr="00CB7B8F">
        <w:rPr>
          <w:szCs w:val="24"/>
          <w:lang w:val="en-GB"/>
        </w:rPr>
        <w:t>client responds to the counsel</w:t>
      </w:r>
      <w:r w:rsidR="00EB007C">
        <w:rPr>
          <w:szCs w:val="24"/>
          <w:lang w:val="en-GB"/>
        </w:rPr>
        <w:t xml:space="preserve">ling process and relationship. </w:t>
      </w:r>
      <w:r w:rsidRPr="00CB7B8F">
        <w:rPr>
          <w:szCs w:val="24"/>
          <w:lang w:val="en-GB"/>
        </w:rPr>
        <w:t>Some clients see counsellor</w:t>
      </w:r>
      <w:r w:rsidR="00EB007C">
        <w:rPr>
          <w:szCs w:val="24"/>
          <w:lang w:val="en-GB"/>
        </w:rPr>
        <w:t xml:space="preserve">s as mother or father figures. </w:t>
      </w:r>
      <w:r w:rsidRPr="00CB7B8F">
        <w:rPr>
          <w:szCs w:val="24"/>
          <w:lang w:val="en-GB"/>
        </w:rPr>
        <w:t>Understandably,</w:t>
      </w:r>
      <w:r>
        <w:rPr>
          <w:szCs w:val="24"/>
          <w:lang w:val="en-GB"/>
        </w:rPr>
        <w:t xml:space="preserve"> they may</w:t>
      </w:r>
      <w:r w:rsidRPr="00CB7B8F">
        <w:rPr>
          <w:szCs w:val="24"/>
          <w:lang w:val="en-GB"/>
        </w:rPr>
        <w:t xml:space="preserve"> transfer</w:t>
      </w:r>
      <w:r>
        <w:rPr>
          <w:szCs w:val="24"/>
          <w:lang w:val="en-GB"/>
        </w:rPr>
        <w:t xml:space="preserve"> onto counsellors unresolved feelings regarding</w:t>
      </w:r>
      <w:r w:rsidRPr="00CB7B8F">
        <w:rPr>
          <w:szCs w:val="24"/>
          <w:lang w:val="en-GB"/>
        </w:rPr>
        <w:t xml:space="preserve"> their parents or sig</w:t>
      </w:r>
      <w:r>
        <w:rPr>
          <w:szCs w:val="24"/>
          <w:lang w:val="en-GB"/>
        </w:rPr>
        <w:t>nificant others</w:t>
      </w:r>
      <w:r w:rsidR="00EB007C">
        <w:rPr>
          <w:szCs w:val="24"/>
          <w:lang w:val="en-GB"/>
        </w:rPr>
        <w:t xml:space="preserve">. </w:t>
      </w:r>
      <w:r w:rsidRPr="00CB7B8F">
        <w:rPr>
          <w:szCs w:val="24"/>
          <w:lang w:val="en-GB"/>
        </w:rPr>
        <w:t>They may be as angry at the</w:t>
      </w:r>
      <w:r>
        <w:rPr>
          <w:szCs w:val="24"/>
          <w:lang w:val="en-GB"/>
        </w:rPr>
        <w:t>ir</w:t>
      </w:r>
      <w:r w:rsidRPr="00CB7B8F">
        <w:rPr>
          <w:szCs w:val="24"/>
          <w:lang w:val="en-GB"/>
        </w:rPr>
        <w:t xml:space="preserve"> counsellor as they are/</w:t>
      </w:r>
      <w:r>
        <w:rPr>
          <w:szCs w:val="24"/>
          <w:lang w:val="en-GB"/>
        </w:rPr>
        <w:t>were at their parent; t</w:t>
      </w:r>
      <w:r w:rsidRPr="00CB7B8F">
        <w:rPr>
          <w:szCs w:val="24"/>
          <w:lang w:val="en-GB"/>
        </w:rPr>
        <w:t>hey may be as distrustful as they are/</w:t>
      </w:r>
      <w:r>
        <w:rPr>
          <w:szCs w:val="24"/>
          <w:lang w:val="en-GB"/>
        </w:rPr>
        <w:t>were of their parents; t</w:t>
      </w:r>
      <w:r w:rsidRPr="00CB7B8F">
        <w:rPr>
          <w:szCs w:val="24"/>
          <w:lang w:val="en-GB"/>
        </w:rPr>
        <w:t>hey may want to please as they wanted to please their parents</w:t>
      </w:r>
      <w:r>
        <w:rPr>
          <w:szCs w:val="24"/>
          <w:lang w:val="en-GB"/>
        </w:rPr>
        <w:t xml:space="preserve"> and t</w:t>
      </w:r>
      <w:r w:rsidRPr="00CB7B8F">
        <w:rPr>
          <w:szCs w:val="24"/>
          <w:lang w:val="en-GB"/>
        </w:rPr>
        <w:t xml:space="preserve">hey may want unconditional love and acceptance as they </w:t>
      </w:r>
      <w:r w:rsidR="00D07AB4">
        <w:rPr>
          <w:szCs w:val="24"/>
          <w:lang w:val="en-GB"/>
        </w:rPr>
        <w:t xml:space="preserve">wanted </w:t>
      </w:r>
      <w:r w:rsidRPr="00CB7B8F">
        <w:rPr>
          <w:szCs w:val="24"/>
          <w:lang w:val="en-GB"/>
        </w:rPr>
        <w:t xml:space="preserve">from </w:t>
      </w:r>
      <w:r w:rsidR="00EB007C">
        <w:rPr>
          <w:szCs w:val="24"/>
          <w:lang w:val="en-GB"/>
        </w:rPr>
        <w:t>their mother or father.</w:t>
      </w:r>
      <w:r>
        <w:rPr>
          <w:szCs w:val="24"/>
          <w:lang w:val="en-GB"/>
        </w:rPr>
        <w:t xml:space="preserve"> C</w:t>
      </w:r>
      <w:r w:rsidRPr="00CB7B8F">
        <w:rPr>
          <w:szCs w:val="24"/>
          <w:lang w:val="en-GB"/>
        </w:rPr>
        <w:t>ounsellor</w:t>
      </w:r>
      <w:r>
        <w:rPr>
          <w:szCs w:val="24"/>
          <w:lang w:val="en-GB"/>
        </w:rPr>
        <w:t>s</w:t>
      </w:r>
      <w:r w:rsidRPr="00CB7B8F">
        <w:rPr>
          <w:szCs w:val="24"/>
          <w:lang w:val="en-GB"/>
        </w:rPr>
        <w:t xml:space="preserve"> </w:t>
      </w:r>
      <w:r>
        <w:rPr>
          <w:szCs w:val="24"/>
          <w:lang w:val="en-GB"/>
        </w:rPr>
        <w:t>will hopefully respond</w:t>
      </w:r>
      <w:r w:rsidRPr="00CB7B8F">
        <w:rPr>
          <w:szCs w:val="24"/>
          <w:lang w:val="en-GB"/>
        </w:rPr>
        <w:t xml:space="preserve"> to the transfer of </w:t>
      </w:r>
      <w:r>
        <w:rPr>
          <w:szCs w:val="24"/>
          <w:lang w:val="en-GB"/>
        </w:rPr>
        <w:t>a client’s feelings in</w:t>
      </w:r>
      <w:r w:rsidRPr="00CB7B8F">
        <w:rPr>
          <w:szCs w:val="24"/>
          <w:lang w:val="en-GB"/>
        </w:rPr>
        <w:t xml:space="preserve"> more constructive </w:t>
      </w:r>
      <w:r>
        <w:rPr>
          <w:szCs w:val="24"/>
          <w:lang w:val="en-GB"/>
        </w:rPr>
        <w:t>w</w:t>
      </w:r>
      <w:r w:rsidR="00EB007C">
        <w:rPr>
          <w:szCs w:val="24"/>
          <w:lang w:val="en-GB"/>
        </w:rPr>
        <w:t xml:space="preserve">ays than the client’s parents. </w:t>
      </w:r>
      <w:r>
        <w:rPr>
          <w:szCs w:val="24"/>
          <w:lang w:val="en-GB"/>
        </w:rPr>
        <w:t>On the other hand</w:t>
      </w:r>
      <w:r w:rsidR="00533D5C">
        <w:rPr>
          <w:szCs w:val="24"/>
          <w:lang w:val="en-GB"/>
        </w:rPr>
        <w:t>,</w:t>
      </w:r>
      <w:r>
        <w:rPr>
          <w:szCs w:val="24"/>
          <w:lang w:val="en-GB"/>
        </w:rPr>
        <w:t xml:space="preserve"> if an</w:t>
      </w:r>
      <w:r w:rsidRPr="00CB7B8F">
        <w:rPr>
          <w:szCs w:val="24"/>
          <w:lang w:val="en-GB"/>
        </w:rPr>
        <w:t xml:space="preserve"> unresolved </w:t>
      </w:r>
      <w:r>
        <w:rPr>
          <w:szCs w:val="24"/>
          <w:lang w:val="en-GB"/>
        </w:rPr>
        <w:t xml:space="preserve">emotional issue </w:t>
      </w:r>
      <w:r w:rsidRPr="00CB7B8F">
        <w:rPr>
          <w:szCs w:val="24"/>
          <w:lang w:val="en-GB"/>
        </w:rPr>
        <w:t>is tappe</w:t>
      </w:r>
      <w:r>
        <w:rPr>
          <w:szCs w:val="24"/>
          <w:lang w:val="en-GB"/>
        </w:rPr>
        <w:t xml:space="preserve">d within the counsellors, </w:t>
      </w:r>
      <w:r w:rsidRPr="00CB7B8F">
        <w:rPr>
          <w:szCs w:val="24"/>
          <w:lang w:val="en-GB"/>
        </w:rPr>
        <w:t>co</w:t>
      </w:r>
      <w:r>
        <w:rPr>
          <w:szCs w:val="24"/>
          <w:lang w:val="en-GB"/>
        </w:rPr>
        <w:t xml:space="preserve">unter-transference of </w:t>
      </w:r>
      <w:r>
        <w:rPr>
          <w:szCs w:val="24"/>
          <w:lang w:val="en-GB"/>
        </w:rPr>
        <w:lastRenderedPageBreak/>
        <w:t>the cou</w:t>
      </w:r>
      <w:r w:rsidR="00EB007C">
        <w:rPr>
          <w:szCs w:val="24"/>
          <w:lang w:val="en-GB"/>
        </w:rPr>
        <w:t xml:space="preserve">nsellors’ feelings may result. </w:t>
      </w:r>
      <w:r>
        <w:rPr>
          <w:szCs w:val="24"/>
          <w:lang w:val="en-GB"/>
        </w:rPr>
        <w:t>They may become</w:t>
      </w:r>
      <w:r w:rsidRPr="00CB7B8F">
        <w:rPr>
          <w:szCs w:val="24"/>
          <w:lang w:val="en-GB"/>
        </w:rPr>
        <w:t xml:space="preserve"> a</w:t>
      </w:r>
      <w:r>
        <w:rPr>
          <w:szCs w:val="24"/>
          <w:lang w:val="en-GB"/>
        </w:rPr>
        <w:t>ngry with the client, or express</w:t>
      </w:r>
      <w:r w:rsidRPr="00CB7B8F">
        <w:rPr>
          <w:szCs w:val="24"/>
          <w:lang w:val="en-GB"/>
        </w:rPr>
        <w:t xml:space="preserve"> displeasure</w:t>
      </w:r>
      <w:r>
        <w:rPr>
          <w:szCs w:val="24"/>
          <w:lang w:val="en-GB"/>
        </w:rPr>
        <w:t xml:space="preserve"> and not be aware of why they are experiencing such emotions</w:t>
      </w:r>
      <w:r w:rsidR="00EB007C">
        <w:rPr>
          <w:szCs w:val="24"/>
          <w:lang w:val="en-GB"/>
        </w:rPr>
        <w:t>.</w:t>
      </w:r>
      <w:r w:rsidRPr="00CB7B8F">
        <w:rPr>
          <w:szCs w:val="24"/>
          <w:lang w:val="en-GB"/>
        </w:rPr>
        <w:t xml:space="preserve"> It is possible, </w:t>
      </w:r>
      <w:r>
        <w:rPr>
          <w:szCs w:val="24"/>
          <w:lang w:val="en-GB"/>
        </w:rPr>
        <w:t xml:space="preserve">of course, in such a counselling session to talk about </w:t>
      </w:r>
      <w:r w:rsidRPr="00CB7B8F">
        <w:rPr>
          <w:szCs w:val="24"/>
          <w:lang w:val="en-GB"/>
        </w:rPr>
        <w:t xml:space="preserve">this </w:t>
      </w:r>
      <w:r>
        <w:rPr>
          <w:szCs w:val="24"/>
          <w:lang w:val="en-GB"/>
        </w:rPr>
        <w:t xml:space="preserve">phenomenon </w:t>
      </w:r>
      <w:r w:rsidRPr="00CB7B8F">
        <w:rPr>
          <w:szCs w:val="24"/>
          <w:lang w:val="en-GB"/>
        </w:rPr>
        <w:t>so tha</w:t>
      </w:r>
      <w:r>
        <w:rPr>
          <w:szCs w:val="24"/>
          <w:lang w:val="en-GB"/>
        </w:rPr>
        <w:t>t both client and counsellor</w:t>
      </w:r>
      <w:r w:rsidR="00EB007C">
        <w:rPr>
          <w:szCs w:val="24"/>
          <w:lang w:val="en-GB"/>
        </w:rPr>
        <w:t xml:space="preserve"> process what is going on. </w:t>
      </w:r>
      <w:r w:rsidRPr="00CB7B8F">
        <w:rPr>
          <w:szCs w:val="24"/>
          <w:lang w:val="en-GB"/>
        </w:rPr>
        <w:t>Counsellors need</w:t>
      </w:r>
      <w:r>
        <w:rPr>
          <w:szCs w:val="24"/>
          <w:lang w:val="en-GB"/>
        </w:rPr>
        <w:t>, actually,</w:t>
      </w:r>
      <w:r w:rsidRPr="00CB7B8F">
        <w:rPr>
          <w:szCs w:val="24"/>
          <w:lang w:val="en-GB"/>
        </w:rPr>
        <w:t xml:space="preserve"> to address their feelings wi</w:t>
      </w:r>
      <w:r>
        <w:rPr>
          <w:szCs w:val="24"/>
          <w:lang w:val="en-GB"/>
        </w:rPr>
        <w:t xml:space="preserve">th a trusted colleague or, as </w:t>
      </w:r>
      <w:r w:rsidRPr="00CB7B8F">
        <w:rPr>
          <w:szCs w:val="24"/>
          <w:lang w:val="en-GB"/>
        </w:rPr>
        <w:t xml:space="preserve">students, </w:t>
      </w:r>
      <w:r>
        <w:rPr>
          <w:szCs w:val="24"/>
          <w:lang w:val="en-GB"/>
        </w:rPr>
        <w:t>with their supervisor</w:t>
      </w:r>
      <w:r w:rsidR="00EB007C">
        <w:rPr>
          <w:szCs w:val="24"/>
          <w:lang w:val="en-GB"/>
        </w:rPr>
        <w:t>.</w:t>
      </w:r>
      <w:r w:rsidRPr="00CB7B8F">
        <w:rPr>
          <w:szCs w:val="24"/>
          <w:lang w:val="en-GB"/>
        </w:rPr>
        <w:t xml:space="preserve"> It is safe to assume</w:t>
      </w:r>
      <w:r>
        <w:rPr>
          <w:szCs w:val="24"/>
          <w:lang w:val="en-GB"/>
        </w:rPr>
        <w:t xml:space="preserve"> </w:t>
      </w:r>
      <w:r w:rsidRPr="00CB7B8F">
        <w:rPr>
          <w:szCs w:val="24"/>
          <w:lang w:val="en-GB"/>
        </w:rPr>
        <w:t xml:space="preserve">that both clients and counsellors have unresolved </w:t>
      </w:r>
      <w:r>
        <w:rPr>
          <w:szCs w:val="24"/>
          <w:lang w:val="en-GB"/>
        </w:rPr>
        <w:t xml:space="preserve">personal </w:t>
      </w:r>
      <w:r w:rsidR="00EB007C">
        <w:rPr>
          <w:szCs w:val="24"/>
          <w:lang w:val="en-GB"/>
        </w:rPr>
        <w:t xml:space="preserve">issues. </w:t>
      </w:r>
      <w:r w:rsidRPr="00CB7B8F">
        <w:rPr>
          <w:szCs w:val="24"/>
          <w:lang w:val="en-GB"/>
        </w:rPr>
        <w:t xml:space="preserve">The </w:t>
      </w:r>
      <w:r>
        <w:rPr>
          <w:szCs w:val="24"/>
          <w:lang w:val="en-GB"/>
        </w:rPr>
        <w:t>question for both parties is when</w:t>
      </w:r>
      <w:r w:rsidRPr="00CB7B8F">
        <w:rPr>
          <w:szCs w:val="24"/>
          <w:lang w:val="en-GB"/>
        </w:rPr>
        <w:t xml:space="preserve"> </w:t>
      </w:r>
      <w:r>
        <w:rPr>
          <w:szCs w:val="24"/>
          <w:lang w:val="en-GB"/>
        </w:rPr>
        <w:t xml:space="preserve">and how well </w:t>
      </w:r>
      <w:r w:rsidRPr="00CB7B8F">
        <w:rPr>
          <w:szCs w:val="24"/>
          <w:lang w:val="en-GB"/>
        </w:rPr>
        <w:t>these issues are resolved constructively to the benefit of both.</w:t>
      </w:r>
    </w:p>
    <w:p w:rsidR="00055192" w:rsidRPr="00CB7B8F" w:rsidRDefault="00055192" w:rsidP="00055192">
      <w:pPr>
        <w:pStyle w:val="Heading5"/>
        <w:spacing w:line="480" w:lineRule="auto"/>
        <w:rPr>
          <w:rFonts w:ascii="Times New Roman" w:hAnsi="Times New Roman"/>
          <w:szCs w:val="24"/>
          <w:lang w:val="en-GB"/>
        </w:rPr>
      </w:pPr>
      <w:r>
        <w:rPr>
          <w:rFonts w:ascii="Times New Roman" w:hAnsi="Times New Roman"/>
          <w:szCs w:val="24"/>
          <w:lang w:val="en-GB"/>
        </w:rPr>
        <w:t>Confidentiality and e</w:t>
      </w:r>
      <w:r w:rsidRPr="00CB7B8F">
        <w:rPr>
          <w:rFonts w:ascii="Times New Roman" w:hAnsi="Times New Roman"/>
          <w:szCs w:val="24"/>
          <w:lang w:val="en-GB"/>
        </w:rPr>
        <w:t>thics</w:t>
      </w:r>
    </w:p>
    <w:p w:rsidR="00055192" w:rsidRPr="00CB7B8F" w:rsidRDefault="00055192" w:rsidP="00055192">
      <w:pPr>
        <w:spacing w:line="480" w:lineRule="auto"/>
        <w:rPr>
          <w:szCs w:val="24"/>
          <w:lang w:val="en-GB"/>
        </w:rPr>
      </w:pPr>
      <w:r w:rsidRPr="00CB7B8F">
        <w:rPr>
          <w:szCs w:val="24"/>
          <w:lang w:val="en-GB"/>
        </w:rPr>
        <w:tab/>
        <w:t>As counsellors</w:t>
      </w:r>
      <w:r>
        <w:rPr>
          <w:szCs w:val="24"/>
          <w:lang w:val="en-GB"/>
        </w:rPr>
        <w:t>,</w:t>
      </w:r>
      <w:r w:rsidRPr="00CB7B8F">
        <w:rPr>
          <w:szCs w:val="24"/>
          <w:lang w:val="en-GB"/>
        </w:rPr>
        <w:t xml:space="preserve"> we need to know the ethical and legal requirements </w:t>
      </w:r>
      <w:r w:rsidR="00EB007C">
        <w:rPr>
          <w:szCs w:val="24"/>
          <w:lang w:val="en-GB"/>
        </w:rPr>
        <w:t xml:space="preserve">of our profession. </w:t>
      </w:r>
      <w:r w:rsidRPr="00CB7B8F">
        <w:rPr>
          <w:szCs w:val="24"/>
          <w:lang w:val="en-GB"/>
        </w:rPr>
        <w:t xml:space="preserve">We should have available to us all </w:t>
      </w:r>
      <w:r>
        <w:rPr>
          <w:szCs w:val="24"/>
          <w:lang w:val="en-GB"/>
        </w:rPr>
        <w:t xml:space="preserve">the </w:t>
      </w:r>
      <w:r w:rsidRPr="00CB7B8F">
        <w:rPr>
          <w:szCs w:val="24"/>
          <w:lang w:val="en-GB"/>
        </w:rPr>
        <w:t>appropriate reference material i</w:t>
      </w:r>
      <w:r>
        <w:rPr>
          <w:szCs w:val="24"/>
          <w:lang w:val="en-GB"/>
        </w:rPr>
        <w:t xml:space="preserve">ncluding the </w:t>
      </w:r>
      <w:r w:rsidRPr="00E536DE">
        <w:rPr>
          <w:i/>
          <w:szCs w:val="24"/>
          <w:lang w:val="en-GB"/>
        </w:rPr>
        <w:t>Code of Ethics</w:t>
      </w:r>
      <w:r>
        <w:rPr>
          <w:szCs w:val="24"/>
          <w:lang w:val="en-GB"/>
        </w:rPr>
        <w:t xml:space="preserve">, </w:t>
      </w:r>
      <w:r w:rsidRPr="00CB7B8F">
        <w:rPr>
          <w:szCs w:val="24"/>
          <w:lang w:val="en-GB"/>
        </w:rPr>
        <w:t xml:space="preserve">the </w:t>
      </w:r>
      <w:r w:rsidRPr="00E536DE">
        <w:rPr>
          <w:i/>
          <w:szCs w:val="24"/>
          <w:lang w:val="en-GB"/>
        </w:rPr>
        <w:t>Standards of Practice</w:t>
      </w:r>
      <w:r w:rsidRPr="00CB7B8F">
        <w:rPr>
          <w:szCs w:val="24"/>
          <w:lang w:val="en-GB"/>
        </w:rPr>
        <w:t xml:space="preserve"> from the Ca</w:t>
      </w:r>
      <w:r>
        <w:rPr>
          <w:szCs w:val="24"/>
          <w:lang w:val="en-GB"/>
        </w:rPr>
        <w:t>nadian Counselling Association, and a</w:t>
      </w:r>
      <w:r w:rsidRPr="00CB7B8F">
        <w:rPr>
          <w:szCs w:val="24"/>
          <w:lang w:val="en-GB"/>
        </w:rPr>
        <w:t>ny provinci</w:t>
      </w:r>
      <w:r>
        <w:rPr>
          <w:szCs w:val="24"/>
          <w:lang w:val="en-GB"/>
        </w:rPr>
        <w:t>al guidelines therein</w:t>
      </w:r>
      <w:r w:rsidRPr="00CB7B8F">
        <w:rPr>
          <w:szCs w:val="24"/>
          <w:lang w:val="en-GB"/>
        </w:rPr>
        <w:t xml:space="preserve">. </w:t>
      </w:r>
    </w:p>
    <w:p w:rsidR="00055192" w:rsidRPr="00CB7B8F" w:rsidRDefault="00055192" w:rsidP="00055192">
      <w:pPr>
        <w:spacing w:line="480" w:lineRule="auto"/>
        <w:ind w:firstLine="720"/>
        <w:rPr>
          <w:szCs w:val="24"/>
          <w:lang w:val="en-GB"/>
        </w:rPr>
      </w:pPr>
      <w:r w:rsidRPr="00CB7B8F">
        <w:rPr>
          <w:szCs w:val="24"/>
          <w:lang w:val="en-GB"/>
        </w:rPr>
        <w:t>Confidentiality is a most import</w:t>
      </w:r>
      <w:r>
        <w:rPr>
          <w:szCs w:val="24"/>
          <w:lang w:val="en-GB"/>
        </w:rPr>
        <w:t>ant ethical consideration, for</w:t>
      </w:r>
      <w:r w:rsidRPr="00CB7B8F">
        <w:rPr>
          <w:szCs w:val="24"/>
          <w:lang w:val="en-GB"/>
        </w:rPr>
        <w:t xml:space="preserve"> c</w:t>
      </w:r>
      <w:r>
        <w:rPr>
          <w:szCs w:val="24"/>
          <w:lang w:val="en-GB"/>
        </w:rPr>
        <w:t xml:space="preserve">lients need to know that personal </w:t>
      </w:r>
      <w:r w:rsidRPr="00CB7B8F">
        <w:rPr>
          <w:szCs w:val="24"/>
          <w:lang w:val="en-GB"/>
        </w:rPr>
        <w:t xml:space="preserve">disclosures </w:t>
      </w:r>
      <w:r>
        <w:rPr>
          <w:szCs w:val="24"/>
          <w:lang w:val="en-GB"/>
        </w:rPr>
        <w:t xml:space="preserve">during counselling sessions </w:t>
      </w:r>
      <w:r w:rsidRPr="00CB7B8F">
        <w:rPr>
          <w:szCs w:val="24"/>
          <w:lang w:val="en-GB"/>
        </w:rPr>
        <w:t>are held in strict confidence.  Confidence is defined as “firm trust, assured expectation, telling of private matters, allowed to know private th</w:t>
      </w:r>
      <w:r w:rsidR="00EB007C">
        <w:rPr>
          <w:szCs w:val="24"/>
          <w:lang w:val="en-GB"/>
        </w:rPr>
        <w:t xml:space="preserve">oughts or affairs.” </w:t>
      </w:r>
      <w:r>
        <w:rPr>
          <w:szCs w:val="24"/>
          <w:lang w:val="en-GB"/>
        </w:rPr>
        <w:t>A</w:t>
      </w:r>
      <w:r w:rsidRPr="00CB7B8F">
        <w:rPr>
          <w:szCs w:val="24"/>
          <w:lang w:val="en-GB"/>
        </w:rPr>
        <w:t xml:space="preserve">s it </w:t>
      </w:r>
      <w:r>
        <w:rPr>
          <w:szCs w:val="24"/>
          <w:lang w:val="en-GB"/>
        </w:rPr>
        <w:t>relates</w:t>
      </w:r>
      <w:r w:rsidRPr="00CB7B8F">
        <w:rPr>
          <w:szCs w:val="24"/>
          <w:lang w:val="en-GB"/>
        </w:rPr>
        <w:t xml:space="preserve"> to ethics, </w:t>
      </w:r>
      <w:r>
        <w:rPr>
          <w:szCs w:val="24"/>
          <w:lang w:val="en-GB"/>
        </w:rPr>
        <w:t xml:space="preserve">confidentiality </w:t>
      </w:r>
      <w:r w:rsidRPr="00CB7B8F">
        <w:rPr>
          <w:szCs w:val="24"/>
          <w:lang w:val="en-GB"/>
        </w:rPr>
        <w:t>is a set of principles</w:t>
      </w:r>
      <w:r w:rsidR="00EB007C">
        <w:rPr>
          <w:szCs w:val="24"/>
          <w:lang w:val="en-GB"/>
        </w:rPr>
        <w:t xml:space="preserve"> assuring trust or confidence. </w:t>
      </w:r>
      <w:r w:rsidRPr="00CB7B8F">
        <w:rPr>
          <w:szCs w:val="24"/>
          <w:lang w:val="en-GB"/>
        </w:rPr>
        <w:t>In everyday language, confidentiality is the assurance of trust or confidence in the person with whom private matters are shared.</w:t>
      </w:r>
      <w:r>
        <w:rPr>
          <w:szCs w:val="24"/>
          <w:lang w:val="en-GB"/>
        </w:rPr>
        <w:t xml:space="preserve"> </w:t>
      </w:r>
    </w:p>
    <w:p w:rsidR="00055192" w:rsidRPr="00CB7B8F" w:rsidRDefault="00055192" w:rsidP="00055192">
      <w:pPr>
        <w:spacing w:line="480" w:lineRule="auto"/>
        <w:ind w:firstLine="720"/>
        <w:rPr>
          <w:szCs w:val="24"/>
          <w:lang w:val="en-GB"/>
        </w:rPr>
      </w:pPr>
      <w:r>
        <w:rPr>
          <w:szCs w:val="24"/>
          <w:lang w:val="en-GB"/>
        </w:rPr>
        <w:t>We as c</w:t>
      </w:r>
      <w:r w:rsidRPr="00CB7B8F">
        <w:rPr>
          <w:szCs w:val="24"/>
          <w:lang w:val="en-GB"/>
        </w:rPr>
        <w:t>ounsellors are sometimes faced with conflicting values and principles</w:t>
      </w:r>
      <w:r>
        <w:rPr>
          <w:szCs w:val="24"/>
          <w:lang w:val="en-GB"/>
        </w:rPr>
        <w:t xml:space="preserve"> in the area of confidentiality</w:t>
      </w:r>
      <w:r w:rsidR="00EB007C">
        <w:rPr>
          <w:szCs w:val="24"/>
          <w:lang w:val="en-GB"/>
        </w:rPr>
        <w:t xml:space="preserve">. </w:t>
      </w:r>
      <w:r w:rsidRPr="00CB7B8F">
        <w:rPr>
          <w:szCs w:val="24"/>
          <w:lang w:val="en-GB"/>
        </w:rPr>
        <w:t xml:space="preserve">We value </w:t>
      </w:r>
      <w:r>
        <w:rPr>
          <w:szCs w:val="24"/>
          <w:lang w:val="en-GB"/>
        </w:rPr>
        <w:t xml:space="preserve">both </w:t>
      </w:r>
      <w:r w:rsidRPr="00CB7B8F">
        <w:rPr>
          <w:szCs w:val="24"/>
          <w:lang w:val="en-GB"/>
        </w:rPr>
        <w:t>the anonymity o</w:t>
      </w:r>
      <w:r>
        <w:rPr>
          <w:szCs w:val="24"/>
          <w:lang w:val="en-GB"/>
        </w:rPr>
        <w:t>f our clients and the safety of</w:t>
      </w:r>
      <w:r w:rsidRPr="00CB7B8F">
        <w:rPr>
          <w:szCs w:val="24"/>
          <w:lang w:val="en-GB"/>
        </w:rPr>
        <w:t xml:space="preserve"> people who are in re</w:t>
      </w:r>
      <w:r w:rsidR="00EB007C">
        <w:rPr>
          <w:szCs w:val="24"/>
          <w:lang w:val="en-GB"/>
        </w:rPr>
        <w:t xml:space="preserve">lationship with these clients. </w:t>
      </w:r>
      <w:r w:rsidRPr="00CB7B8F">
        <w:rPr>
          <w:szCs w:val="24"/>
          <w:lang w:val="en-GB"/>
        </w:rPr>
        <w:t>We understand o</w:t>
      </w:r>
      <w:r>
        <w:rPr>
          <w:szCs w:val="24"/>
          <w:lang w:val="en-GB"/>
        </w:rPr>
        <w:t xml:space="preserve">ur clients’ need for </w:t>
      </w:r>
      <w:r>
        <w:rPr>
          <w:szCs w:val="24"/>
          <w:lang w:val="en-GB"/>
        </w:rPr>
        <w:lastRenderedPageBreak/>
        <w:t>privacy yet</w:t>
      </w:r>
      <w:r w:rsidRPr="00CB7B8F">
        <w:rPr>
          <w:szCs w:val="24"/>
          <w:lang w:val="en-GB"/>
        </w:rPr>
        <w:t xml:space="preserve"> we understand </w:t>
      </w:r>
      <w:r>
        <w:rPr>
          <w:szCs w:val="24"/>
          <w:lang w:val="en-GB"/>
        </w:rPr>
        <w:t xml:space="preserve">equally </w:t>
      </w:r>
      <w:r w:rsidRPr="00CB7B8F">
        <w:rPr>
          <w:szCs w:val="24"/>
          <w:lang w:val="en-GB"/>
        </w:rPr>
        <w:t xml:space="preserve">the right of other parties </w:t>
      </w:r>
      <w:r>
        <w:rPr>
          <w:szCs w:val="24"/>
          <w:lang w:val="en-GB"/>
        </w:rPr>
        <w:t xml:space="preserve">who need </w:t>
      </w:r>
      <w:r w:rsidRPr="00CB7B8F">
        <w:rPr>
          <w:szCs w:val="24"/>
          <w:lang w:val="en-GB"/>
        </w:rPr>
        <w:t>to know, minimally,</w:t>
      </w:r>
      <w:r>
        <w:rPr>
          <w:szCs w:val="24"/>
          <w:lang w:val="en-GB"/>
        </w:rPr>
        <w:t xml:space="preserve"> the results of a counselling session.</w:t>
      </w:r>
    </w:p>
    <w:p w:rsidR="00055192" w:rsidRDefault="00055192" w:rsidP="00055192">
      <w:pPr>
        <w:spacing w:line="480" w:lineRule="auto"/>
        <w:ind w:firstLine="720"/>
        <w:rPr>
          <w:szCs w:val="24"/>
          <w:lang w:val="en-GB"/>
        </w:rPr>
      </w:pPr>
      <w:r w:rsidRPr="00CB7B8F">
        <w:rPr>
          <w:szCs w:val="24"/>
          <w:lang w:val="en-GB"/>
        </w:rPr>
        <w:t>If one’s</w:t>
      </w:r>
      <w:r>
        <w:rPr>
          <w:szCs w:val="24"/>
          <w:lang w:val="en-GB"/>
        </w:rPr>
        <w:t xml:space="preserve"> perception of a confidant</w:t>
      </w:r>
      <w:r w:rsidRPr="00CB7B8F">
        <w:rPr>
          <w:szCs w:val="24"/>
          <w:lang w:val="en-GB"/>
        </w:rPr>
        <w:t xml:space="preserve"> is one</w:t>
      </w:r>
      <w:r>
        <w:rPr>
          <w:szCs w:val="24"/>
          <w:lang w:val="en-GB"/>
        </w:rPr>
        <w:t xml:space="preserve"> of trustworthiness then personal sharing is possible</w:t>
      </w:r>
      <w:r w:rsidR="00EB007C">
        <w:rPr>
          <w:szCs w:val="24"/>
          <w:lang w:val="en-GB"/>
        </w:rPr>
        <w:t xml:space="preserve">. </w:t>
      </w:r>
      <w:r w:rsidRPr="00CB7B8F">
        <w:rPr>
          <w:szCs w:val="24"/>
          <w:lang w:val="en-GB"/>
        </w:rPr>
        <w:t>If, on the other hand, one perceives</w:t>
      </w:r>
      <w:r>
        <w:rPr>
          <w:szCs w:val="24"/>
          <w:lang w:val="en-GB"/>
        </w:rPr>
        <w:t xml:space="preserve"> an</w:t>
      </w:r>
      <w:r w:rsidRPr="00CB7B8F">
        <w:rPr>
          <w:szCs w:val="24"/>
          <w:lang w:val="en-GB"/>
        </w:rPr>
        <w:t xml:space="preserve">other as less than </w:t>
      </w:r>
      <w:r>
        <w:rPr>
          <w:szCs w:val="24"/>
          <w:lang w:val="en-GB"/>
        </w:rPr>
        <w:t xml:space="preserve">trustworthy </w:t>
      </w:r>
      <w:r w:rsidRPr="00CB7B8F">
        <w:rPr>
          <w:szCs w:val="24"/>
          <w:lang w:val="en-GB"/>
        </w:rPr>
        <w:t xml:space="preserve">caution </w:t>
      </w:r>
      <w:r>
        <w:rPr>
          <w:szCs w:val="24"/>
          <w:lang w:val="en-GB"/>
        </w:rPr>
        <w:t xml:space="preserve">is exercised </w:t>
      </w:r>
      <w:r w:rsidR="00EB007C">
        <w:rPr>
          <w:szCs w:val="24"/>
          <w:lang w:val="en-GB"/>
        </w:rPr>
        <w:t>in any personal disclosure.</w:t>
      </w:r>
      <w:r>
        <w:rPr>
          <w:szCs w:val="24"/>
          <w:lang w:val="en-GB"/>
        </w:rPr>
        <w:t xml:space="preserve"> If a</w:t>
      </w:r>
      <w:r w:rsidRPr="00CB7B8F">
        <w:rPr>
          <w:szCs w:val="24"/>
          <w:lang w:val="en-GB"/>
        </w:rPr>
        <w:t xml:space="preserve"> need or desire to disclose </w:t>
      </w:r>
      <w:r>
        <w:rPr>
          <w:szCs w:val="24"/>
          <w:lang w:val="en-GB"/>
        </w:rPr>
        <w:t xml:space="preserve">on a personal level </w:t>
      </w:r>
      <w:r w:rsidRPr="00CB7B8F">
        <w:rPr>
          <w:szCs w:val="24"/>
          <w:lang w:val="en-GB"/>
        </w:rPr>
        <w:t>take</w:t>
      </w:r>
      <w:r>
        <w:rPr>
          <w:szCs w:val="24"/>
          <w:lang w:val="en-GB"/>
        </w:rPr>
        <w:t>s precedence over a negative</w:t>
      </w:r>
      <w:r w:rsidRPr="00CB7B8F">
        <w:rPr>
          <w:szCs w:val="24"/>
          <w:lang w:val="en-GB"/>
        </w:rPr>
        <w:t xml:space="preserve"> perception of </w:t>
      </w:r>
      <w:r>
        <w:rPr>
          <w:szCs w:val="24"/>
          <w:lang w:val="en-GB"/>
        </w:rPr>
        <w:t>another’s trustworthiness one quickly discerns whether to disclose or not</w:t>
      </w:r>
      <w:r w:rsidRPr="00CB7B8F">
        <w:rPr>
          <w:szCs w:val="24"/>
          <w:lang w:val="en-GB"/>
        </w:rPr>
        <w:t xml:space="preserve">.  </w:t>
      </w:r>
    </w:p>
    <w:p w:rsidR="00055192" w:rsidRPr="00CB7B8F" w:rsidRDefault="00055192" w:rsidP="00055192">
      <w:pPr>
        <w:spacing w:line="480" w:lineRule="auto"/>
        <w:ind w:firstLine="720"/>
        <w:rPr>
          <w:szCs w:val="24"/>
          <w:lang w:val="en-GB"/>
        </w:rPr>
      </w:pPr>
      <w:r>
        <w:rPr>
          <w:szCs w:val="24"/>
          <w:lang w:val="en-GB"/>
        </w:rPr>
        <w:t xml:space="preserve">Some people initially appear </w:t>
      </w:r>
      <w:r w:rsidRPr="00CB7B8F">
        <w:rPr>
          <w:szCs w:val="24"/>
          <w:lang w:val="en-GB"/>
        </w:rPr>
        <w:t>trustworthy</w:t>
      </w:r>
      <w:r w:rsidR="00EB007C">
        <w:rPr>
          <w:szCs w:val="24"/>
          <w:lang w:val="en-GB"/>
        </w:rPr>
        <w:t xml:space="preserve">. </w:t>
      </w:r>
      <w:r w:rsidR="00887189">
        <w:rPr>
          <w:szCs w:val="24"/>
          <w:lang w:val="en-GB"/>
        </w:rPr>
        <w:t>That</w:t>
      </w:r>
      <w:r w:rsidRPr="00CB7B8F">
        <w:rPr>
          <w:szCs w:val="24"/>
          <w:lang w:val="en-GB"/>
        </w:rPr>
        <w:t xml:space="preserve"> </w:t>
      </w:r>
      <w:r w:rsidR="00887189">
        <w:rPr>
          <w:szCs w:val="24"/>
          <w:lang w:val="en-GB"/>
        </w:rPr>
        <w:t xml:space="preserve">is a perception </w:t>
      </w:r>
      <w:r>
        <w:rPr>
          <w:szCs w:val="24"/>
          <w:lang w:val="en-GB"/>
        </w:rPr>
        <w:t>to be supported or not through</w:t>
      </w:r>
      <w:r w:rsidR="00EB007C">
        <w:rPr>
          <w:szCs w:val="24"/>
          <w:lang w:val="en-GB"/>
        </w:rPr>
        <w:t xml:space="preserve"> experience. </w:t>
      </w:r>
      <w:r w:rsidRPr="00CB7B8F">
        <w:rPr>
          <w:szCs w:val="24"/>
          <w:lang w:val="en-GB"/>
        </w:rPr>
        <w:t xml:space="preserve">The problem with confidentiality </w:t>
      </w:r>
      <w:r>
        <w:rPr>
          <w:szCs w:val="24"/>
          <w:lang w:val="en-GB"/>
        </w:rPr>
        <w:t xml:space="preserve">on the part of the counsellor </w:t>
      </w:r>
      <w:r w:rsidRPr="00CB7B8F">
        <w:rPr>
          <w:szCs w:val="24"/>
          <w:lang w:val="en-GB"/>
        </w:rPr>
        <w:t xml:space="preserve">is </w:t>
      </w:r>
      <w:r>
        <w:rPr>
          <w:szCs w:val="24"/>
          <w:lang w:val="en-GB"/>
        </w:rPr>
        <w:t>that they</w:t>
      </w:r>
      <w:r w:rsidRPr="00CB7B8F">
        <w:rPr>
          <w:szCs w:val="24"/>
          <w:lang w:val="en-GB"/>
        </w:rPr>
        <w:t xml:space="preserve"> </w:t>
      </w:r>
      <w:r>
        <w:rPr>
          <w:szCs w:val="24"/>
          <w:lang w:val="en-GB"/>
        </w:rPr>
        <w:t>cannot outside the session breach confidence without serious implications for the counselling relationship.</w:t>
      </w:r>
      <w:r w:rsidR="00EB007C">
        <w:rPr>
          <w:szCs w:val="24"/>
          <w:lang w:val="en-GB"/>
        </w:rPr>
        <w:t xml:space="preserve"> </w:t>
      </w:r>
      <w:r w:rsidRPr="00CB7B8F">
        <w:rPr>
          <w:szCs w:val="24"/>
          <w:lang w:val="en-GB"/>
        </w:rPr>
        <w:t xml:space="preserve">When </w:t>
      </w:r>
      <w:r>
        <w:rPr>
          <w:szCs w:val="24"/>
          <w:lang w:val="en-GB"/>
        </w:rPr>
        <w:t xml:space="preserve">confidence is </w:t>
      </w:r>
      <w:r w:rsidRPr="00CB7B8F">
        <w:rPr>
          <w:szCs w:val="24"/>
          <w:lang w:val="en-GB"/>
        </w:rPr>
        <w:t>breached once</w:t>
      </w:r>
      <w:r>
        <w:rPr>
          <w:szCs w:val="24"/>
          <w:lang w:val="en-GB"/>
        </w:rPr>
        <w:t>, clients</w:t>
      </w:r>
      <w:r w:rsidRPr="00CB7B8F">
        <w:rPr>
          <w:szCs w:val="24"/>
          <w:lang w:val="en-GB"/>
        </w:rPr>
        <w:t xml:space="preserve"> are suspicious until they have reason to believe </w:t>
      </w:r>
      <w:r>
        <w:rPr>
          <w:szCs w:val="24"/>
          <w:lang w:val="en-GB"/>
        </w:rPr>
        <w:t>that it will not be breached again.</w:t>
      </w:r>
      <w:r w:rsidRPr="00CB7B8F">
        <w:rPr>
          <w:szCs w:val="24"/>
          <w:lang w:val="en-GB"/>
        </w:rPr>
        <w:t xml:space="preserve">  </w:t>
      </w:r>
    </w:p>
    <w:p w:rsidR="00055192" w:rsidRPr="00CB7B8F" w:rsidRDefault="00055192" w:rsidP="00055192">
      <w:pPr>
        <w:spacing w:line="480" w:lineRule="auto"/>
        <w:ind w:firstLine="720"/>
        <w:rPr>
          <w:szCs w:val="24"/>
          <w:lang w:val="en-GB"/>
        </w:rPr>
      </w:pPr>
      <w:r>
        <w:rPr>
          <w:szCs w:val="24"/>
          <w:lang w:val="en-GB"/>
        </w:rPr>
        <w:t>In counselling it is</w:t>
      </w:r>
      <w:r w:rsidRPr="00CB7B8F">
        <w:rPr>
          <w:szCs w:val="24"/>
          <w:lang w:val="en-GB"/>
        </w:rPr>
        <w:t xml:space="preserve"> </w:t>
      </w:r>
      <w:r>
        <w:rPr>
          <w:szCs w:val="24"/>
          <w:lang w:val="en-GB"/>
        </w:rPr>
        <w:t xml:space="preserve">often </w:t>
      </w:r>
      <w:r w:rsidRPr="00CB7B8F">
        <w:rPr>
          <w:szCs w:val="24"/>
          <w:lang w:val="en-GB"/>
        </w:rPr>
        <w:t>assume</w:t>
      </w:r>
      <w:r>
        <w:rPr>
          <w:szCs w:val="24"/>
          <w:lang w:val="en-GB"/>
        </w:rPr>
        <w:t>d</w:t>
      </w:r>
      <w:r w:rsidRPr="00CB7B8F">
        <w:rPr>
          <w:szCs w:val="24"/>
          <w:lang w:val="en-GB"/>
        </w:rPr>
        <w:t xml:space="preserve"> that tr</w:t>
      </w:r>
      <w:r>
        <w:rPr>
          <w:szCs w:val="24"/>
          <w:lang w:val="en-GB"/>
        </w:rPr>
        <w:t>ust or confidentiality is a one-</w:t>
      </w:r>
      <w:r w:rsidRPr="00CB7B8F">
        <w:rPr>
          <w:szCs w:val="24"/>
          <w:lang w:val="en-GB"/>
        </w:rPr>
        <w:t>way street. That is, the client can trustfully confide in the counsello</w:t>
      </w:r>
      <w:r>
        <w:rPr>
          <w:szCs w:val="24"/>
          <w:lang w:val="en-GB"/>
        </w:rPr>
        <w:t>r but the former can freely disclose what they wi</w:t>
      </w:r>
      <w:r w:rsidR="00EB007C">
        <w:rPr>
          <w:szCs w:val="24"/>
          <w:lang w:val="en-GB"/>
        </w:rPr>
        <w:t xml:space="preserve">sh from a counselling session. </w:t>
      </w:r>
      <w:r>
        <w:rPr>
          <w:szCs w:val="24"/>
          <w:lang w:val="en-GB"/>
        </w:rPr>
        <w:t>Counsellors need to be discerning about their personal sharing, aware that this sharing may be disclosed to others by</w:t>
      </w:r>
      <w:r w:rsidR="00EB007C">
        <w:rPr>
          <w:szCs w:val="24"/>
          <w:lang w:val="en-GB"/>
        </w:rPr>
        <w:t xml:space="preserve"> the client. </w:t>
      </w:r>
      <w:r>
        <w:rPr>
          <w:szCs w:val="24"/>
          <w:lang w:val="en-GB"/>
        </w:rPr>
        <w:t>The issue of</w:t>
      </w:r>
      <w:r w:rsidRPr="00CB7B8F">
        <w:rPr>
          <w:szCs w:val="24"/>
          <w:lang w:val="en-GB"/>
        </w:rPr>
        <w:t xml:space="preserve"> trust or confidence </w:t>
      </w:r>
      <w:r>
        <w:rPr>
          <w:szCs w:val="24"/>
          <w:lang w:val="en-GB"/>
        </w:rPr>
        <w:t>needs to be discussed often in the counselling process since it is such a</w:t>
      </w:r>
      <w:r w:rsidR="00EB007C">
        <w:rPr>
          <w:szCs w:val="24"/>
          <w:lang w:val="en-GB"/>
        </w:rPr>
        <w:t>n integral part of the session.</w:t>
      </w:r>
      <w:r>
        <w:rPr>
          <w:szCs w:val="24"/>
          <w:lang w:val="en-GB"/>
        </w:rPr>
        <w:t xml:space="preserve"> T</w:t>
      </w:r>
      <w:r w:rsidRPr="00CB7B8F">
        <w:rPr>
          <w:szCs w:val="24"/>
          <w:lang w:val="en-GB"/>
        </w:rPr>
        <w:t xml:space="preserve">here are times </w:t>
      </w:r>
      <w:r>
        <w:rPr>
          <w:szCs w:val="24"/>
          <w:lang w:val="en-GB"/>
        </w:rPr>
        <w:t xml:space="preserve">outside </w:t>
      </w:r>
      <w:r w:rsidRPr="00CB7B8F">
        <w:rPr>
          <w:szCs w:val="24"/>
          <w:lang w:val="en-GB"/>
        </w:rPr>
        <w:t xml:space="preserve">when both parties need to disclose information about the session, </w:t>
      </w:r>
      <w:r>
        <w:rPr>
          <w:szCs w:val="24"/>
          <w:lang w:val="en-GB"/>
        </w:rPr>
        <w:t>and the counselling conversation about these disclosures can further enhanc</w:t>
      </w:r>
      <w:r w:rsidR="00EB007C">
        <w:rPr>
          <w:szCs w:val="24"/>
          <w:lang w:val="en-GB"/>
        </w:rPr>
        <w:t>e the therapeutic relationship.</w:t>
      </w:r>
      <w:r w:rsidR="00887189">
        <w:rPr>
          <w:szCs w:val="24"/>
          <w:lang w:val="en-GB"/>
        </w:rPr>
        <w:t xml:space="preserve"> </w:t>
      </w:r>
      <w:r>
        <w:rPr>
          <w:szCs w:val="24"/>
          <w:lang w:val="en-GB"/>
        </w:rPr>
        <w:t>Disclosures on the part of the counsellors should be made explicit to the client so there is no misunderstanding about what is to be shared or not to be shared w</w:t>
      </w:r>
      <w:r w:rsidR="00EB007C">
        <w:rPr>
          <w:szCs w:val="24"/>
          <w:lang w:val="en-GB"/>
        </w:rPr>
        <w:t xml:space="preserve">ith third parties. </w:t>
      </w:r>
      <w:r>
        <w:rPr>
          <w:szCs w:val="24"/>
          <w:lang w:val="en-GB"/>
        </w:rPr>
        <w:t xml:space="preserve">For </w:t>
      </w:r>
      <w:r>
        <w:rPr>
          <w:szCs w:val="24"/>
          <w:lang w:val="en-GB"/>
        </w:rPr>
        <w:lastRenderedPageBreak/>
        <w:t>example, if a counsellor needs to talk with the parent of a 15-year old suicidal client, the client should know in advance what will be shared with the parent or guardian.</w:t>
      </w:r>
    </w:p>
    <w:p w:rsidR="00055192" w:rsidRPr="00CB7B8F" w:rsidRDefault="00055192" w:rsidP="00055192">
      <w:pPr>
        <w:spacing w:line="480" w:lineRule="auto"/>
        <w:ind w:firstLine="720"/>
        <w:rPr>
          <w:szCs w:val="24"/>
          <w:lang w:val="en-GB"/>
        </w:rPr>
      </w:pPr>
      <w:r>
        <w:rPr>
          <w:szCs w:val="24"/>
          <w:lang w:val="en-GB"/>
        </w:rPr>
        <w:t>In the case of a referral from an outside agency to a counsellor, a</w:t>
      </w:r>
      <w:r w:rsidRPr="00CB7B8F">
        <w:rPr>
          <w:szCs w:val="24"/>
          <w:lang w:val="en-GB"/>
        </w:rPr>
        <w:t xml:space="preserve">nonymity </w:t>
      </w:r>
      <w:r>
        <w:rPr>
          <w:szCs w:val="24"/>
          <w:lang w:val="en-GB"/>
        </w:rPr>
        <w:t>regarding the client is not possible</w:t>
      </w:r>
      <w:r w:rsidR="00EB007C">
        <w:rPr>
          <w:szCs w:val="24"/>
          <w:lang w:val="en-GB"/>
        </w:rPr>
        <w:t xml:space="preserve">. </w:t>
      </w:r>
      <w:r>
        <w:rPr>
          <w:szCs w:val="24"/>
          <w:lang w:val="en-GB"/>
        </w:rPr>
        <w:t>The referral</w:t>
      </w:r>
      <w:r w:rsidRPr="00CB7B8F">
        <w:rPr>
          <w:szCs w:val="24"/>
          <w:lang w:val="en-GB"/>
        </w:rPr>
        <w:t xml:space="preserve"> agency </w:t>
      </w:r>
      <w:r>
        <w:rPr>
          <w:szCs w:val="24"/>
          <w:lang w:val="en-GB"/>
        </w:rPr>
        <w:t>must treat any</w:t>
      </w:r>
      <w:r w:rsidRPr="00CB7B8F">
        <w:rPr>
          <w:szCs w:val="24"/>
          <w:lang w:val="en-GB"/>
        </w:rPr>
        <w:t xml:space="preserve"> disclosure </w:t>
      </w:r>
      <w:r>
        <w:rPr>
          <w:szCs w:val="24"/>
          <w:lang w:val="en-GB"/>
        </w:rPr>
        <w:t>of client information with the greatest discretion.</w:t>
      </w:r>
      <w:r w:rsidRPr="00CB7B8F">
        <w:rPr>
          <w:szCs w:val="24"/>
          <w:lang w:val="en-GB"/>
        </w:rPr>
        <w:t xml:space="preserve"> </w:t>
      </w:r>
      <w:r>
        <w:rPr>
          <w:szCs w:val="24"/>
          <w:lang w:val="en-GB"/>
        </w:rPr>
        <w:t xml:space="preserve">The degree of discretion in this action will determine the success of future sessions with the </w:t>
      </w:r>
      <w:r w:rsidRPr="00CB7B8F">
        <w:rPr>
          <w:szCs w:val="24"/>
          <w:lang w:val="en-GB"/>
        </w:rPr>
        <w:t>counsellor and whether the counsellor will have continued con</w:t>
      </w:r>
      <w:r w:rsidR="00EB007C">
        <w:rPr>
          <w:szCs w:val="24"/>
          <w:lang w:val="en-GB"/>
        </w:rPr>
        <w:t xml:space="preserve">fidence in the referral agent. </w:t>
      </w:r>
      <w:r w:rsidRPr="00CB7B8F">
        <w:rPr>
          <w:szCs w:val="24"/>
        </w:rPr>
        <w:t>Confidentiality, therefore, is a rel</w:t>
      </w:r>
      <w:r>
        <w:rPr>
          <w:szCs w:val="24"/>
        </w:rPr>
        <w:t xml:space="preserve">ational issue in a context </w:t>
      </w:r>
      <w:r w:rsidRPr="00CB7B8F">
        <w:rPr>
          <w:szCs w:val="24"/>
        </w:rPr>
        <w:t>much wider tha</w:t>
      </w:r>
      <w:r w:rsidR="00EB007C">
        <w:rPr>
          <w:szCs w:val="24"/>
        </w:rPr>
        <w:t xml:space="preserve">n the therapeutic environment. </w:t>
      </w:r>
      <w:r>
        <w:rPr>
          <w:szCs w:val="24"/>
        </w:rPr>
        <w:t>The following questions are pertinent to the issue of confide</w:t>
      </w:r>
      <w:r w:rsidR="00EB007C">
        <w:rPr>
          <w:szCs w:val="24"/>
        </w:rPr>
        <w:t>ntiality.</w:t>
      </w:r>
      <w:r>
        <w:rPr>
          <w:szCs w:val="24"/>
        </w:rPr>
        <w:t xml:space="preserve"> </w:t>
      </w:r>
      <w:r w:rsidRPr="00CB7B8F">
        <w:rPr>
          <w:szCs w:val="24"/>
        </w:rPr>
        <w:t>Is th</w:t>
      </w:r>
      <w:r>
        <w:rPr>
          <w:szCs w:val="24"/>
        </w:rPr>
        <w:t>e school or the agency</w:t>
      </w:r>
      <w:r w:rsidRPr="00CB7B8F">
        <w:rPr>
          <w:szCs w:val="24"/>
        </w:rPr>
        <w:t xml:space="preserve"> perceived as a safe place in whic</w:t>
      </w:r>
      <w:r w:rsidR="00EB007C">
        <w:rPr>
          <w:szCs w:val="24"/>
        </w:rPr>
        <w:t xml:space="preserve">h to make private disclosures? </w:t>
      </w:r>
      <w:r w:rsidRPr="00CB7B8F">
        <w:rPr>
          <w:szCs w:val="24"/>
        </w:rPr>
        <w:t xml:space="preserve">Does </w:t>
      </w:r>
      <w:r>
        <w:rPr>
          <w:szCs w:val="24"/>
        </w:rPr>
        <w:t>the agency or school environment</w:t>
      </w:r>
      <w:r w:rsidRPr="00CB7B8F">
        <w:rPr>
          <w:szCs w:val="24"/>
        </w:rPr>
        <w:t xml:space="preserve"> </w:t>
      </w:r>
      <w:r>
        <w:rPr>
          <w:szCs w:val="24"/>
        </w:rPr>
        <w:t>demonstrate</w:t>
      </w:r>
      <w:r w:rsidRPr="00CB7B8F">
        <w:rPr>
          <w:szCs w:val="24"/>
        </w:rPr>
        <w:t xml:space="preserve"> trust and</w:t>
      </w:r>
      <w:r w:rsidR="00EB007C">
        <w:rPr>
          <w:szCs w:val="24"/>
        </w:rPr>
        <w:t xml:space="preserve"> confidence among its members? </w:t>
      </w:r>
      <w:r>
        <w:rPr>
          <w:szCs w:val="24"/>
        </w:rPr>
        <w:t xml:space="preserve">Is the atmosphere of discretion </w:t>
      </w:r>
      <w:r w:rsidRPr="00CB7B8F">
        <w:rPr>
          <w:szCs w:val="24"/>
        </w:rPr>
        <w:t xml:space="preserve">evident to all concerned? Can this </w:t>
      </w:r>
      <w:r>
        <w:rPr>
          <w:szCs w:val="24"/>
        </w:rPr>
        <w:t xml:space="preserve">professional </w:t>
      </w:r>
      <w:r w:rsidRPr="00CB7B8F">
        <w:rPr>
          <w:szCs w:val="24"/>
        </w:rPr>
        <w:t>community be trusted?</w:t>
      </w:r>
    </w:p>
    <w:p w:rsidR="00055192" w:rsidRPr="00CB7B8F" w:rsidRDefault="00055192" w:rsidP="00055192">
      <w:pPr>
        <w:spacing w:line="480" w:lineRule="auto"/>
        <w:ind w:firstLine="720"/>
        <w:rPr>
          <w:szCs w:val="24"/>
          <w:lang w:val="en-GB"/>
        </w:rPr>
      </w:pPr>
      <w:r w:rsidRPr="00CB7B8F">
        <w:rPr>
          <w:szCs w:val="24"/>
          <w:lang w:val="en-GB"/>
        </w:rPr>
        <w:t xml:space="preserve">In the beginning of a counselling practice ethical issues can </w:t>
      </w:r>
      <w:r w:rsidR="00EB007C">
        <w:rPr>
          <w:szCs w:val="24"/>
          <w:lang w:val="en-GB"/>
        </w:rPr>
        <w:t xml:space="preserve">appear fairly straightforward. </w:t>
      </w:r>
      <w:r w:rsidRPr="00CB7B8F">
        <w:rPr>
          <w:szCs w:val="24"/>
          <w:lang w:val="en-GB"/>
        </w:rPr>
        <w:t>If there is reason to suspect abuse, suicide and homicide, the appropria</w:t>
      </w:r>
      <w:r w:rsidR="00EB007C">
        <w:rPr>
          <w:szCs w:val="24"/>
          <w:lang w:val="en-GB"/>
        </w:rPr>
        <w:t xml:space="preserve">te people need to be informed. </w:t>
      </w:r>
      <w:r w:rsidRPr="00CB7B8F">
        <w:rPr>
          <w:szCs w:val="24"/>
          <w:lang w:val="en-GB"/>
        </w:rPr>
        <w:t>While these circumstances remain clear,</w:t>
      </w:r>
      <w:r>
        <w:rPr>
          <w:szCs w:val="24"/>
          <w:lang w:val="en-GB"/>
        </w:rPr>
        <w:t xml:space="preserve"> and are quickly addressed,</w:t>
      </w:r>
      <w:r w:rsidRPr="00CB7B8F">
        <w:rPr>
          <w:szCs w:val="24"/>
          <w:lang w:val="en-GB"/>
        </w:rPr>
        <w:t xml:space="preserve"> counsellors know through experience that </w:t>
      </w:r>
      <w:r>
        <w:rPr>
          <w:szCs w:val="24"/>
          <w:lang w:val="en-GB"/>
        </w:rPr>
        <w:t xml:space="preserve">some </w:t>
      </w:r>
      <w:r w:rsidRPr="00CB7B8F">
        <w:rPr>
          <w:szCs w:val="24"/>
          <w:lang w:val="en-GB"/>
        </w:rPr>
        <w:t>ethical considerations can at times occupy a considerable amount of time a</w:t>
      </w:r>
      <w:r w:rsidR="00EB007C">
        <w:rPr>
          <w:szCs w:val="24"/>
          <w:lang w:val="en-GB"/>
        </w:rPr>
        <w:t xml:space="preserve">nd energy. </w:t>
      </w:r>
      <w:r>
        <w:rPr>
          <w:szCs w:val="24"/>
          <w:lang w:val="en-GB"/>
        </w:rPr>
        <w:t>Imagine a counsellor who reports an incident of abuse only to learn that their client’s life has t</w:t>
      </w:r>
      <w:r w:rsidR="00EB007C">
        <w:rPr>
          <w:szCs w:val="24"/>
          <w:lang w:val="en-GB"/>
        </w:rPr>
        <w:t xml:space="preserve">hereby become more vulnerable. </w:t>
      </w:r>
      <w:r>
        <w:rPr>
          <w:szCs w:val="24"/>
          <w:lang w:val="en-GB"/>
        </w:rPr>
        <w:t xml:space="preserve">The client’s </w:t>
      </w:r>
      <w:r w:rsidRPr="00CB7B8F">
        <w:rPr>
          <w:szCs w:val="24"/>
          <w:lang w:val="en-GB"/>
        </w:rPr>
        <w:t>confi</w:t>
      </w:r>
      <w:r>
        <w:rPr>
          <w:szCs w:val="24"/>
          <w:lang w:val="en-GB"/>
        </w:rPr>
        <w:t>dence in the counsellor</w:t>
      </w:r>
      <w:r w:rsidRPr="00CB7B8F">
        <w:rPr>
          <w:szCs w:val="24"/>
          <w:lang w:val="en-GB"/>
        </w:rPr>
        <w:t xml:space="preserve"> gave them stren</w:t>
      </w:r>
      <w:r>
        <w:rPr>
          <w:szCs w:val="24"/>
          <w:lang w:val="en-GB"/>
        </w:rPr>
        <w:t>gth and hope in life and this confidence has now been breached thr</w:t>
      </w:r>
      <w:r w:rsidR="00EB007C">
        <w:rPr>
          <w:szCs w:val="24"/>
          <w:lang w:val="en-GB"/>
        </w:rPr>
        <w:t xml:space="preserve">ough professional obligations. </w:t>
      </w:r>
      <w:r>
        <w:rPr>
          <w:szCs w:val="24"/>
          <w:lang w:val="en-GB"/>
        </w:rPr>
        <w:t xml:space="preserve">Ethical dilemmas require considerable soul searching as counsellors are guided by codes of </w:t>
      </w:r>
      <w:r>
        <w:rPr>
          <w:szCs w:val="24"/>
          <w:lang w:val="en-GB"/>
        </w:rPr>
        <w:lastRenderedPageBreak/>
        <w:t xml:space="preserve">ethics, standards of practice, the experience of other professionals and their own professional judgement. </w:t>
      </w:r>
      <w:r w:rsidRPr="00CB7B8F">
        <w:rPr>
          <w:szCs w:val="24"/>
          <w:lang w:val="en-GB"/>
        </w:rPr>
        <w:t xml:space="preserve">  </w:t>
      </w:r>
    </w:p>
    <w:p w:rsidR="00055192" w:rsidRPr="00CB7B8F" w:rsidRDefault="00055192" w:rsidP="00055192">
      <w:pPr>
        <w:pStyle w:val="Heading1"/>
        <w:spacing w:line="480" w:lineRule="auto"/>
        <w:jc w:val="left"/>
        <w:rPr>
          <w:rFonts w:ascii="Times New Roman" w:hAnsi="Times New Roman"/>
          <w:sz w:val="24"/>
          <w:szCs w:val="24"/>
        </w:rPr>
      </w:pPr>
      <w:r w:rsidRPr="00CB7B8F">
        <w:rPr>
          <w:rFonts w:ascii="Times New Roman" w:hAnsi="Times New Roman"/>
          <w:sz w:val="24"/>
          <w:szCs w:val="24"/>
        </w:rPr>
        <w:tab/>
        <w:t>Note-taking and files</w:t>
      </w:r>
    </w:p>
    <w:p w:rsidR="00055192" w:rsidRPr="00A9571E" w:rsidRDefault="00055192" w:rsidP="00055192">
      <w:pPr>
        <w:spacing w:line="480" w:lineRule="auto"/>
        <w:ind w:firstLine="720"/>
        <w:rPr>
          <w:szCs w:val="24"/>
        </w:rPr>
      </w:pPr>
      <w:r w:rsidRPr="00CB7B8F">
        <w:rPr>
          <w:szCs w:val="24"/>
          <w:lang w:val="en-GB"/>
        </w:rPr>
        <w:t xml:space="preserve">Note-taking varies according to the counselling </w:t>
      </w:r>
      <w:r w:rsidR="00EB007C">
        <w:rPr>
          <w:szCs w:val="24"/>
          <w:lang w:val="en-GB"/>
        </w:rPr>
        <w:t xml:space="preserve">setting. </w:t>
      </w:r>
      <w:r>
        <w:rPr>
          <w:szCs w:val="24"/>
          <w:lang w:val="en-GB"/>
        </w:rPr>
        <w:t xml:space="preserve">The </w:t>
      </w:r>
      <w:r w:rsidRPr="00CB7B8F">
        <w:rPr>
          <w:szCs w:val="24"/>
          <w:lang w:val="en-GB"/>
        </w:rPr>
        <w:t xml:space="preserve">Student Services Policies and Procedures Manual </w:t>
      </w:r>
      <w:r>
        <w:rPr>
          <w:szCs w:val="24"/>
          <w:lang w:val="en-GB"/>
        </w:rPr>
        <w:t xml:space="preserve">in a school setting state that </w:t>
      </w:r>
      <w:r w:rsidRPr="00CB7B8F">
        <w:rPr>
          <w:szCs w:val="24"/>
          <w:lang w:val="en-GB"/>
        </w:rPr>
        <w:t xml:space="preserve">counsellor files are to be </w:t>
      </w:r>
      <w:r>
        <w:rPr>
          <w:szCs w:val="24"/>
          <w:lang w:val="en-GB"/>
        </w:rPr>
        <w:t>made accessible to</w:t>
      </w:r>
      <w:r w:rsidRPr="00CB7B8F">
        <w:rPr>
          <w:szCs w:val="24"/>
          <w:lang w:val="en-GB"/>
        </w:rPr>
        <w:t xml:space="preserve"> the counsellor, </w:t>
      </w:r>
      <w:r>
        <w:rPr>
          <w:szCs w:val="24"/>
          <w:lang w:val="en-GB"/>
        </w:rPr>
        <w:t xml:space="preserve">the </w:t>
      </w:r>
      <w:r w:rsidRPr="00CB7B8F">
        <w:rPr>
          <w:szCs w:val="24"/>
          <w:lang w:val="en-GB"/>
        </w:rPr>
        <w:t xml:space="preserve">principal and </w:t>
      </w:r>
      <w:r>
        <w:rPr>
          <w:szCs w:val="24"/>
          <w:lang w:val="en-GB"/>
        </w:rPr>
        <w:t xml:space="preserve">the </w:t>
      </w:r>
      <w:r w:rsidRPr="00CB7B8F">
        <w:rPr>
          <w:szCs w:val="24"/>
          <w:lang w:val="en-GB"/>
        </w:rPr>
        <w:t>coordin</w:t>
      </w:r>
      <w:r>
        <w:rPr>
          <w:szCs w:val="24"/>
          <w:lang w:val="en-GB"/>
        </w:rPr>
        <w:t>ator of student services.  A</w:t>
      </w:r>
      <w:r w:rsidRPr="00CB7B8F">
        <w:rPr>
          <w:szCs w:val="24"/>
          <w:lang w:val="en-GB"/>
        </w:rPr>
        <w:t xml:space="preserve">ny other person would require the consent of the junior/senior high </w:t>
      </w:r>
      <w:r>
        <w:rPr>
          <w:szCs w:val="24"/>
          <w:lang w:val="en-GB"/>
        </w:rPr>
        <w:t xml:space="preserve">school </w:t>
      </w:r>
      <w:r w:rsidRPr="00CB7B8F">
        <w:rPr>
          <w:szCs w:val="24"/>
          <w:lang w:val="en-GB"/>
        </w:rPr>
        <w:t>student</w:t>
      </w:r>
      <w:r>
        <w:rPr>
          <w:szCs w:val="24"/>
          <w:lang w:val="en-GB"/>
        </w:rPr>
        <w:t xml:space="preserve"> to access these files</w:t>
      </w:r>
      <w:r w:rsidR="00EB007C">
        <w:rPr>
          <w:szCs w:val="24"/>
          <w:lang w:val="en-GB"/>
        </w:rPr>
        <w:t xml:space="preserve">. </w:t>
      </w:r>
      <w:r w:rsidRPr="00CB7B8F">
        <w:rPr>
          <w:szCs w:val="24"/>
          <w:lang w:val="en-GB"/>
        </w:rPr>
        <w:t xml:space="preserve">Counsellor notes do not have to form part of </w:t>
      </w:r>
      <w:r>
        <w:rPr>
          <w:szCs w:val="24"/>
          <w:lang w:val="en-GB"/>
        </w:rPr>
        <w:t>a</w:t>
      </w:r>
      <w:r w:rsidR="00EB007C">
        <w:rPr>
          <w:szCs w:val="24"/>
          <w:lang w:val="en-GB"/>
        </w:rPr>
        <w:t xml:space="preserve"> counsellor file. </w:t>
      </w:r>
      <w:r>
        <w:rPr>
          <w:szCs w:val="24"/>
          <w:lang w:val="en-GB"/>
        </w:rPr>
        <w:t>The file</w:t>
      </w:r>
      <w:r w:rsidRPr="00CB7B8F">
        <w:rPr>
          <w:szCs w:val="24"/>
          <w:lang w:val="en-GB"/>
        </w:rPr>
        <w:t xml:space="preserve"> contain</w:t>
      </w:r>
      <w:r>
        <w:rPr>
          <w:szCs w:val="24"/>
          <w:lang w:val="en-GB"/>
        </w:rPr>
        <w:t>s</w:t>
      </w:r>
      <w:r w:rsidRPr="00CB7B8F">
        <w:rPr>
          <w:szCs w:val="24"/>
          <w:lang w:val="en-GB"/>
        </w:rPr>
        <w:t xml:space="preserve"> </w:t>
      </w:r>
      <w:r>
        <w:rPr>
          <w:szCs w:val="24"/>
          <w:lang w:val="en-GB"/>
        </w:rPr>
        <w:t xml:space="preserve">only </w:t>
      </w:r>
      <w:r w:rsidRPr="00CB7B8F">
        <w:rPr>
          <w:szCs w:val="24"/>
          <w:lang w:val="en-GB"/>
        </w:rPr>
        <w:t>the name of the student, the date and time of the appointment</w:t>
      </w:r>
      <w:r>
        <w:rPr>
          <w:szCs w:val="24"/>
          <w:lang w:val="en-GB"/>
        </w:rPr>
        <w:t>s</w:t>
      </w:r>
      <w:r w:rsidRPr="00CB7B8F">
        <w:rPr>
          <w:szCs w:val="24"/>
          <w:lang w:val="en-GB"/>
        </w:rPr>
        <w:t xml:space="preserve"> and a summary of the session</w:t>
      </w:r>
      <w:r>
        <w:rPr>
          <w:szCs w:val="24"/>
          <w:lang w:val="en-GB"/>
        </w:rPr>
        <w:t>s</w:t>
      </w:r>
      <w:r w:rsidR="00EB007C">
        <w:rPr>
          <w:szCs w:val="24"/>
          <w:lang w:val="en-GB"/>
        </w:rPr>
        <w:t>.</w:t>
      </w:r>
      <w:r w:rsidRPr="00CB7B8F">
        <w:rPr>
          <w:szCs w:val="24"/>
          <w:lang w:val="en-GB"/>
        </w:rPr>
        <w:t xml:space="preserve"> The court may or may not require a counsellor’s notes depending on the </w:t>
      </w:r>
      <w:r>
        <w:rPr>
          <w:szCs w:val="24"/>
          <w:lang w:val="en-GB"/>
        </w:rPr>
        <w:t xml:space="preserve">simple or complex nature of a court </w:t>
      </w:r>
      <w:r w:rsidRPr="00CB7B8F">
        <w:rPr>
          <w:szCs w:val="24"/>
          <w:lang w:val="en-GB"/>
        </w:rPr>
        <w:t>case.</w:t>
      </w:r>
      <w:r w:rsidR="00EB007C">
        <w:rPr>
          <w:szCs w:val="24"/>
          <w:lang w:val="en-GB"/>
        </w:rPr>
        <w:t xml:space="preserve"> </w:t>
      </w:r>
      <w:r w:rsidRPr="00CB7B8F">
        <w:rPr>
          <w:szCs w:val="24"/>
        </w:rPr>
        <w:t>Counsellors can destroy their hand written notes if a summ</w:t>
      </w:r>
      <w:r w:rsidR="00EB007C">
        <w:rPr>
          <w:szCs w:val="24"/>
        </w:rPr>
        <w:t xml:space="preserve">ary of the session is on file. </w:t>
      </w:r>
      <w:r w:rsidRPr="00CB7B8F">
        <w:rPr>
          <w:szCs w:val="24"/>
        </w:rPr>
        <w:t>If a student is transferred to another school</w:t>
      </w:r>
      <w:r>
        <w:rPr>
          <w:szCs w:val="24"/>
        </w:rPr>
        <w:t>,</w:t>
      </w:r>
      <w:r w:rsidRPr="00CB7B8F">
        <w:rPr>
          <w:szCs w:val="24"/>
        </w:rPr>
        <w:t xml:space="preserve"> counsellors can keep the notes but not the file containing the summary of the notes.  </w:t>
      </w:r>
    </w:p>
    <w:p w:rsidR="00055192" w:rsidRPr="00CB7B8F" w:rsidRDefault="00055192" w:rsidP="00055192">
      <w:pPr>
        <w:spacing w:line="480" w:lineRule="auto"/>
        <w:rPr>
          <w:szCs w:val="24"/>
          <w:lang w:val="en-GB"/>
        </w:rPr>
      </w:pPr>
      <w:r>
        <w:rPr>
          <w:szCs w:val="24"/>
          <w:lang w:val="en-GB"/>
        </w:rPr>
        <w:tab/>
        <w:t>P</w:t>
      </w:r>
      <w:r w:rsidRPr="00CB7B8F">
        <w:rPr>
          <w:szCs w:val="24"/>
          <w:lang w:val="en-GB"/>
        </w:rPr>
        <w:t>arents can access information from the cumulative records and confidential files of the school provided the parent</w:t>
      </w:r>
      <w:r>
        <w:rPr>
          <w:szCs w:val="24"/>
          <w:lang w:val="en-GB"/>
        </w:rPr>
        <w:t>s are the legal guardians of</w:t>
      </w:r>
      <w:r w:rsidR="00EB007C">
        <w:rPr>
          <w:szCs w:val="24"/>
          <w:lang w:val="en-GB"/>
        </w:rPr>
        <w:t xml:space="preserve"> the child. </w:t>
      </w:r>
      <w:r>
        <w:rPr>
          <w:szCs w:val="24"/>
          <w:lang w:val="en-GB"/>
        </w:rPr>
        <w:t>C</w:t>
      </w:r>
      <w:r w:rsidRPr="00CB7B8F">
        <w:rPr>
          <w:szCs w:val="24"/>
          <w:lang w:val="en-GB"/>
        </w:rPr>
        <w:t>ounselling notes</w:t>
      </w:r>
      <w:r>
        <w:rPr>
          <w:szCs w:val="24"/>
          <w:lang w:val="en-GB"/>
        </w:rPr>
        <w:t xml:space="preserve"> can be subpoenaed for the court to review but parents cannot require counsellors to disclose their notes</w:t>
      </w:r>
      <w:r w:rsidR="00EB007C">
        <w:rPr>
          <w:szCs w:val="24"/>
          <w:lang w:val="en-GB"/>
        </w:rPr>
        <w:t xml:space="preserve">. </w:t>
      </w:r>
      <w:r w:rsidRPr="00CB7B8F">
        <w:rPr>
          <w:szCs w:val="24"/>
          <w:lang w:val="en-GB"/>
        </w:rPr>
        <w:t>If parents want access to third party reports they should be referred to the instit</w:t>
      </w:r>
      <w:r w:rsidR="00EB007C">
        <w:rPr>
          <w:szCs w:val="24"/>
          <w:lang w:val="en-GB"/>
        </w:rPr>
        <w:t xml:space="preserve">ution that created the report. </w:t>
      </w:r>
      <w:r w:rsidRPr="00CB7B8F">
        <w:rPr>
          <w:szCs w:val="24"/>
          <w:lang w:val="en-GB"/>
        </w:rPr>
        <w:t xml:space="preserve">If information is requested by a custodial parent or legal guardian over the phone, </w:t>
      </w:r>
      <w:r>
        <w:rPr>
          <w:szCs w:val="24"/>
          <w:lang w:val="en-GB"/>
        </w:rPr>
        <w:t>such information should be noted by the counsellor</w:t>
      </w:r>
      <w:r w:rsidRPr="00CB7B8F">
        <w:rPr>
          <w:szCs w:val="24"/>
          <w:lang w:val="en-GB"/>
        </w:rPr>
        <w:t xml:space="preserve"> so there is </w:t>
      </w:r>
      <w:r>
        <w:rPr>
          <w:szCs w:val="24"/>
          <w:lang w:val="en-GB"/>
        </w:rPr>
        <w:t xml:space="preserve">no misunderstanding about what was </w:t>
      </w:r>
      <w:r w:rsidRPr="00CB7B8F">
        <w:rPr>
          <w:szCs w:val="24"/>
          <w:lang w:val="en-GB"/>
        </w:rPr>
        <w:t>shared</w:t>
      </w:r>
      <w:r>
        <w:rPr>
          <w:szCs w:val="24"/>
          <w:lang w:val="en-GB"/>
        </w:rPr>
        <w:t xml:space="preserve"> in counselling sessions</w:t>
      </w:r>
      <w:r w:rsidR="00EB007C">
        <w:rPr>
          <w:szCs w:val="24"/>
          <w:lang w:val="en-GB"/>
        </w:rPr>
        <w:t xml:space="preserve">. </w:t>
      </w:r>
      <w:r w:rsidRPr="00CB7B8F">
        <w:rPr>
          <w:szCs w:val="24"/>
          <w:lang w:val="en-GB"/>
        </w:rPr>
        <w:t xml:space="preserve">If a father has legal custody </w:t>
      </w:r>
      <w:r>
        <w:rPr>
          <w:szCs w:val="24"/>
          <w:lang w:val="en-GB"/>
        </w:rPr>
        <w:t xml:space="preserve">of a child but the child </w:t>
      </w:r>
      <w:r w:rsidRPr="00CB7B8F">
        <w:rPr>
          <w:szCs w:val="24"/>
          <w:lang w:val="en-GB"/>
        </w:rPr>
        <w:t>is living with grandparents,</w:t>
      </w:r>
      <w:r>
        <w:rPr>
          <w:szCs w:val="24"/>
          <w:lang w:val="en-GB"/>
        </w:rPr>
        <w:t xml:space="preserve"> the father needs to </w:t>
      </w:r>
      <w:r>
        <w:rPr>
          <w:szCs w:val="24"/>
          <w:lang w:val="en-GB"/>
        </w:rPr>
        <w:lastRenderedPageBreak/>
        <w:t>give permission so that the</w:t>
      </w:r>
      <w:r w:rsidRPr="00CB7B8F">
        <w:rPr>
          <w:szCs w:val="24"/>
          <w:lang w:val="en-GB"/>
        </w:rPr>
        <w:t xml:space="preserve"> grandparents </w:t>
      </w:r>
      <w:r>
        <w:rPr>
          <w:szCs w:val="24"/>
          <w:lang w:val="en-GB"/>
        </w:rPr>
        <w:t xml:space="preserve">can be </w:t>
      </w:r>
      <w:r w:rsidRPr="00CB7B8F">
        <w:rPr>
          <w:szCs w:val="24"/>
          <w:lang w:val="en-GB"/>
        </w:rPr>
        <w:t>consulted instead of or in addition to himself.</w:t>
      </w:r>
    </w:p>
    <w:p w:rsidR="00055192" w:rsidRPr="00CB7B8F" w:rsidRDefault="00055192" w:rsidP="00055192">
      <w:pPr>
        <w:spacing w:line="480" w:lineRule="auto"/>
        <w:rPr>
          <w:szCs w:val="24"/>
          <w:lang w:val="en-GB"/>
        </w:rPr>
      </w:pPr>
      <w:r w:rsidRPr="00CB7B8F">
        <w:rPr>
          <w:szCs w:val="24"/>
          <w:lang w:val="en-GB"/>
        </w:rPr>
        <w:tab/>
        <w:t xml:space="preserve">When a student is 19 </w:t>
      </w:r>
      <w:r>
        <w:rPr>
          <w:szCs w:val="24"/>
          <w:lang w:val="en-GB"/>
        </w:rPr>
        <w:t xml:space="preserve">years of age </w:t>
      </w:r>
      <w:r w:rsidRPr="00CB7B8F">
        <w:rPr>
          <w:szCs w:val="24"/>
          <w:lang w:val="en-GB"/>
        </w:rPr>
        <w:t>parents have no right to access files, unless the 19-year-</w:t>
      </w:r>
      <w:r>
        <w:rPr>
          <w:szCs w:val="24"/>
          <w:lang w:val="en-GB"/>
        </w:rPr>
        <w:t>old has a mental handicap</w:t>
      </w:r>
      <w:r w:rsidR="00EB007C">
        <w:rPr>
          <w:szCs w:val="24"/>
          <w:lang w:val="en-GB"/>
        </w:rPr>
        <w:t>.</w:t>
      </w:r>
      <w:r w:rsidRPr="00CB7B8F">
        <w:rPr>
          <w:szCs w:val="24"/>
          <w:lang w:val="en-GB"/>
        </w:rPr>
        <w:t xml:space="preserve"> For a minor 16 to 19 years of age parents can be refused access to files when the following factors are considered: the </w:t>
      </w:r>
      <w:r>
        <w:rPr>
          <w:szCs w:val="24"/>
          <w:lang w:val="en-GB"/>
        </w:rPr>
        <w:t xml:space="preserve">psychological </w:t>
      </w:r>
      <w:r w:rsidRPr="00CB7B8F">
        <w:rPr>
          <w:szCs w:val="24"/>
          <w:lang w:val="en-GB"/>
        </w:rPr>
        <w:t xml:space="preserve">maturity of the child, whether the child is dependent upon guardians or is self-supporting, </w:t>
      </w:r>
      <w:r>
        <w:rPr>
          <w:szCs w:val="24"/>
          <w:lang w:val="en-GB"/>
        </w:rPr>
        <w:t>whether the child is living at home or not</w:t>
      </w:r>
      <w:r w:rsidRPr="00CB7B8F">
        <w:rPr>
          <w:szCs w:val="24"/>
          <w:lang w:val="en-GB"/>
        </w:rPr>
        <w:t>, and the complexity of the treatme</w:t>
      </w:r>
      <w:r w:rsidR="00EB007C">
        <w:rPr>
          <w:szCs w:val="24"/>
          <w:lang w:val="en-GB"/>
        </w:rPr>
        <w:t>nt.</w:t>
      </w:r>
      <w:r w:rsidRPr="00CB7B8F">
        <w:rPr>
          <w:szCs w:val="24"/>
          <w:lang w:val="en-GB"/>
        </w:rPr>
        <w:t xml:space="preserve"> If a 15-year-old female has a baby and is still living at home, the parent has a right to access school information.</w:t>
      </w:r>
    </w:p>
    <w:p w:rsidR="00055192" w:rsidRPr="00CB7B8F" w:rsidRDefault="00055192" w:rsidP="00055192">
      <w:pPr>
        <w:spacing w:line="480" w:lineRule="auto"/>
        <w:ind w:firstLine="720"/>
        <w:rPr>
          <w:szCs w:val="24"/>
          <w:lang w:val="en-GB"/>
        </w:rPr>
      </w:pPr>
      <w:r w:rsidRPr="00CB7B8F">
        <w:rPr>
          <w:szCs w:val="24"/>
        </w:rPr>
        <w:t xml:space="preserve">Children and Family Services Act requires </w:t>
      </w:r>
      <w:r>
        <w:rPr>
          <w:szCs w:val="24"/>
        </w:rPr>
        <w:t xml:space="preserve">the </w:t>
      </w:r>
      <w:r w:rsidRPr="00CB7B8F">
        <w:rPr>
          <w:szCs w:val="24"/>
        </w:rPr>
        <w:t xml:space="preserve">reporting of </w:t>
      </w:r>
      <w:r>
        <w:rPr>
          <w:szCs w:val="24"/>
        </w:rPr>
        <w:t>all alleged physical or</w:t>
      </w:r>
      <w:r w:rsidRPr="00CB7B8F">
        <w:rPr>
          <w:szCs w:val="24"/>
        </w:rPr>
        <w:t xml:space="preserve"> sexual abuse</w:t>
      </w:r>
      <w:r>
        <w:rPr>
          <w:szCs w:val="24"/>
        </w:rPr>
        <w:t xml:space="preserve">, whenever perpetrated, as well as signs that physical or sexual abuse which might occur in the future. Reporting is also required </w:t>
      </w:r>
      <w:r w:rsidRPr="00CB7B8F">
        <w:rPr>
          <w:szCs w:val="24"/>
        </w:rPr>
        <w:t xml:space="preserve">when a child </w:t>
      </w:r>
      <w:r>
        <w:rPr>
          <w:szCs w:val="24"/>
        </w:rPr>
        <w:t>suffers from</w:t>
      </w:r>
      <w:r w:rsidRPr="00CB7B8F">
        <w:rPr>
          <w:szCs w:val="24"/>
        </w:rPr>
        <w:t xml:space="preserve"> emotional harm, neglect or abandonment </w:t>
      </w:r>
      <w:r>
        <w:rPr>
          <w:szCs w:val="24"/>
        </w:rPr>
        <w:t xml:space="preserve">or </w:t>
      </w:r>
      <w:r w:rsidRPr="00CB7B8F">
        <w:rPr>
          <w:szCs w:val="24"/>
        </w:rPr>
        <w:t xml:space="preserve">when a child </w:t>
      </w:r>
      <w:r>
        <w:rPr>
          <w:szCs w:val="24"/>
        </w:rPr>
        <w:t xml:space="preserve">is denied medical attention after suffering from an untreated </w:t>
      </w:r>
      <w:r w:rsidRPr="00CB7B8F">
        <w:rPr>
          <w:szCs w:val="24"/>
        </w:rPr>
        <w:t>mental, emotional or d</w:t>
      </w:r>
      <w:r w:rsidR="00EB007C">
        <w:rPr>
          <w:szCs w:val="24"/>
        </w:rPr>
        <w:t xml:space="preserve">evelopmental condition. </w:t>
      </w:r>
      <w:r>
        <w:rPr>
          <w:szCs w:val="24"/>
        </w:rPr>
        <w:t xml:space="preserve">When </w:t>
      </w:r>
      <w:r w:rsidRPr="00CB7B8F">
        <w:rPr>
          <w:szCs w:val="24"/>
        </w:rPr>
        <w:t>young client</w:t>
      </w:r>
      <w:r>
        <w:rPr>
          <w:szCs w:val="24"/>
        </w:rPr>
        <w:t>s ask</w:t>
      </w:r>
      <w:r w:rsidRPr="00CB7B8F">
        <w:rPr>
          <w:szCs w:val="24"/>
        </w:rPr>
        <w:t xml:space="preserve"> a counsellor not to tell anyone of their issue,</w:t>
      </w:r>
      <w:r>
        <w:rPr>
          <w:szCs w:val="24"/>
        </w:rPr>
        <w:t xml:space="preserve"> </w:t>
      </w:r>
      <w:r w:rsidRPr="00CB7B8F">
        <w:rPr>
          <w:szCs w:val="24"/>
        </w:rPr>
        <w:t>the nature and limits of confidentiality need to form part o</w:t>
      </w:r>
      <w:r>
        <w:rPr>
          <w:szCs w:val="24"/>
        </w:rPr>
        <w:t>f the counselling discussion</w:t>
      </w:r>
      <w:r w:rsidR="00EB007C">
        <w:rPr>
          <w:szCs w:val="24"/>
        </w:rPr>
        <w:t xml:space="preserve">. </w:t>
      </w:r>
      <w:r w:rsidRPr="00CB7B8F">
        <w:rPr>
          <w:szCs w:val="24"/>
        </w:rPr>
        <w:t>Some co</w:t>
      </w:r>
      <w:r>
        <w:rPr>
          <w:szCs w:val="24"/>
        </w:rPr>
        <w:t xml:space="preserve">unsellors maintain </w:t>
      </w:r>
      <w:r w:rsidRPr="00CB7B8F">
        <w:rPr>
          <w:szCs w:val="24"/>
        </w:rPr>
        <w:t xml:space="preserve">that everything </w:t>
      </w:r>
      <w:r>
        <w:rPr>
          <w:szCs w:val="24"/>
        </w:rPr>
        <w:t xml:space="preserve">is confidential, that </w:t>
      </w:r>
      <w:r w:rsidRPr="00CB7B8F">
        <w:rPr>
          <w:szCs w:val="24"/>
        </w:rPr>
        <w:t xml:space="preserve">nothing is reported other than </w:t>
      </w:r>
      <w:r>
        <w:rPr>
          <w:szCs w:val="24"/>
        </w:rPr>
        <w:t>what</w:t>
      </w:r>
      <w:r w:rsidR="00EB007C">
        <w:rPr>
          <w:szCs w:val="24"/>
        </w:rPr>
        <w:t xml:space="preserve"> is required by law. </w:t>
      </w:r>
      <w:r w:rsidRPr="00CB7B8F">
        <w:rPr>
          <w:szCs w:val="24"/>
        </w:rPr>
        <w:t>When working wi</w:t>
      </w:r>
      <w:r>
        <w:rPr>
          <w:szCs w:val="24"/>
        </w:rPr>
        <w:t>th young clients a counsellor may see the value of some disclosure to a relevant third party</w:t>
      </w:r>
      <w:r w:rsidRPr="00CB7B8F">
        <w:rPr>
          <w:szCs w:val="24"/>
        </w:rPr>
        <w:t>.</w:t>
      </w:r>
    </w:p>
    <w:p w:rsidR="00055192" w:rsidRPr="00CB7B8F" w:rsidRDefault="00055192" w:rsidP="00055192">
      <w:pPr>
        <w:spacing w:line="480" w:lineRule="auto"/>
        <w:ind w:firstLine="720"/>
        <w:rPr>
          <w:szCs w:val="24"/>
          <w:lang w:val="en-GB"/>
        </w:rPr>
      </w:pPr>
      <w:r>
        <w:rPr>
          <w:szCs w:val="24"/>
          <w:lang w:val="en-GB"/>
        </w:rPr>
        <w:t>Complex ethical questions are</w:t>
      </w:r>
      <w:r w:rsidRPr="00CB7B8F">
        <w:rPr>
          <w:szCs w:val="24"/>
          <w:lang w:val="en-GB"/>
        </w:rPr>
        <w:t xml:space="preserve"> with</w:t>
      </w:r>
      <w:r w:rsidR="00EB007C">
        <w:rPr>
          <w:szCs w:val="24"/>
          <w:lang w:val="en-GB"/>
        </w:rPr>
        <w:t xml:space="preserve">out clear and precise answers. </w:t>
      </w:r>
      <w:r w:rsidRPr="00CB7B8F">
        <w:rPr>
          <w:szCs w:val="24"/>
          <w:lang w:val="en-GB"/>
        </w:rPr>
        <w:t xml:space="preserve">The </w:t>
      </w:r>
      <w:r w:rsidRPr="00CB7B8F">
        <w:rPr>
          <w:szCs w:val="24"/>
        </w:rPr>
        <w:t xml:space="preserve">primary responsibility of counsellors is to respect the dignity and to promote the welfare of </w:t>
      </w:r>
      <w:r>
        <w:rPr>
          <w:szCs w:val="24"/>
        </w:rPr>
        <w:t xml:space="preserve">their </w:t>
      </w:r>
      <w:r w:rsidR="00EB007C">
        <w:rPr>
          <w:szCs w:val="24"/>
        </w:rPr>
        <w:t>clients.</w:t>
      </w:r>
      <w:r>
        <w:rPr>
          <w:szCs w:val="24"/>
          <w:lang w:val="en-GB"/>
        </w:rPr>
        <w:t xml:space="preserve"> To do this,</w:t>
      </w:r>
      <w:r w:rsidRPr="00CB7B8F">
        <w:rPr>
          <w:szCs w:val="24"/>
          <w:lang w:val="en-GB"/>
        </w:rPr>
        <w:t xml:space="preserve"> good professional judgment </w:t>
      </w:r>
      <w:r>
        <w:rPr>
          <w:szCs w:val="24"/>
          <w:lang w:val="en-GB"/>
        </w:rPr>
        <w:t xml:space="preserve">is to be exercised </w:t>
      </w:r>
      <w:r w:rsidRPr="00CB7B8F">
        <w:rPr>
          <w:szCs w:val="24"/>
          <w:lang w:val="en-GB"/>
        </w:rPr>
        <w:t>in the interest of the client</w:t>
      </w:r>
      <w:r w:rsidR="00EB007C">
        <w:rPr>
          <w:szCs w:val="24"/>
          <w:lang w:val="en-GB"/>
        </w:rPr>
        <w:t xml:space="preserve">. </w:t>
      </w:r>
      <w:r>
        <w:rPr>
          <w:szCs w:val="24"/>
          <w:lang w:val="en-GB"/>
        </w:rPr>
        <w:t>In the case of s</w:t>
      </w:r>
      <w:r w:rsidRPr="00CB7B8F">
        <w:rPr>
          <w:szCs w:val="24"/>
          <w:lang w:val="en-GB"/>
        </w:rPr>
        <w:t>tudents’ rights, dignity and privacy must be respected while the rights of parents</w:t>
      </w:r>
      <w:r>
        <w:rPr>
          <w:szCs w:val="24"/>
          <w:lang w:val="en-GB"/>
        </w:rPr>
        <w:t xml:space="preserve"> and the needs of staff are</w:t>
      </w:r>
      <w:r w:rsidR="00EB007C">
        <w:rPr>
          <w:szCs w:val="24"/>
          <w:lang w:val="en-GB"/>
        </w:rPr>
        <w:t xml:space="preserve"> recognised. </w:t>
      </w:r>
      <w:r w:rsidRPr="00CB7B8F">
        <w:rPr>
          <w:szCs w:val="24"/>
          <w:lang w:val="en-GB"/>
        </w:rPr>
        <w:t>Counsellors need to stay abreast of the latest legal and ethical issues related to their work</w:t>
      </w:r>
      <w:r>
        <w:rPr>
          <w:szCs w:val="24"/>
          <w:lang w:val="en-GB"/>
        </w:rPr>
        <w:t xml:space="preserve"> to negotiate well between these two groups</w:t>
      </w:r>
      <w:r w:rsidR="00EB007C">
        <w:rPr>
          <w:szCs w:val="24"/>
          <w:lang w:val="en-GB"/>
        </w:rPr>
        <w:t xml:space="preserve">. </w:t>
      </w:r>
      <w:r w:rsidRPr="00CB7B8F">
        <w:rPr>
          <w:szCs w:val="24"/>
          <w:lang w:val="en-GB"/>
        </w:rPr>
        <w:t>Cooperation with parents is desirable and preferable</w:t>
      </w:r>
      <w:r>
        <w:rPr>
          <w:szCs w:val="24"/>
          <w:lang w:val="en-GB"/>
        </w:rPr>
        <w:t>, especially when the student is at risk, when</w:t>
      </w:r>
      <w:r w:rsidRPr="00CB7B8F">
        <w:rPr>
          <w:szCs w:val="24"/>
          <w:lang w:val="en-GB"/>
        </w:rPr>
        <w:t xml:space="preserve"> the parent is a vi</w:t>
      </w:r>
      <w:r>
        <w:rPr>
          <w:szCs w:val="24"/>
          <w:lang w:val="en-GB"/>
        </w:rPr>
        <w:t>tal part of the solution, and when</w:t>
      </w:r>
      <w:r w:rsidRPr="00CB7B8F">
        <w:rPr>
          <w:szCs w:val="24"/>
          <w:lang w:val="en-GB"/>
        </w:rPr>
        <w:t xml:space="preserve"> the student’s school program</w:t>
      </w:r>
      <w:r>
        <w:rPr>
          <w:szCs w:val="24"/>
          <w:lang w:val="en-GB"/>
        </w:rPr>
        <w:t xml:space="preserve"> and personnel are implicated</w:t>
      </w:r>
      <w:r w:rsidRPr="00CB7B8F">
        <w:rPr>
          <w:szCs w:val="24"/>
          <w:lang w:val="en-GB"/>
        </w:rPr>
        <w:t xml:space="preserve"> by </w:t>
      </w:r>
      <w:r>
        <w:rPr>
          <w:szCs w:val="24"/>
          <w:lang w:val="en-GB"/>
        </w:rPr>
        <w:t xml:space="preserve">the </w:t>
      </w:r>
      <w:r w:rsidR="00EB007C">
        <w:rPr>
          <w:szCs w:val="24"/>
          <w:lang w:val="en-GB"/>
        </w:rPr>
        <w:t xml:space="preserve">counselling. </w:t>
      </w:r>
      <w:r w:rsidRPr="00CB7B8F">
        <w:rPr>
          <w:szCs w:val="24"/>
          <w:lang w:val="en-GB"/>
        </w:rPr>
        <w:t xml:space="preserve">Teachers want to know about the students they refer and the skilful counsellor finds a </w:t>
      </w:r>
      <w:r>
        <w:rPr>
          <w:szCs w:val="24"/>
          <w:lang w:val="en-GB"/>
        </w:rPr>
        <w:t>way to reassure a</w:t>
      </w:r>
      <w:r w:rsidRPr="00CB7B8F">
        <w:rPr>
          <w:szCs w:val="24"/>
          <w:lang w:val="en-GB"/>
        </w:rPr>
        <w:t xml:space="preserve"> teacher while not disclosing </w:t>
      </w:r>
      <w:r>
        <w:rPr>
          <w:szCs w:val="24"/>
          <w:lang w:val="en-GB"/>
        </w:rPr>
        <w:t>confidential information about a</w:t>
      </w:r>
      <w:r w:rsidRPr="00CB7B8F">
        <w:rPr>
          <w:szCs w:val="24"/>
          <w:lang w:val="en-GB"/>
        </w:rPr>
        <w:t xml:space="preserve"> counselling session.</w:t>
      </w:r>
    </w:p>
    <w:p w:rsidR="00055192" w:rsidRPr="00CB7B8F" w:rsidRDefault="00055192" w:rsidP="00055192">
      <w:pPr>
        <w:pStyle w:val="Heading1"/>
        <w:jc w:val="left"/>
        <w:rPr>
          <w:rFonts w:ascii="Times New Roman" w:hAnsi="Times New Roman"/>
          <w:sz w:val="24"/>
          <w:szCs w:val="24"/>
        </w:rPr>
      </w:pPr>
      <w:r w:rsidRPr="00CB7B8F">
        <w:rPr>
          <w:rFonts w:ascii="Times New Roman" w:hAnsi="Times New Roman"/>
          <w:sz w:val="24"/>
          <w:szCs w:val="24"/>
        </w:rPr>
        <w:tab/>
      </w:r>
      <w:r>
        <w:rPr>
          <w:rFonts w:ascii="Times New Roman" w:hAnsi="Times New Roman"/>
          <w:sz w:val="24"/>
          <w:szCs w:val="24"/>
        </w:rPr>
        <w:t>Resolving ethical d</w:t>
      </w:r>
      <w:r w:rsidRPr="00CB7B8F">
        <w:rPr>
          <w:rFonts w:ascii="Times New Roman" w:hAnsi="Times New Roman"/>
          <w:sz w:val="24"/>
          <w:szCs w:val="24"/>
        </w:rPr>
        <w:t>ilemmas</w:t>
      </w:r>
    </w:p>
    <w:p w:rsidR="00055192" w:rsidRPr="00CB7B8F" w:rsidRDefault="00055192" w:rsidP="00055192">
      <w:pPr>
        <w:rPr>
          <w:szCs w:val="24"/>
          <w:lang w:val="en-GB"/>
        </w:rPr>
      </w:pPr>
    </w:p>
    <w:p w:rsidR="00055192" w:rsidRPr="00CB7B8F" w:rsidRDefault="00055192" w:rsidP="00055192">
      <w:pPr>
        <w:pStyle w:val="Heading1"/>
        <w:spacing w:line="480" w:lineRule="auto"/>
        <w:jc w:val="left"/>
        <w:rPr>
          <w:rFonts w:ascii="Times New Roman" w:hAnsi="Times New Roman"/>
          <w:b w:val="0"/>
          <w:sz w:val="24"/>
          <w:szCs w:val="24"/>
        </w:rPr>
      </w:pPr>
      <w:r w:rsidRPr="00CB7B8F">
        <w:rPr>
          <w:rFonts w:ascii="Times New Roman" w:hAnsi="Times New Roman"/>
          <w:b w:val="0"/>
          <w:sz w:val="24"/>
          <w:szCs w:val="24"/>
        </w:rPr>
        <w:tab/>
        <w:t>Ethica</w:t>
      </w:r>
      <w:r>
        <w:rPr>
          <w:rFonts w:ascii="Times New Roman" w:hAnsi="Times New Roman"/>
          <w:b w:val="0"/>
          <w:sz w:val="24"/>
          <w:szCs w:val="24"/>
        </w:rPr>
        <w:t>l issues raise questions</w:t>
      </w:r>
      <w:r w:rsidRPr="00CB7B8F">
        <w:rPr>
          <w:rFonts w:ascii="Times New Roman" w:hAnsi="Times New Roman"/>
          <w:b w:val="0"/>
          <w:sz w:val="24"/>
          <w:szCs w:val="24"/>
        </w:rPr>
        <w:t xml:space="preserve"> for counsellors. What to do in this particular situation with thi</w:t>
      </w:r>
      <w:r>
        <w:rPr>
          <w:rFonts w:ascii="Times New Roman" w:hAnsi="Times New Roman"/>
          <w:b w:val="0"/>
          <w:sz w:val="24"/>
          <w:szCs w:val="24"/>
        </w:rPr>
        <w:t>s particular client wit</w:t>
      </w:r>
      <w:r w:rsidR="00EB007C">
        <w:rPr>
          <w:rFonts w:ascii="Times New Roman" w:hAnsi="Times New Roman"/>
          <w:b w:val="0"/>
          <w:sz w:val="24"/>
          <w:szCs w:val="24"/>
        </w:rPr>
        <w:t xml:space="preserve">h a particular issue? </w:t>
      </w:r>
      <w:r>
        <w:rPr>
          <w:rFonts w:ascii="Times New Roman" w:hAnsi="Times New Roman"/>
          <w:b w:val="0"/>
          <w:sz w:val="24"/>
          <w:szCs w:val="24"/>
        </w:rPr>
        <w:t>Before such a</w:t>
      </w:r>
      <w:r w:rsidRPr="00CB7B8F">
        <w:rPr>
          <w:rFonts w:ascii="Times New Roman" w:hAnsi="Times New Roman"/>
          <w:b w:val="0"/>
          <w:sz w:val="24"/>
          <w:szCs w:val="24"/>
        </w:rPr>
        <w:t xml:space="preserve"> dilemma occurs a few p</w:t>
      </w:r>
      <w:r w:rsidR="00EB007C">
        <w:rPr>
          <w:rFonts w:ascii="Times New Roman" w:hAnsi="Times New Roman"/>
          <w:b w:val="0"/>
          <w:sz w:val="24"/>
          <w:szCs w:val="24"/>
        </w:rPr>
        <w:t xml:space="preserve">oints need to be kept in mind. </w:t>
      </w:r>
      <w:r w:rsidRPr="00CB7B8F">
        <w:rPr>
          <w:rFonts w:ascii="Times New Roman" w:hAnsi="Times New Roman"/>
          <w:b w:val="0"/>
          <w:sz w:val="24"/>
          <w:szCs w:val="24"/>
          <w:lang w:val="en-GB"/>
        </w:rPr>
        <w:t>Familiarity with Codes of Ethics (CCA), Charter of Rights, Education Act, Board and School Policies and Ethical Decision Ma</w:t>
      </w:r>
      <w:r w:rsidR="00EB007C">
        <w:rPr>
          <w:rFonts w:ascii="Times New Roman" w:hAnsi="Times New Roman"/>
          <w:b w:val="0"/>
          <w:sz w:val="24"/>
          <w:szCs w:val="24"/>
          <w:lang w:val="en-GB"/>
        </w:rPr>
        <w:t xml:space="preserve">king Models is most important. </w:t>
      </w:r>
      <w:r w:rsidRPr="00CB7B8F">
        <w:rPr>
          <w:rFonts w:ascii="Times New Roman" w:hAnsi="Times New Roman"/>
          <w:b w:val="0"/>
          <w:sz w:val="24"/>
          <w:szCs w:val="24"/>
          <w:lang w:val="en-GB"/>
        </w:rPr>
        <w:t xml:space="preserve">Membership in Provincial Counselling Associations is recommended as well as participation in ethics workshops. </w:t>
      </w:r>
      <w:r w:rsidRPr="00CB7B8F">
        <w:rPr>
          <w:rFonts w:ascii="Times New Roman" w:hAnsi="Times New Roman"/>
          <w:b w:val="0"/>
          <w:sz w:val="24"/>
          <w:szCs w:val="24"/>
        </w:rPr>
        <w:t xml:space="preserve">When a dilemma </w:t>
      </w:r>
      <w:r>
        <w:rPr>
          <w:rFonts w:ascii="Times New Roman" w:hAnsi="Times New Roman"/>
          <w:b w:val="0"/>
          <w:sz w:val="24"/>
          <w:szCs w:val="24"/>
        </w:rPr>
        <w:t xml:space="preserve">regarding ethical issues </w:t>
      </w:r>
      <w:r w:rsidRPr="00CB7B8F">
        <w:rPr>
          <w:rFonts w:ascii="Times New Roman" w:hAnsi="Times New Roman"/>
          <w:b w:val="0"/>
          <w:sz w:val="24"/>
          <w:szCs w:val="24"/>
        </w:rPr>
        <w:t>does occur consider the following actions:</w:t>
      </w:r>
    </w:p>
    <w:p w:rsidR="00055192" w:rsidRPr="00CB7B8F" w:rsidRDefault="00055192" w:rsidP="00055192">
      <w:pPr>
        <w:rPr>
          <w:szCs w:val="24"/>
          <w:lang w:val="en-GB"/>
        </w:rPr>
      </w:pPr>
    </w:p>
    <w:p w:rsidR="00055192" w:rsidRPr="00CB7B8F" w:rsidRDefault="00055192" w:rsidP="00055192">
      <w:pPr>
        <w:numPr>
          <w:ilvl w:val="0"/>
          <w:numId w:val="1"/>
        </w:numPr>
        <w:rPr>
          <w:szCs w:val="24"/>
          <w:lang w:val="en-GB"/>
        </w:rPr>
      </w:pPr>
      <w:r w:rsidRPr="00CB7B8F">
        <w:rPr>
          <w:szCs w:val="24"/>
          <w:lang w:val="en-GB"/>
        </w:rPr>
        <w:t>Identify and articulate the conflicting principles creating the ethical dilemma.</w:t>
      </w:r>
    </w:p>
    <w:p w:rsidR="00055192" w:rsidRPr="00CB7B8F" w:rsidRDefault="00055192" w:rsidP="00055192">
      <w:pPr>
        <w:rPr>
          <w:szCs w:val="24"/>
          <w:lang w:val="en-GB"/>
        </w:rPr>
      </w:pPr>
    </w:p>
    <w:p w:rsidR="00055192" w:rsidRPr="00CB7B8F" w:rsidRDefault="00055192" w:rsidP="00055192">
      <w:pPr>
        <w:numPr>
          <w:ilvl w:val="0"/>
          <w:numId w:val="1"/>
        </w:numPr>
        <w:rPr>
          <w:szCs w:val="24"/>
          <w:lang w:val="en-GB"/>
        </w:rPr>
      </w:pPr>
      <w:r>
        <w:rPr>
          <w:szCs w:val="24"/>
          <w:lang w:val="en-GB"/>
        </w:rPr>
        <w:t xml:space="preserve">Assess any additional information </w:t>
      </w:r>
      <w:r w:rsidRPr="00CB7B8F">
        <w:rPr>
          <w:szCs w:val="24"/>
          <w:lang w:val="en-GB"/>
        </w:rPr>
        <w:t>required and available.</w:t>
      </w:r>
    </w:p>
    <w:p w:rsidR="00055192" w:rsidRPr="00CB7B8F" w:rsidRDefault="00055192" w:rsidP="00055192">
      <w:pPr>
        <w:rPr>
          <w:szCs w:val="24"/>
          <w:lang w:val="en-GB"/>
        </w:rPr>
      </w:pPr>
    </w:p>
    <w:p w:rsidR="00055192" w:rsidRPr="00CB7B8F" w:rsidRDefault="00055192" w:rsidP="00055192">
      <w:pPr>
        <w:numPr>
          <w:ilvl w:val="0"/>
          <w:numId w:val="1"/>
        </w:numPr>
        <w:rPr>
          <w:szCs w:val="24"/>
          <w:lang w:val="en-GB"/>
        </w:rPr>
      </w:pPr>
      <w:r w:rsidRPr="00CB7B8F">
        <w:rPr>
          <w:szCs w:val="24"/>
          <w:lang w:val="en-GB"/>
        </w:rPr>
        <w:t>Est</w:t>
      </w:r>
      <w:r>
        <w:rPr>
          <w:szCs w:val="24"/>
          <w:lang w:val="en-GB"/>
        </w:rPr>
        <w:t>ablish a time line for decision-</w:t>
      </w:r>
      <w:r w:rsidRPr="00CB7B8F">
        <w:rPr>
          <w:szCs w:val="24"/>
          <w:lang w:val="en-GB"/>
        </w:rPr>
        <w:t>making.</w:t>
      </w:r>
    </w:p>
    <w:p w:rsidR="00055192" w:rsidRPr="00CB7B8F" w:rsidRDefault="00055192" w:rsidP="00055192">
      <w:pPr>
        <w:rPr>
          <w:szCs w:val="24"/>
          <w:lang w:val="en-GB"/>
        </w:rPr>
      </w:pPr>
    </w:p>
    <w:p w:rsidR="00055192" w:rsidRPr="00CB7B8F" w:rsidRDefault="00055192" w:rsidP="00055192">
      <w:pPr>
        <w:numPr>
          <w:ilvl w:val="0"/>
          <w:numId w:val="1"/>
        </w:numPr>
        <w:rPr>
          <w:szCs w:val="24"/>
          <w:lang w:val="en-GB"/>
        </w:rPr>
      </w:pPr>
      <w:r>
        <w:rPr>
          <w:szCs w:val="24"/>
          <w:lang w:val="en-GB"/>
        </w:rPr>
        <w:t>Acknowledge any</w:t>
      </w:r>
      <w:r w:rsidRPr="00CB7B8F">
        <w:rPr>
          <w:szCs w:val="24"/>
          <w:lang w:val="en-GB"/>
        </w:rPr>
        <w:t xml:space="preserve"> </w:t>
      </w:r>
      <w:r>
        <w:rPr>
          <w:szCs w:val="24"/>
          <w:lang w:val="en-GB"/>
        </w:rPr>
        <w:t xml:space="preserve">personal </w:t>
      </w:r>
      <w:r w:rsidRPr="00CB7B8F">
        <w:rPr>
          <w:szCs w:val="24"/>
          <w:lang w:val="en-GB"/>
        </w:rPr>
        <w:t>emotional response.</w:t>
      </w:r>
    </w:p>
    <w:p w:rsidR="00055192" w:rsidRPr="00CB7B8F" w:rsidRDefault="00055192" w:rsidP="00055192">
      <w:pPr>
        <w:rPr>
          <w:szCs w:val="24"/>
          <w:lang w:val="en-GB"/>
        </w:rPr>
      </w:pPr>
    </w:p>
    <w:p w:rsidR="00055192" w:rsidRPr="00CB7B8F" w:rsidRDefault="00055192" w:rsidP="00055192">
      <w:pPr>
        <w:numPr>
          <w:ilvl w:val="0"/>
          <w:numId w:val="1"/>
        </w:numPr>
        <w:rPr>
          <w:szCs w:val="24"/>
          <w:lang w:val="en-GB"/>
        </w:rPr>
      </w:pPr>
      <w:r w:rsidRPr="00CB7B8F">
        <w:rPr>
          <w:szCs w:val="24"/>
          <w:lang w:val="en-GB"/>
        </w:rPr>
        <w:t>List positive and negative consequences for each course of action for all concerned individuals.</w:t>
      </w:r>
    </w:p>
    <w:p w:rsidR="00055192" w:rsidRPr="00CB7B8F" w:rsidRDefault="00055192" w:rsidP="00055192">
      <w:pPr>
        <w:rPr>
          <w:szCs w:val="24"/>
          <w:lang w:val="en-GB"/>
        </w:rPr>
      </w:pPr>
    </w:p>
    <w:p w:rsidR="00055192" w:rsidRPr="00CB7B8F" w:rsidRDefault="00055192" w:rsidP="00055192">
      <w:pPr>
        <w:numPr>
          <w:ilvl w:val="0"/>
          <w:numId w:val="1"/>
        </w:numPr>
        <w:rPr>
          <w:szCs w:val="24"/>
          <w:lang w:val="en-GB"/>
        </w:rPr>
      </w:pPr>
      <w:r w:rsidRPr="00CB7B8F">
        <w:rPr>
          <w:szCs w:val="24"/>
          <w:lang w:val="en-GB"/>
        </w:rPr>
        <w:t>Consider possible legalities surrounding the issue.</w:t>
      </w:r>
    </w:p>
    <w:p w:rsidR="00055192" w:rsidRPr="00CB7B8F" w:rsidRDefault="00055192" w:rsidP="00055192">
      <w:pPr>
        <w:rPr>
          <w:szCs w:val="24"/>
          <w:lang w:val="en-GB"/>
        </w:rPr>
      </w:pPr>
    </w:p>
    <w:p w:rsidR="00055192" w:rsidRPr="00CB7B8F" w:rsidRDefault="00055192" w:rsidP="00055192">
      <w:pPr>
        <w:numPr>
          <w:ilvl w:val="0"/>
          <w:numId w:val="1"/>
        </w:numPr>
        <w:rPr>
          <w:szCs w:val="24"/>
          <w:lang w:val="en-GB"/>
        </w:rPr>
      </w:pPr>
      <w:r w:rsidRPr="00CB7B8F">
        <w:rPr>
          <w:szCs w:val="24"/>
          <w:lang w:val="en-GB"/>
        </w:rPr>
        <w:t xml:space="preserve">Consult with another </w:t>
      </w:r>
      <w:r>
        <w:rPr>
          <w:szCs w:val="24"/>
          <w:lang w:val="en-GB"/>
        </w:rPr>
        <w:t>competent and trusted professional</w:t>
      </w:r>
      <w:r w:rsidRPr="00CB7B8F">
        <w:rPr>
          <w:szCs w:val="24"/>
          <w:lang w:val="en-GB"/>
        </w:rPr>
        <w:t>.</w:t>
      </w:r>
    </w:p>
    <w:p w:rsidR="00055192" w:rsidRPr="00CB7B8F" w:rsidRDefault="00055192" w:rsidP="00055192">
      <w:pPr>
        <w:rPr>
          <w:szCs w:val="24"/>
          <w:lang w:val="en-GB"/>
        </w:rPr>
      </w:pPr>
    </w:p>
    <w:p w:rsidR="00055192" w:rsidRPr="00CB7B8F" w:rsidRDefault="00055192" w:rsidP="00055192">
      <w:pPr>
        <w:numPr>
          <w:ilvl w:val="0"/>
          <w:numId w:val="1"/>
        </w:numPr>
        <w:rPr>
          <w:szCs w:val="24"/>
          <w:lang w:val="en-GB"/>
        </w:rPr>
      </w:pPr>
      <w:r>
        <w:rPr>
          <w:szCs w:val="24"/>
          <w:lang w:val="en-GB"/>
        </w:rPr>
        <w:t>Rationalise the</w:t>
      </w:r>
      <w:r w:rsidRPr="00CB7B8F">
        <w:rPr>
          <w:szCs w:val="24"/>
          <w:lang w:val="en-GB"/>
        </w:rPr>
        <w:t xml:space="preserve"> decision and take action.</w:t>
      </w:r>
    </w:p>
    <w:p w:rsidR="00055192" w:rsidRPr="00CB7B8F" w:rsidRDefault="00055192" w:rsidP="00055192">
      <w:pPr>
        <w:pStyle w:val="Title"/>
        <w:spacing w:line="480" w:lineRule="auto"/>
        <w:jc w:val="left"/>
        <w:rPr>
          <w:b w:val="0"/>
          <w:sz w:val="24"/>
          <w:szCs w:val="24"/>
        </w:rPr>
      </w:pPr>
    </w:p>
    <w:p w:rsidR="00055192" w:rsidRPr="00CB7B8F" w:rsidRDefault="00055192" w:rsidP="00055192">
      <w:pPr>
        <w:pStyle w:val="Title"/>
        <w:spacing w:line="480" w:lineRule="auto"/>
        <w:jc w:val="left"/>
        <w:rPr>
          <w:b w:val="0"/>
          <w:sz w:val="24"/>
          <w:szCs w:val="24"/>
        </w:rPr>
      </w:pPr>
      <w:r w:rsidRPr="00CB7B8F">
        <w:rPr>
          <w:b w:val="0"/>
          <w:sz w:val="24"/>
          <w:szCs w:val="24"/>
        </w:rPr>
        <w:t>A large part of ethical decision-making and resolution of dilemmas requires good discernment.</w:t>
      </w:r>
    </w:p>
    <w:p w:rsidR="00055192" w:rsidRPr="00CB7B8F" w:rsidRDefault="00055192" w:rsidP="00055192">
      <w:pPr>
        <w:pStyle w:val="Title"/>
        <w:spacing w:line="480" w:lineRule="auto"/>
        <w:ind w:firstLine="720"/>
        <w:jc w:val="left"/>
        <w:rPr>
          <w:sz w:val="24"/>
          <w:szCs w:val="24"/>
        </w:rPr>
      </w:pPr>
      <w:r w:rsidRPr="00CB7B8F">
        <w:rPr>
          <w:sz w:val="24"/>
          <w:szCs w:val="24"/>
        </w:rPr>
        <w:t>Discernment</w:t>
      </w:r>
    </w:p>
    <w:p w:rsidR="00055192" w:rsidRPr="00CB7B8F" w:rsidRDefault="00055192" w:rsidP="00055192">
      <w:pPr>
        <w:spacing w:line="480" w:lineRule="auto"/>
        <w:ind w:firstLine="720"/>
        <w:rPr>
          <w:szCs w:val="24"/>
          <w:lang w:val="en-GB"/>
        </w:rPr>
      </w:pPr>
      <w:r w:rsidRPr="00CB7B8F">
        <w:rPr>
          <w:szCs w:val="24"/>
          <w:lang w:val="en-GB"/>
        </w:rPr>
        <w:t>Discernment is a process which involves a reflection and articulation of a counsellor’s experience in an effort to derive meaning, make decisions and take action</w:t>
      </w:r>
      <w:r>
        <w:rPr>
          <w:szCs w:val="24"/>
          <w:lang w:val="en-GB"/>
        </w:rPr>
        <w:t xml:space="preserve"> on a counselling issue</w:t>
      </w:r>
      <w:r w:rsidRPr="00CB7B8F">
        <w:rPr>
          <w:szCs w:val="24"/>
          <w:lang w:val="en-GB"/>
        </w:rPr>
        <w:t>.</w:t>
      </w:r>
      <w:r w:rsidR="00EB007C">
        <w:rPr>
          <w:szCs w:val="24"/>
          <w:lang w:val="en-GB"/>
        </w:rPr>
        <w:t xml:space="preserve"> </w:t>
      </w:r>
      <w:r w:rsidRPr="00CB7B8F">
        <w:rPr>
          <w:szCs w:val="24"/>
          <w:lang w:val="en-GB"/>
        </w:rPr>
        <w:t>Discernment is an ongoing cyclical dynamic which takes into consideration an analysis of exterior and interior forces as well as the consider</w:t>
      </w:r>
      <w:r w:rsidR="00EB007C">
        <w:rPr>
          <w:szCs w:val="24"/>
          <w:lang w:val="en-GB"/>
        </w:rPr>
        <w:t xml:space="preserve">ed views of others. </w:t>
      </w:r>
      <w:r>
        <w:rPr>
          <w:szCs w:val="24"/>
          <w:lang w:val="en-GB"/>
        </w:rPr>
        <w:t>E</w:t>
      </w:r>
      <w:r w:rsidRPr="00CB7B8F">
        <w:rPr>
          <w:szCs w:val="24"/>
          <w:lang w:val="en-GB"/>
        </w:rPr>
        <w:t>xterior forces may include a knowledge of legal requirements, codes of ethics, and school or agenc</w:t>
      </w:r>
      <w:r w:rsidR="00EB007C">
        <w:rPr>
          <w:szCs w:val="24"/>
          <w:lang w:val="en-GB"/>
        </w:rPr>
        <w:t xml:space="preserve">y policies. </w:t>
      </w:r>
      <w:r>
        <w:rPr>
          <w:szCs w:val="24"/>
          <w:lang w:val="en-GB"/>
        </w:rPr>
        <w:t>I</w:t>
      </w:r>
      <w:r w:rsidRPr="00CB7B8F">
        <w:rPr>
          <w:szCs w:val="24"/>
          <w:lang w:val="en-GB"/>
        </w:rPr>
        <w:t xml:space="preserve">nterior forces comprise a knowledge of </w:t>
      </w:r>
      <w:r>
        <w:rPr>
          <w:szCs w:val="24"/>
          <w:lang w:val="en-GB"/>
        </w:rPr>
        <w:t>personal thoughts and feelings on an</w:t>
      </w:r>
      <w:r w:rsidR="00EB007C">
        <w:rPr>
          <w:szCs w:val="24"/>
          <w:lang w:val="en-GB"/>
        </w:rPr>
        <w:t xml:space="preserve"> issue. </w:t>
      </w:r>
      <w:r>
        <w:rPr>
          <w:szCs w:val="24"/>
          <w:lang w:val="en-GB"/>
        </w:rPr>
        <w:t>The counsellor’s foremost concern is</w:t>
      </w:r>
      <w:r w:rsidRPr="00CB7B8F">
        <w:rPr>
          <w:szCs w:val="24"/>
          <w:lang w:val="en-GB"/>
        </w:rPr>
        <w:t xml:space="preserve"> any </w:t>
      </w:r>
      <w:r>
        <w:rPr>
          <w:szCs w:val="24"/>
          <w:lang w:val="en-GB"/>
        </w:rPr>
        <w:t xml:space="preserve">personal </w:t>
      </w:r>
      <w:r w:rsidRPr="00CB7B8F">
        <w:rPr>
          <w:szCs w:val="24"/>
          <w:lang w:val="en-GB"/>
        </w:rPr>
        <w:t xml:space="preserve">fears and anxieties which may restrict </w:t>
      </w:r>
      <w:r>
        <w:rPr>
          <w:szCs w:val="24"/>
          <w:lang w:val="en-GB"/>
        </w:rPr>
        <w:t xml:space="preserve">a client’s </w:t>
      </w:r>
      <w:r w:rsidRPr="00CB7B8F">
        <w:rPr>
          <w:szCs w:val="24"/>
          <w:lang w:val="en-GB"/>
        </w:rPr>
        <w:t>free</w:t>
      </w:r>
      <w:r>
        <w:rPr>
          <w:szCs w:val="24"/>
          <w:lang w:val="en-GB"/>
        </w:rPr>
        <w:t xml:space="preserve">dom to make </w:t>
      </w:r>
      <w:r w:rsidRPr="00CB7B8F">
        <w:rPr>
          <w:szCs w:val="24"/>
          <w:lang w:val="en-GB"/>
        </w:rPr>
        <w:t>the right</w:t>
      </w:r>
      <w:r>
        <w:rPr>
          <w:szCs w:val="24"/>
          <w:lang w:val="en-GB"/>
        </w:rPr>
        <w:t xml:space="preserve"> decision on a particular</w:t>
      </w:r>
      <w:r w:rsidRPr="00CB7B8F">
        <w:rPr>
          <w:szCs w:val="24"/>
          <w:lang w:val="en-GB"/>
        </w:rPr>
        <w:t xml:space="preserve"> issue.</w:t>
      </w:r>
    </w:p>
    <w:p w:rsidR="00055192" w:rsidRDefault="00055192" w:rsidP="00055192">
      <w:pPr>
        <w:spacing w:line="480" w:lineRule="auto"/>
        <w:ind w:firstLine="720"/>
        <w:rPr>
          <w:szCs w:val="24"/>
          <w:lang w:val="en-GB"/>
        </w:rPr>
      </w:pPr>
      <w:r w:rsidRPr="00CB7B8F">
        <w:rPr>
          <w:szCs w:val="24"/>
          <w:lang w:val="en-GB"/>
        </w:rPr>
        <w:t>The code of ethics allows for consultation for good reaso</w:t>
      </w:r>
      <w:r w:rsidR="00EB007C">
        <w:rPr>
          <w:szCs w:val="24"/>
          <w:lang w:val="en-GB"/>
        </w:rPr>
        <w:t xml:space="preserve">n. </w:t>
      </w:r>
      <w:r w:rsidRPr="00CB7B8F">
        <w:rPr>
          <w:szCs w:val="24"/>
          <w:lang w:val="en-GB"/>
        </w:rPr>
        <w:t>No one individual p</w:t>
      </w:r>
      <w:r>
        <w:rPr>
          <w:szCs w:val="24"/>
          <w:lang w:val="en-GB"/>
        </w:rPr>
        <w:t xml:space="preserve">ossesses all </w:t>
      </w:r>
      <w:r w:rsidRPr="00CB7B8F">
        <w:rPr>
          <w:szCs w:val="24"/>
          <w:lang w:val="en-GB"/>
        </w:rPr>
        <w:t xml:space="preserve">the wisdom needed </w:t>
      </w:r>
      <w:r w:rsidR="00EB007C">
        <w:rPr>
          <w:szCs w:val="24"/>
          <w:lang w:val="en-GB"/>
        </w:rPr>
        <w:t xml:space="preserve">to solve all ethical issues. </w:t>
      </w:r>
      <w:r>
        <w:rPr>
          <w:szCs w:val="24"/>
          <w:lang w:val="en-GB"/>
        </w:rPr>
        <w:t>Other counselling professionals</w:t>
      </w:r>
      <w:r w:rsidRPr="00CB7B8F">
        <w:rPr>
          <w:szCs w:val="24"/>
          <w:lang w:val="en-GB"/>
        </w:rPr>
        <w:t xml:space="preserve"> may offer suggestions which have a definite </w:t>
      </w:r>
      <w:r>
        <w:rPr>
          <w:szCs w:val="24"/>
          <w:lang w:val="en-GB"/>
        </w:rPr>
        <w:t>and positive influence on a future</w:t>
      </w:r>
      <w:r w:rsidR="00EB007C">
        <w:rPr>
          <w:szCs w:val="24"/>
          <w:lang w:val="en-GB"/>
        </w:rPr>
        <w:t xml:space="preserve"> decision and action. </w:t>
      </w:r>
      <w:r>
        <w:rPr>
          <w:szCs w:val="24"/>
          <w:lang w:val="en-GB"/>
        </w:rPr>
        <w:t>Counsellors wish to know</w:t>
      </w:r>
      <w:r w:rsidRPr="00CB7B8F">
        <w:rPr>
          <w:szCs w:val="24"/>
          <w:lang w:val="en-GB"/>
        </w:rPr>
        <w:t xml:space="preserve"> how other professional people would consider treat</w:t>
      </w:r>
      <w:r>
        <w:rPr>
          <w:szCs w:val="24"/>
          <w:lang w:val="en-GB"/>
        </w:rPr>
        <w:t>ing</w:t>
      </w:r>
      <w:r w:rsidRPr="00CB7B8F">
        <w:rPr>
          <w:szCs w:val="24"/>
          <w:lang w:val="en-GB"/>
        </w:rPr>
        <w:t xml:space="preserve"> a given </w:t>
      </w:r>
      <w:r>
        <w:rPr>
          <w:szCs w:val="24"/>
          <w:lang w:val="en-GB"/>
        </w:rPr>
        <w:t xml:space="preserve">situation so as </w:t>
      </w:r>
      <w:r w:rsidRPr="00CB7B8F">
        <w:rPr>
          <w:szCs w:val="24"/>
          <w:lang w:val="en-GB"/>
        </w:rPr>
        <w:t>to find reason</w:t>
      </w:r>
      <w:r>
        <w:rPr>
          <w:szCs w:val="24"/>
          <w:lang w:val="en-GB"/>
        </w:rPr>
        <w:t>able solutions</w:t>
      </w:r>
      <w:r w:rsidRPr="00CB7B8F">
        <w:rPr>
          <w:szCs w:val="24"/>
          <w:lang w:val="en-GB"/>
        </w:rPr>
        <w:t xml:space="preserve"> at a time wh</w:t>
      </w:r>
      <w:r w:rsidR="00EB007C">
        <w:rPr>
          <w:szCs w:val="24"/>
          <w:lang w:val="en-GB"/>
        </w:rPr>
        <w:t xml:space="preserve">en reason is somewhat elusive. </w:t>
      </w:r>
      <w:r w:rsidRPr="00CB7B8F">
        <w:rPr>
          <w:szCs w:val="24"/>
          <w:lang w:val="en-GB"/>
        </w:rPr>
        <w:t>Counsellors need to be open to other considerations</w:t>
      </w:r>
      <w:r>
        <w:rPr>
          <w:szCs w:val="24"/>
          <w:lang w:val="en-GB"/>
        </w:rPr>
        <w:t>,</w:t>
      </w:r>
      <w:r w:rsidRPr="00CB7B8F">
        <w:rPr>
          <w:szCs w:val="24"/>
          <w:lang w:val="en-GB"/>
        </w:rPr>
        <w:t xml:space="preserve"> </w:t>
      </w:r>
      <w:r>
        <w:rPr>
          <w:szCs w:val="24"/>
          <w:lang w:val="en-GB"/>
        </w:rPr>
        <w:t>especially if</w:t>
      </w:r>
      <w:r w:rsidRPr="00CB7B8F">
        <w:rPr>
          <w:szCs w:val="24"/>
          <w:lang w:val="en-GB"/>
        </w:rPr>
        <w:t xml:space="preserve"> </w:t>
      </w:r>
      <w:r>
        <w:rPr>
          <w:szCs w:val="24"/>
          <w:lang w:val="en-GB"/>
        </w:rPr>
        <w:t xml:space="preserve">they are </w:t>
      </w:r>
      <w:r w:rsidR="00EB007C">
        <w:rPr>
          <w:szCs w:val="24"/>
          <w:lang w:val="en-GB"/>
        </w:rPr>
        <w:t xml:space="preserve">emotionally involved. </w:t>
      </w:r>
      <w:r>
        <w:rPr>
          <w:szCs w:val="24"/>
          <w:lang w:val="en-GB"/>
        </w:rPr>
        <w:t>They</w:t>
      </w:r>
      <w:r w:rsidRPr="00CB7B8F">
        <w:rPr>
          <w:szCs w:val="24"/>
          <w:lang w:val="en-GB"/>
        </w:rPr>
        <w:t xml:space="preserve"> are searching</w:t>
      </w:r>
      <w:r>
        <w:rPr>
          <w:szCs w:val="24"/>
          <w:lang w:val="en-GB"/>
        </w:rPr>
        <w:t>,</w:t>
      </w:r>
      <w:r w:rsidRPr="00CB7B8F">
        <w:rPr>
          <w:szCs w:val="24"/>
          <w:lang w:val="en-GB"/>
        </w:rPr>
        <w:t xml:space="preserve"> through discernment</w:t>
      </w:r>
      <w:r>
        <w:rPr>
          <w:szCs w:val="24"/>
          <w:lang w:val="en-GB"/>
        </w:rPr>
        <w:t xml:space="preserve">, for ways to </w:t>
      </w:r>
      <w:r w:rsidRPr="00CB7B8F">
        <w:rPr>
          <w:szCs w:val="24"/>
          <w:lang w:val="en-GB"/>
        </w:rPr>
        <w:t xml:space="preserve">decide </w:t>
      </w:r>
      <w:r>
        <w:rPr>
          <w:szCs w:val="24"/>
          <w:lang w:val="en-GB"/>
        </w:rPr>
        <w:t xml:space="preserve">freely, and </w:t>
      </w:r>
      <w:r w:rsidR="00EB007C">
        <w:rPr>
          <w:szCs w:val="24"/>
          <w:lang w:val="en-GB"/>
        </w:rPr>
        <w:t xml:space="preserve">act ethically and morally. </w:t>
      </w:r>
      <w:r>
        <w:rPr>
          <w:szCs w:val="24"/>
          <w:lang w:val="en-GB"/>
        </w:rPr>
        <w:t>They are not</w:t>
      </w:r>
      <w:r w:rsidRPr="00CB7B8F">
        <w:rPr>
          <w:szCs w:val="24"/>
          <w:lang w:val="en-GB"/>
        </w:rPr>
        <w:t xml:space="preserve"> passin</w:t>
      </w:r>
      <w:r>
        <w:rPr>
          <w:szCs w:val="24"/>
          <w:lang w:val="en-GB"/>
        </w:rPr>
        <w:t xml:space="preserve">g judgement on a </w:t>
      </w:r>
      <w:r w:rsidRPr="00CB7B8F">
        <w:rPr>
          <w:szCs w:val="24"/>
          <w:lang w:val="en-GB"/>
        </w:rPr>
        <w:t>situation</w:t>
      </w:r>
      <w:r>
        <w:rPr>
          <w:szCs w:val="24"/>
          <w:lang w:val="en-GB"/>
        </w:rPr>
        <w:t xml:space="preserve"> but</w:t>
      </w:r>
      <w:r w:rsidRPr="00CB7B8F">
        <w:rPr>
          <w:szCs w:val="24"/>
          <w:lang w:val="en-GB"/>
        </w:rPr>
        <w:t xml:space="preserve"> are trying to decide on </w:t>
      </w:r>
      <w:r>
        <w:rPr>
          <w:szCs w:val="24"/>
          <w:lang w:val="en-GB"/>
        </w:rPr>
        <w:t>a course of action that is</w:t>
      </w:r>
      <w:r w:rsidRPr="00CB7B8F">
        <w:rPr>
          <w:szCs w:val="24"/>
          <w:lang w:val="en-GB"/>
        </w:rPr>
        <w:t xml:space="preserve"> not obvious.  </w:t>
      </w:r>
    </w:p>
    <w:p w:rsidR="00055192" w:rsidRPr="00CB7B8F" w:rsidRDefault="00055192" w:rsidP="00055192">
      <w:pPr>
        <w:spacing w:line="480" w:lineRule="auto"/>
        <w:ind w:firstLine="720"/>
        <w:rPr>
          <w:szCs w:val="24"/>
          <w:lang w:val="en-GB"/>
        </w:rPr>
      </w:pPr>
      <w:r w:rsidRPr="00CB7B8F">
        <w:rPr>
          <w:szCs w:val="24"/>
          <w:lang w:val="en-GB"/>
        </w:rPr>
        <w:t>Once we</w:t>
      </w:r>
      <w:r>
        <w:rPr>
          <w:szCs w:val="24"/>
          <w:lang w:val="en-GB"/>
        </w:rPr>
        <w:t xml:space="preserve">, as counsellors, are </w:t>
      </w:r>
      <w:r w:rsidRPr="00CB7B8F">
        <w:rPr>
          <w:szCs w:val="24"/>
          <w:lang w:val="en-GB"/>
        </w:rPr>
        <w:t>awa</w:t>
      </w:r>
      <w:r>
        <w:rPr>
          <w:szCs w:val="24"/>
          <w:lang w:val="en-GB"/>
        </w:rPr>
        <w:t>re and knowledgeable</w:t>
      </w:r>
      <w:r w:rsidRPr="00CB7B8F">
        <w:rPr>
          <w:szCs w:val="24"/>
          <w:lang w:val="en-GB"/>
        </w:rPr>
        <w:t xml:space="preserve"> about the interior and exterior forces at work in a situation we might conclude that we are still not free to decide, in which case more reflection </w:t>
      </w:r>
      <w:r w:rsidR="00EB007C">
        <w:rPr>
          <w:szCs w:val="24"/>
          <w:lang w:val="en-GB"/>
        </w:rPr>
        <w:t xml:space="preserve">and discernment are necessary. </w:t>
      </w:r>
      <w:r>
        <w:rPr>
          <w:szCs w:val="24"/>
          <w:lang w:val="en-GB"/>
        </w:rPr>
        <w:t>The question then becomes</w:t>
      </w:r>
      <w:r w:rsidRPr="00CB7B8F">
        <w:rPr>
          <w:szCs w:val="24"/>
          <w:lang w:val="en-GB"/>
        </w:rPr>
        <w:t>, “Why am I not free?</w:t>
      </w:r>
      <w:r>
        <w:rPr>
          <w:szCs w:val="24"/>
          <w:lang w:val="en-GB"/>
        </w:rPr>
        <w:t xml:space="preserve">  </w:t>
      </w:r>
      <w:r w:rsidRPr="00CB7B8F">
        <w:rPr>
          <w:szCs w:val="24"/>
          <w:lang w:val="en-GB"/>
        </w:rPr>
        <w:t>What is the real issue here and how</w:t>
      </w:r>
      <w:r w:rsidR="00EB007C">
        <w:rPr>
          <w:szCs w:val="24"/>
          <w:lang w:val="en-GB"/>
        </w:rPr>
        <w:t xml:space="preserve"> do I address it?” </w:t>
      </w:r>
      <w:r w:rsidRPr="00CB7B8F">
        <w:rPr>
          <w:szCs w:val="24"/>
          <w:lang w:val="en-GB"/>
        </w:rPr>
        <w:t>We might also make a dec</w:t>
      </w:r>
      <w:r>
        <w:rPr>
          <w:szCs w:val="24"/>
          <w:lang w:val="en-GB"/>
        </w:rPr>
        <w:t xml:space="preserve">ision and conclude shortly </w:t>
      </w:r>
      <w:r w:rsidRPr="00CB7B8F">
        <w:rPr>
          <w:szCs w:val="24"/>
          <w:lang w:val="en-GB"/>
        </w:rPr>
        <w:t xml:space="preserve">afterwards that </w:t>
      </w:r>
      <w:r>
        <w:rPr>
          <w:szCs w:val="24"/>
          <w:lang w:val="en-GB"/>
        </w:rPr>
        <w:t>this d</w:t>
      </w:r>
      <w:r w:rsidR="00EB007C">
        <w:rPr>
          <w:szCs w:val="24"/>
          <w:lang w:val="en-GB"/>
        </w:rPr>
        <w:t xml:space="preserve">ecision was not the right one. </w:t>
      </w:r>
      <w:r>
        <w:rPr>
          <w:szCs w:val="24"/>
          <w:lang w:val="en-GB"/>
        </w:rPr>
        <w:t>We return to the drawing board and enter the discernment process again</w:t>
      </w:r>
      <w:r w:rsidRPr="00CB7B8F">
        <w:rPr>
          <w:szCs w:val="24"/>
          <w:lang w:val="en-GB"/>
        </w:rPr>
        <w:t xml:space="preserve">. </w:t>
      </w:r>
    </w:p>
    <w:p w:rsidR="00055192" w:rsidRPr="00CB7B8F" w:rsidRDefault="00055192" w:rsidP="00055192">
      <w:pPr>
        <w:spacing w:line="480" w:lineRule="auto"/>
        <w:ind w:firstLine="720"/>
        <w:rPr>
          <w:szCs w:val="24"/>
          <w:lang w:val="en-GB"/>
        </w:rPr>
      </w:pPr>
      <w:r w:rsidRPr="00CB7B8F">
        <w:rPr>
          <w:szCs w:val="24"/>
          <w:lang w:val="en-GB"/>
        </w:rPr>
        <w:t>Discernment is not something</w:t>
      </w:r>
      <w:r>
        <w:rPr>
          <w:szCs w:val="24"/>
          <w:lang w:val="en-GB"/>
        </w:rPr>
        <w:t xml:space="preserve"> to</w:t>
      </w:r>
      <w:r w:rsidRPr="00CB7B8F">
        <w:rPr>
          <w:szCs w:val="24"/>
          <w:lang w:val="en-GB"/>
        </w:rPr>
        <w:t xml:space="preserve"> engage in from time to tim</w:t>
      </w:r>
      <w:r w:rsidR="00EB007C">
        <w:rPr>
          <w:szCs w:val="24"/>
          <w:lang w:val="en-GB"/>
        </w:rPr>
        <w:t>e only.</w:t>
      </w:r>
      <w:r w:rsidRPr="00CB7B8F">
        <w:rPr>
          <w:szCs w:val="24"/>
          <w:lang w:val="en-GB"/>
        </w:rPr>
        <w:t xml:space="preserve"> It is a regular pa</w:t>
      </w:r>
      <w:r w:rsidR="00EB007C">
        <w:rPr>
          <w:szCs w:val="24"/>
          <w:lang w:val="en-GB"/>
        </w:rPr>
        <w:t xml:space="preserve">rt of the therapeutic process. </w:t>
      </w:r>
      <w:r w:rsidRPr="00CB7B8F">
        <w:rPr>
          <w:szCs w:val="24"/>
          <w:lang w:val="en-GB"/>
        </w:rPr>
        <w:t xml:space="preserve">Counsellors discern often whether to ask this question or that </w:t>
      </w:r>
      <w:r>
        <w:rPr>
          <w:szCs w:val="24"/>
          <w:lang w:val="en-GB"/>
        </w:rPr>
        <w:t xml:space="preserve">of a client; </w:t>
      </w:r>
      <w:r w:rsidRPr="00CB7B8F">
        <w:rPr>
          <w:szCs w:val="24"/>
          <w:lang w:val="en-GB"/>
        </w:rPr>
        <w:t>to make this comment</w:t>
      </w:r>
      <w:r>
        <w:rPr>
          <w:szCs w:val="24"/>
          <w:lang w:val="en-GB"/>
        </w:rPr>
        <w:t xml:space="preserve"> or that</w:t>
      </w:r>
      <w:r w:rsidRPr="00CB7B8F">
        <w:rPr>
          <w:szCs w:val="24"/>
          <w:lang w:val="en-GB"/>
        </w:rPr>
        <w:t xml:space="preserve"> </w:t>
      </w:r>
      <w:r w:rsidR="00EB007C">
        <w:rPr>
          <w:szCs w:val="24"/>
          <w:lang w:val="en-GB"/>
        </w:rPr>
        <w:t xml:space="preserve">on a particular issue. </w:t>
      </w:r>
      <w:r>
        <w:rPr>
          <w:szCs w:val="24"/>
          <w:lang w:val="en-GB"/>
        </w:rPr>
        <w:t>Ultimately, they may discern whether they are helpful or not to</w:t>
      </w:r>
      <w:r w:rsidRPr="00CB7B8F">
        <w:rPr>
          <w:szCs w:val="24"/>
          <w:lang w:val="en-GB"/>
        </w:rPr>
        <w:t xml:space="preserve"> a particular client.  </w:t>
      </w:r>
    </w:p>
    <w:p w:rsidR="00055192" w:rsidRPr="00CB7B8F" w:rsidRDefault="00055192" w:rsidP="00055192">
      <w:pPr>
        <w:spacing w:line="480" w:lineRule="auto"/>
        <w:rPr>
          <w:b/>
          <w:szCs w:val="24"/>
        </w:rPr>
      </w:pPr>
      <w:r>
        <w:rPr>
          <w:b/>
          <w:szCs w:val="24"/>
        </w:rPr>
        <w:t>D</w:t>
      </w:r>
      <w:r w:rsidRPr="00CB7B8F">
        <w:rPr>
          <w:b/>
          <w:szCs w:val="24"/>
        </w:rPr>
        <w:t>isabilities</w:t>
      </w:r>
      <w:r>
        <w:rPr>
          <w:b/>
          <w:szCs w:val="24"/>
        </w:rPr>
        <w:t>, values and</w:t>
      </w:r>
      <w:r w:rsidRPr="00CB7B8F">
        <w:rPr>
          <w:b/>
          <w:szCs w:val="24"/>
        </w:rPr>
        <w:t xml:space="preserve"> princ</w:t>
      </w:r>
      <w:r>
        <w:rPr>
          <w:b/>
          <w:szCs w:val="24"/>
        </w:rPr>
        <w:t>iples</w:t>
      </w:r>
    </w:p>
    <w:p w:rsidR="00055192" w:rsidRPr="00CB7B8F" w:rsidRDefault="00055192" w:rsidP="00055192">
      <w:pPr>
        <w:spacing w:line="480" w:lineRule="auto"/>
        <w:ind w:firstLine="720"/>
        <w:rPr>
          <w:szCs w:val="24"/>
        </w:rPr>
      </w:pPr>
      <w:r>
        <w:rPr>
          <w:szCs w:val="24"/>
        </w:rPr>
        <w:t>M</w:t>
      </w:r>
      <w:r w:rsidRPr="00CB7B8F">
        <w:rPr>
          <w:szCs w:val="24"/>
        </w:rPr>
        <w:t xml:space="preserve">any counsellors do not have a background </w:t>
      </w:r>
      <w:r w:rsidR="00EB007C">
        <w:rPr>
          <w:szCs w:val="24"/>
        </w:rPr>
        <w:t xml:space="preserve">in the area of disability. </w:t>
      </w:r>
      <w:r>
        <w:rPr>
          <w:szCs w:val="24"/>
        </w:rPr>
        <w:t>S</w:t>
      </w:r>
      <w:r w:rsidRPr="00CB7B8F">
        <w:rPr>
          <w:szCs w:val="24"/>
        </w:rPr>
        <w:t xml:space="preserve">ince people with disabilities </w:t>
      </w:r>
      <w:r>
        <w:rPr>
          <w:szCs w:val="24"/>
        </w:rPr>
        <w:t>are</w:t>
      </w:r>
      <w:r w:rsidR="009622E3">
        <w:rPr>
          <w:szCs w:val="24"/>
        </w:rPr>
        <w:t xml:space="preserve"> sometimes</w:t>
      </w:r>
      <w:r>
        <w:rPr>
          <w:szCs w:val="24"/>
        </w:rPr>
        <w:t xml:space="preserve"> in need of </w:t>
      </w:r>
      <w:r w:rsidRPr="00CB7B8F">
        <w:rPr>
          <w:szCs w:val="24"/>
        </w:rPr>
        <w:t>counselling services, a comment</w:t>
      </w:r>
      <w:r w:rsidR="00EB007C">
        <w:rPr>
          <w:szCs w:val="24"/>
        </w:rPr>
        <w:t xml:space="preserve">ary on disability is in order. </w:t>
      </w:r>
      <w:r w:rsidRPr="00CB7B8F">
        <w:rPr>
          <w:szCs w:val="24"/>
        </w:rPr>
        <w:t>Beliefs, values, attitudes, principles and perceptions influence how we act and how we f</w:t>
      </w:r>
      <w:r w:rsidR="00EB007C">
        <w:rPr>
          <w:szCs w:val="24"/>
        </w:rPr>
        <w:t>eel in relation to one another.</w:t>
      </w:r>
      <w:r w:rsidRPr="00CB7B8F">
        <w:rPr>
          <w:szCs w:val="24"/>
        </w:rPr>
        <w:t xml:space="preserve"> If the prevailing belief is that people with severe handicaps cannot learn there wil</w:t>
      </w:r>
      <w:r w:rsidR="00EB007C">
        <w:rPr>
          <w:szCs w:val="24"/>
        </w:rPr>
        <w:t xml:space="preserve">l be no attempt to teach them. </w:t>
      </w:r>
      <w:r w:rsidRPr="00CB7B8F">
        <w:rPr>
          <w:szCs w:val="24"/>
        </w:rPr>
        <w:t>If the belief is that children are less valuable to society than adults, then they will not be given due respect</w:t>
      </w:r>
      <w:r>
        <w:rPr>
          <w:szCs w:val="24"/>
        </w:rPr>
        <w:t xml:space="preserve"> and help</w:t>
      </w:r>
      <w:r w:rsidR="00EB007C">
        <w:rPr>
          <w:szCs w:val="24"/>
        </w:rPr>
        <w:t xml:space="preserve">. </w:t>
      </w:r>
      <w:r w:rsidRPr="00CB7B8F">
        <w:rPr>
          <w:szCs w:val="24"/>
        </w:rPr>
        <w:t xml:space="preserve">If </w:t>
      </w:r>
      <w:r>
        <w:rPr>
          <w:szCs w:val="24"/>
        </w:rPr>
        <w:t>a</w:t>
      </w:r>
      <w:r w:rsidRPr="00CB7B8F">
        <w:rPr>
          <w:szCs w:val="24"/>
        </w:rPr>
        <w:t>boriginal peopl</w:t>
      </w:r>
      <w:r>
        <w:rPr>
          <w:szCs w:val="24"/>
        </w:rPr>
        <w:t>e are perceived as fundamentally</w:t>
      </w:r>
      <w:r w:rsidRPr="00CB7B8F">
        <w:rPr>
          <w:szCs w:val="24"/>
        </w:rPr>
        <w:t xml:space="preserve"> different, they will be treat</w:t>
      </w:r>
      <w:r>
        <w:rPr>
          <w:szCs w:val="24"/>
        </w:rPr>
        <w:t xml:space="preserve">ed </w:t>
      </w:r>
      <w:r w:rsidR="00EB007C">
        <w:rPr>
          <w:szCs w:val="24"/>
        </w:rPr>
        <w:t xml:space="preserve">differently. </w:t>
      </w:r>
      <w:r w:rsidRPr="00CB7B8F">
        <w:rPr>
          <w:szCs w:val="24"/>
        </w:rPr>
        <w:t>Care-giving practices, counselling and others, are influenced to a large extent by the</w:t>
      </w:r>
      <w:r>
        <w:rPr>
          <w:szCs w:val="24"/>
        </w:rPr>
        <w:t xml:space="preserve"> core</w:t>
      </w:r>
      <w:r w:rsidRPr="00CB7B8F">
        <w:rPr>
          <w:szCs w:val="24"/>
        </w:rPr>
        <w:t xml:space="preserve"> beliefs, values and principles of the community agency and the individual staff members</w:t>
      </w:r>
      <w:r>
        <w:rPr>
          <w:szCs w:val="24"/>
        </w:rPr>
        <w:t xml:space="preserve"> of that agency</w:t>
      </w:r>
      <w:r w:rsidRPr="00CB7B8F">
        <w:rPr>
          <w:szCs w:val="24"/>
        </w:rPr>
        <w:t>.</w:t>
      </w:r>
    </w:p>
    <w:p w:rsidR="00055192" w:rsidRPr="00E11C20" w:rsidRDefault="00055192" w:rsidP="00055192">
      <w:pPr>
        <w:spacing w:line="480" w:lineRule="auto"/>
        <w:ind w:firstLine="720"/>
        <w:rPr>
          <w:szCs w:val="24"/>
          <w:lang w:val="en-GB"/>
        </w:rPr>
      </w:pPr>
      <w:r w:rsidRPr="00CB7B8F">
        <w:t>Values and principles operate most often on an implicit or unconscious level.</w:t>
      </w:r>
      <w:r>
        <w:t xml:space="preserve">  </w:t>
      </w:r>
      <w:r w:rsidRPr="00CB7B8F">
        <w:t>Sometimes counsellors feel awkward when there is a lack of congruenc</w:t>
      </w:r>
      <w:r>
        <w:t>e between what they are doing, what they</w:t>
      </w:r>
      <w:r w:rsidRPr="00CB7B8F">
        <w:t xml:space="preserve"> are asked to do a</w:t>
      </w:r>
      <w:r w:rsidR="00EB007C">
        <w:t xml:space="preserve">nd what they believe or value. </w:t>
      </w:r>
      <w:r w:rsidRPr="00CB7B8F">
        <w:t>They experience this</w:t>
      </w:r>
      <w:r>
        <w:t xml:space="preserve"> awkwardness</w:t>
      </w:r>
      <w:r w:rsidRPr="00CB7B8F">
        <w:t xml:space="preserve"> especially when dealing with issues of a confidential nature.  Counsellors need to clarify</w:t>
      </w:r>
      <w:r>
        <w:t xml:space="preserve"> internally</w:t>
      </w:r>
      <w:r w:rsidRPr="00CB7B8F">
        <w:t xml:space="preserve"> and articulate what they do value so that they can be congruent and consistent wit</w:t>
      </w:r>
      <w:r w:rsidR="00EB007C">
        <w:t xml:space="preserve">h their care-giving practices. </w:t>
      </w:r>
      <w:r w:rsidRPr="00CB7B8F">
        <w:t>There will not always be a perfect relationship betwee</w:t>
      </w:r>
      <w:r>
        <w:t>n what they</w:t>
      </w:r>
      <w:r w:rsidRPr="00CB7B8F">
        <w:t xml:space="preserve"> believe and what they do but there will be </w:t>
      </w:r>
      <w:r>
        <w:t xml:space="preserve">more </w:t>
      </w:r>
      <w:r w:rsidRPr="00CB7B8F">
        <w:t>clarity about what they stand for and where they are going</w:t>
      </w:r>
      <w:r>
        <w:t xml:space="preserve"> with this stance</w:t>
      </w:r>
      <w:r w:rsidRPr="00CB7B8F">
        <w:t>.</w:t>
      </w:r>
    </w:p>
    <w:p w:rsidR="00055192" w:rsidRPr="00CB7B8F" w:rsidRDefault="00055192" w:rsidP="00055192">
      <w:pPr>
        <w:spacing w:line="480" w:lineRule="auto"/>
        <w:rPr>
          <w:szCs w:val="24"/>
        </w:rPr>
      </w:pPr>
      <w:r w:rsidRPr="00CB7B8F">
        <w:rPr>
          <w:szCs w:val="24"/>
        </w:rPr>
        <w:tab/>
        <w:t>Beliefs, values, attitudes, perceptions, and principles are influenced by the society</w:t>
      </w:r>
      <w:r w:rsidR="00EB007C">
        <w:rPr>
          <w:szCs w:val="24"/>
        </w:rPr>
        <w:t xml:space="preserve"> and culture in which we live. </w:t>
      </w:r>
      <w:r w:rsidRPr="00CB7B8F">
        <w:rPr>
          <w:szCs w:val="24"/>
        </w:rPr>
        <w:t>Family, school, peers, television, religion and per</w:t>
      </w:r>
      <w:r w:rsidR="00EB007C">
        <w:rPr>
          <w:szCs w:val="24"/>
        </w:rPr>
        <w:t>sonal experiences influence us.</w:t>
      </w:r>
      <w:r w:rsidRPr="00CB7B8F">
        <w:rPr>
          <w:szCs w:val="24"/>
        </w:rPr>
        <w:t xml:space="preserve"> In one culture a person with a disability is se</w:t>
      </w:r>
      <w:r>
        <w:rPr>
          <w:szCs w:val="24"/>
        </w:rPr>
        <w:t>en as gifted; in another</w:t>
      </w:r>
      <w:r w:rsidRPr="00CB7B8F">
        <w:rPr>
          <w:szCs w:val="24"/>
        </w:rPr>
        <w:t xml:space="preserve"> </w:t>
      </w:r>
      <w:r>
        <w:rPr>
          <w:szCs w:val="24"/>
        </w:rPr>
        <w:t>that person is</w:t>
      </w:r>
      <w:r w:rsidR="00EB007C">
        <w:rPr>
          <w:szCs w:val="24"/>
        </w:rPr>
        <w:t xml:space="preserve"> a burden. </w:t>
      </w:r>
      <w:r w:rsidRPr="00CB7B8F">
        <w:rPr>
          <w:szCs w:val="24"/>
        </w:rPr>
        <w:t>Within the same culture, a person is perceived by one family as capabl</w:t>
      </w:r>
      <w:r>
        <w:rPr>
          <w:szCs w:val="24"/>
        </w:rPr>
        <w:t xml:space="preserve">e of leading a productive life and by </w:t>
      </w:r>
      <w:r w:rsidRPr="00CB7B8F">
        <w:rPr>
          <w:szCs w:val="24"/>
        </w:rPr>
        <w:t xml:space="preserve">another family as helpless and in need </w:t>
      </w:r>
      <w:r w:rsidR="00EB007C">
        <w:rPr>
          <w:szCs w:val="24"/>
        </w:rPr>
        <w:t xml:space="preserve">of custodial care. </w:t>
      </w:r>
      <w:r>
        <w:rPr>
          <w:szCs w:val="24"/>
        </w:rPr>
        <w:t>Cultures</w:t>
      </w:r>
      <w:r w:rsidR="00EB007C">
        <w:rPr>
          <w:szCs w:val="24"/>
        </w:rPr>
        <w:t xml:space="preserve"> influence one another. </w:t>
      </w:r>
      <w:r w:rsidRPr="00CB7B8F">
        <w:rPr>
          <w:szCs w:val="24"/>
        </w:rPr>
        <w:t>The Scandinavian countries have influenced North America with the Normalization Principle.  Australia is influenced by North America’s interpretation of the Normalization Principle.</w:t>
      </w:r>
    </w:p>
    <w:p w:rsidR="00055192" w:rsidRPr="00CB7B8F" w:rsidRDefault="00055192" w:rsidP="00055192">
      <w:pPr>
        <w:spacing w:line="480" w:lineRule="auto"/>
        <w:ind w:firstLine="720"/>
        <w:rPr>
          <w:szCs w:val="24"/>
        </w:rPr>
      </w:pPr>
      <w:r>
        <w:rPr>
          <w:szCs w:val="24"/>
        </w:rPr>
        <w:t>Two</w:t>
      </w:r>
      <w:r w:rsidRPr="00CB7B8F">
        <w:rPr>
          <w:szCs w:val="24"/>
        </w:rPr>
        <w:t xml:space="preserve"> of the assumptions underlying values and </w:t>
      </w:r>
      <w:r>
        <w:rPr>
          <w:szCs w:val="24"/>
        </w:rPr>
        <w:t>principles are</w:t>
      </w:r>
      <w:r w:rsidRPr="00CB7B8F">
        <w:rPr>
          <w:szCs w:val="24"/>
        </w:rPr>
        <w:t>:</w:t>
      </w:r>
    </w:p>
    <w:p w:rsidR="00055192" w:rsidRPr="00CB7B8F" w:rsidRDefault="00055192" w:rsidP="00055192">
      <w:pPr>
        <w:spacing w:line="480" w:lineRule="auto"/>
        <w:rPr>
          <w:szCs w:val="24"/>
        </w:rPr>
      </w:pPr>
      <w:r w:rsidRPr="00CB7B8F">
        <w:rPr>
          <w:szCs w:val="24"/>
        </w:rPr>
        <w:t>1. Humani</w:t>
      </w:r>
      <w:r w:rsidR="00EB007C">
        <w:rPr>
          <w:szCs w:val="24"/>
        </w:rPr>
        <w:t xml:space="preserve">ty is divided into two groups. </w:t>
      </w:r>
      <w:r>
        <w:rPr>
          <w:szCs w:val="24"/>
        </w:rPr>
        <w:t>This has seemingly</w:t>
      </w:r>
      <w:r w:rsidRPr="00CB7B8F">
        <w:rPr>
          <w:szCs w:val="24"/>
        </w:rPr>
        <w:t xml:space="preserve"> been </w:t>
      </w:r>
      <w:r>
        <w:rPr>
          <w:szCs w:val="24"/>
        </w:rPr>
        <w:t>the case since early times</w:t>
      </w:r>
      <w:r w:rsidRPr="00CB7B8F">
        <w:rPr>
          <w:szCs w:val="24"/>
        </w:rPr>
        <w:t xml:space="preserve"> and is based on a hierarchical no</w:t>
      </w:r>
      <w:r w:rsidR="00EB007C">
        <w:rPr>
          <w:szCs w:val="24"/>
        </w:rPr>
        <w:t xml:space="preserve">tion of society. </w:t>
      </w:r>
      <w:r>
        <w:rPr>
          <w:szCs w:val="24"/>
        </w:rPr>
        <w:t>Humans</w:t>
      </w:r>
      <w:r w:rsidRPr="00CB7B8F">
        <w:rPr>
          <w:szCs w:val="24"/>
        </w:rPr>
        <w:t xml:space="preserve"> resist the view that we </w:t>
      </w:r>
      <w:r w:rsidR="00EB007C">
        <w:rPr>
          <w:szCs w:val="24"/>
        </w:rPr>
        <w:t xml:space="preserve">are more alike than different. </w:t>
      </w:r>
      <w:r w:rsidRPr="00CB7B8F">
        <w:rPr>
          <w:szCs w:val="24"/>
        </w:rPr>
        <w:t xml:space="preserve">The psychological </w:t>
      </w:r>
      <w:r>
        <w:rPr>
          <w:szCs w:val="24"/>
        </w:rPr>
        <w:t>and social implications of assuming</w:t>
      </w:r>
      <w:r w:rsidRPr="00CB7B8F">
        <w:rPr>
          <w:szCs w:val="24"/>
        </w:rPr>
        <w:t xml:space="preserve"> that humanity is divided into two groups </w:t>
      </w:r>
      <w:r>
        <w:rPr>
          <w:szCs w:val="24"/>
        </w:rPr>
        <w:t>have serious implications</w:t>
      </w:r>
      <w:r w:rsidR="00EB007C">
        <w:rPr>
          <w:szCs w:val="24"/>
        </w:rPr>
        <w:t xml:space="preserve"> for people. </w:t>
      </w:r>
      <w:r w:rsidRPr="00CB7B8F">
        <w:rPr>
          <w:szCs w:val="24"/>
        </w:rPr>
        <w:t>There ar</w:t>
      </w:r>
      <w:r>
        <w:rPr>
          <w:szCs w:val="24"/>
        </w:rPr>
        <w:t>e the “haves” and the “have nots,”</w:t>
      </w:r>
      <w:r w:rsidRPr="00CB7B8F">
        <w:rPr>
          <w:szCs w:val="24"/>
        </w:rPr>
        <w:t xml:space="preserve"> the </w:t>
      </w:r>
      <w:r>
        <w:rPr>
          <w:szCs w:val="24"/>
        </w:rPr>
        <w:t>“</w:t>
      </w:r>
      <w:r w:rsidRPr="00CB7B8F">
        <w:rPr>
          <w:szCs w:val="24"/>
        </w:rPr>
        <w:t>rich</w:t>
      </w:r>
      <w:r>
        <w:rPr>
          <w:szCs w:val="24"/>
        </w:rPr>
        <w:t>”</w:t>
      </w:r>
      <w:r w:rsidRPr="00CB7B8F">
        <w:rPr>
          <w:szCs w:val="24"/>
        </w:rPr>
        <w:t xml:space="preserve"> and the </w:t>
      </w:r>
      <w:r>
        <w:rPr>
          <w:szCs w:val="24"/>
        </w:rPr>
        <w:t>“</w:t>
      </w:r>
      <w:r w:rsidRPr="00CB7B8F">
        <w:rPr>
          <w:szCs w:val="24"/>
        </w:rPr>
        <w:t>poor,</w:t>
      </w:r>
      <w:r>
        <w:rPr>
          <w:szCs w:val="24"/>
        </w:rPr>
        <w:t>”</w:t>
      </w:r>
      <w:r w:rsidRPr="00CB7B8F">
        <w:rPr>
          <w:szCs w:val="24"/>
        </w:rPr>
        <w:t xml:space="preserve"> the </w:t>
      </w:r>
      <w:r>
        <w:rPr>
          <w:szCs w:val="24"/>
        </w:rPr>
        <w:t>“</w:t>
      </w:r>
      <w:r w:rsidRPr="00CB7B8F">
        <w:rPr>
          <w:szCs w:val="24"/>
        </w:rPr>
        <w:t>disabled</w:t>
      </w:r>
      <w:r>
        <w:rPr>
          <w:szCs w:val="24"/>
        </w:rPr>
        <w:t>”</w:t>
      </w:r>
      <w:r w:rsidRPr="00CB7B8F">
        <w:rPr>
          <w:szCs w:val="24"/>
        </w:rPr>
        <w:t xml:space="preserve"> and </w:t>
      </w:r>
      <w:r>
        <w:rPr>
          <w:szCs w:val="24"/>
        </w:rPr>
        <w:t>“</w:t>
      </w:r>
      <w:r w:rsidRPr="00CB7B8F">
        <w:rPr>
          <w:szCs w:val="24"/>
        </w:rPr>
        <w:t>non-disabled,</w:t>
      </w:r>
      <w:r>
        <w:rPr>
          <w:szCs w:val="24"/>
        </w:rPr>
        <w:t>”</w:t>
      </w:r>
      <w:r w:rsidRPr="00CB7B8F">
        <w:rPr>
          <w:szCs w:val="24"/>
        </w:rPr>
        <w:t xml:space="preserve"> the </w:t>
      </w:r>
      <w:r>
        <w:rPr>
          <w:szCs w:val="24"/>
        </w:rPr>
        <w:t>“</w:t>
      </w:r>
      <w:r w:rsidRPr="00CB7B8F">
        <w:rPr>
          <w:szCs w:val="24"/>
        </w:rPr>
        <w:t>normal</w:t>
      </w:r>
      <w:r>
        <w:rPr>
          <w:szCs w:val="24"/>
        </w:rPr>
        <w:t xml:space="preserve">” </w:t>
      </w:r>
      <w:r w:rsidRPr="00CB7B8F">
        <w:rPr>
          <w:szCs w:val="24"/>
        </w:rPr>
        <w:t xml:space="preserve">and the </w:t>
      </w:r>
      <w:r>
        <w:rPr>
          <w:szCs w:val="24"/>
        </w:rPr>
        <w:t>“</w:t>
      </w:r>
      <w:r w:rsidRPr="00CB7B8F">
        <w:rPr>
          <w:szCs w:val="24"/>
        </w:rPr>
        <w:t>mentally ill.</w:t>
      </w:r>
      <w:r w:rsidR="00EB007C">
        <w:rPr>
          <w:szCs w:val="24"/>
        </w:rPr>
        <w:t xml:space="preserve">” </w:t>
      </w:r>
      <w:r>
        <w:rPr>
          <w:szCs w:val="24"/>
        </w:rPr>
        <w:t>This division of people serves to separate and segregate groups.</w:t>
      </w:r>
    </w:p>
    <w:p w:rsidR="00055192" w:rsidRPr="00CB7B8F" w:rsidRDefault="00055192" w:rsidP="00055192">
      <w:pPr>
        <w:pStyle w:val="Heading2"/>
        <w:spacing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2. Intellectual differences are</w:t>
      </w:r>
      <w:r w:rsidRPr="00CB7B8F">
        <w:rPr>
          <w:rFonts w:ascii="Times New Roman" w:hAnsi="Times New Roman" w:cs="Times New Roman"/>
          <w:b w:val="0"/>
          <w:i w:val="0"/>
          <w:sz w:val="24"/>
          <w:szCs w:val="24"/>
        </w:rPr>
        <w:t xml:space="preserve"> real, absolute and based on non-arbitrary classifications. </w:t>
      </w:r>
      <w:r>
        <w:rPr>
          <w:rFonts w:ascii="Times New Roman" w:hAnsi="Times New Roman" w:cs="Times New Roman"/>
          <w:b w:val="0"/>
          <w:i w:val="0"/>
          <w:sz w:val="24"/>
          <w:szCs w:val="24"/>
        </w:rPr>
        <w:t xml:space="preserve"> Once a person</w:t>
      </w:r>
      <w:r w:rsidRPr="00CB7B8F">
        <w:rPr>
          <w:rFonts w:ascii="Times New Roman" w:hAnsi="Times New Roman" w:cs="Times New Roman"/>
          <w:b w:val="0"/>
          <w:i w:val="0"/>
          <w:sz w:val="24"/>
          <w:szCs w:val="24"/>
        </w:rPr>
        <w:t xml:space="preserve"> is labeled or categorize</w:t>
      </w:r>
      <w:r>
        <w:rPr>
          <w:rFonts w:ascii="Times New Roman" w:hAnsi="Times New Roman" w:cs="Times New Roman"/>
          <w:b w:val="0"/>
          <w:i w:val="0"/>
          <w:sz w:val="24"/>
          <w:szCs w:val="24"/>
        </w:rPr>
        <w:t>d, it is difficult to change society’s</w:t>
      </w:r>
      <w:r w:rsidRPr="00CB7B8F">
        <w:rPr>
          <w:rFonts w:ascii="Times New Roman" w:hAnsi="Times New Roman" w:cs="Times New Roman"/>
          <w:b w:val="0"/>
          <w:i w:val="0"/>
          <w:sz w:val="24"/>
          <w:szCs w:val="24"/>
        </w:rPr>
        <w:t xml:space="preserve"> perception</w:t>
      </w:r>
      <w:r>
        <w:rPr>
          <w:rFonts w:ascii="Times New Roman" w:hAnsi="Times New Roman" w:cs="Times New Roman"/>
          <w:b w:val="0"/>
          <w:i w:val="0"/>
          <w:sz w:val="24"/>
          <w:szCs w:val="24"/>
        </w:rPr>
        <w:t xml:space="preserve"> of such a person</w:t>
      </w:r>
      <w:r w:rsidR="00EB007C">
        <w:rPr>
          <w:rFonts w:ascii="Times New Roman" w:hAnsi="Times New Roman" w:cs="Times New Roman"/>
          <w:b w:val="0"/>
          <w:i w:val="0"/>
          <w:sz w:val="24"/>
          <w:szCs w:val="24"/>
        </w:rPr>
        <w:t xml:space="preserve">. </w:t>
      </w:r>
      <w:r w:rsidRPr="00CB7B8F">
        <w:rPr>
          <w:rFonts w:ascii="Times New Roman" w:hAnsi="Times New Roman" w:cs="Times New Roman"/>
          <w:b w:val="0"/>
          <w:i w:val="0"/>
          <w:sz w:val="24"/>
          <w:szCs w:val="24"/>
        </w:rPr>
        <w:t>In the area of mental handicap</w:t>
      </w:r>
      <w:r>
        <w:rPr>
          <w:rFonts w:ascii="Times New Roman" w:hAnsi="Times New Roman" w:cs="Times New Roman"/>
          <w:b w:val="0"/>
          <w:i w:val="0"/>
          <w:sz w:val="24"/>
          <w:szCs w:val="24"/>
        </w:rPr>
        <w:t>s,</w:t>
      </w:r>
      <w:r w:rsidRPr="00CB7B8F">
        <w:rPr>
          <w:rFonts w:ascii="Times New Roman" w:hAnsi="Times New Roman" w:cs="Times New Roman"/>
          <w:b w:val="0"/>
          <w:i w:val="0"/>
          <w:sz w:val="24"/>
          <w:szCs w:val="24"/>
        </w:rPr>
        <w:t xml:space="preserve"> prior to 1959</w:t>
      </w:r>
      <w:r>
        <w:rPr>
          <w:rFonts w:ascii="Times New Roman" w:hAnsi="Times New Roman" w:cs="Times New Roman"/>
          <w:b w:val="0"/>
          <w:i w:val="0"/>
          <w:sz w:val="24"/>
          <w:szCs w:val="24"/>
        </w:rPr>
        <w:t>,</w:t>
      </w:r>
      <w:r w:rsidRPr="00CB7B8F">
        <w:rPr>
          <w:rFonts w:ascii="Times New Roman" w:hAnsi="Times New Roman" w:cs="Times New Roman"/>
          <w:b w:val="0"/>
          <w:i w:val="0"/>
          <w:sz w:val="24"/>
          <w:szCs w:val="24"/>
        </w:rPr>
        <w:t xml:space="preserve"> the psychometric cut off point for mental handicap was 1.5 standard deviations from the mean</w:t>
      </w:r>
      <w:r>
        <w:rPr>
          <w:rFonts w:ascii="Times New Roman" w:hAnsi="Times New Roman" w:cs="Times New Roman"/>
          <w:b w:val="0"/>
          <w:i w:val="0"/>
          <w:sz w:val="24"/>
          <w:szCs w:val="24"/>
        </w:rPr>
        <w:t>,</w:t>
      </w:r>
      <w:r w:rsidRPr="00CB7B8F">
        <w:rPr>
          <w:rFonts w:ascii="Times New Roman" w:hAnsi="Times New Roman" w:cs="Times New Roman"/>
          <w:b w:val="0"/>
          <w:i w:val="0"/>
          <w:sz w:val="24"/>
          <w:szCs w:val="24"/>
        </w:rPr>
        <w:t xml:space="preserve"> resulting in 3% of the population</w:t>
      </w:r>
      <w:r w:rsidR="00EB007C">
        <w:rPr>
          <w:rFonts w:ascii="Times New Roman" w:hAnsi="Times New Roman" w:cs="Times New Roman"/>
          <w:b w:val="0"/>
          <w:i w:val="0"/>
          <w:sz w:val="24"/>
          <w:szCs w:val="24"/>
        </w:rPr>
        <w:t xml:space="preserve"> labelled mentally handicapped.</w:t>
      </w:r>
      <w:r w:rsidRPr="00CB7B8F">
        <w:rPr>
          <w:rFonts w:ascii="Times New Roman" w:hAnsi="Times New Roman" w:cs="Times New Roman"/>
          <w:b w:val="0"/>
          <w:i w:val="0"/>
          <w:sz w:val="24"/>
          <w:szCs w:val="24"/>
        </w:rPr>
        <w:t xml:space="preserve"> In 1959 the same organization, the American Association on Mental Deficiency</w:t>
      </w:r>
      <w:r>
        <w:rPr>
          <w:rFonts w:ascii="Times New Roman" w:hAnsi="Times New Roman" w:cs="Times New Roman"/>
          <w:b w:val="0"/>
          <w:i w:val="0"/>
          <w:sz w:val="24"/>
          <w:szCs w:val="24"/>
        </w:rPr>
        <w:t>, declared the cut off point to be one</w:t>
      </w:r>
      <w:r w:rsidRPr="00CB7B8F">
        <w:rPr>
          <w:rFonts w:ascii="Times New Roman" w:hAnsi="Times New Roman" w:cs="Times New Roman"/>
          <w:b w:val="0"/>
          <w:i w:val="0"/>
          <w:sz w:val="24"/>
          <w:szCs w:val="24"/>
        </w:rPr>
        <w:t xml:space="preserve"> standard deviation from the mean resulting in 16% of the population </w:t>
      </w:r>
      <w:r>
        <w:rPr>
          <w:rFonts w:ascii="Times New Roman" w:hAnsi="Times New Roman" w:cs="Times New Roman"/>
          <w:b w:val="0"/>
          <w:i w:val="0"/>
          <w:sz w:val="24"/>
          <w:szCs w:val="24"/>
        </w:rPr>
        <w:t xml:space="preserve">being </w:t>
      </w:r>
      <w:r w:rsidRPr="00CB7B8F">
        <w:rPr>
          <w:rFonts w:ascii="Times New Roman" w:hAnsi="Times New Roman" w:cs="Times New Roman"/>
          <w:b w:val="0"/>
          <w:i w:val="0"/>
          <w:sz w:val="24"/>
          <w:szCs w:val="24"/>
        </w:rPr>
        <w:t xml:space="preserve">labelled </w:t>
      </w:r>
      <w:r>
        <w:rPr>
          <w:rFonts w:ascii="Times New Roman" w:hAnsi="Times New Roman" w:cs="Times New Roman"/>
          <w:b w:val="0"/>
          <w:i w:val="0"/>
          <w:sz w:val="24"/>
          <w:szCs w:val="24"/>
        </w:rPr>
        <w:t xml:space="preserve">as </w:t>
      </w:r>
      <w:r w:rsidRPr="00CB7B8F">
        <w:rPr>
          <w:rFonts w:ascii="Times New Roman" w:hAnsi="Times New Roman" w:cs="Times New Roman"/>
          <w:b w:val="0"/>
          <w:i w:val="0"/>
          <w:sz w:val="24"/>
          <w:szCs w:val="24"/>
        </w:rPr>
        <w:t>mentally handic</w:t>
      </w:r>
      <w:r w:rsidR="00EB007C">
        <w:rPr>
          <w:rFonts w:ascii="Times New Roman" w:hAnsi="Times New Roman" w:cs="Times New Roman"/>
          <w:b w:val="0"/>
          <w:i w:val="0"/>
          <w:sz w:val="24"/>
          <w:szCs w:val="24"/>
        </w:rPr>
        <w:t>apped.</w:t>
      </w:r>
      <w:r>
        <w:rPr>
          <w:rFonts w:ascii="Times New Roman" w:hAnsi="Times New Roman" w:cs="Times New Roman"/>
          <w:b w:val="0"/>
          <w:i w:val="0"/>
          <w:sz w:val="24"/>
          <w:szCs w:val="24"/>
        </w:rPr>
        <w:t xml:space="preserve"> In 1973 the cut off point was changed to two</w:t>
      </w:r>
      <w:r w:rsidRPr="00CB7B8F">
        <w:rPr>
          <w:rFonts w:ascii="Times New Roman" w:hAnsi="Times New Roman" w:cs="Times New Roman"/>
          <w:b w:val="0"/>
          <w:i w:val="0"/>
          <w:sz w:val="24"/>
          <w:szCs w:val="24"/>
        </w:rPr>
        <w:t xml:space="preserve"> standard deviations</w:t>
      </w:r>
      <w:r>
        <w:rPr>
          <w:rFonts w:ascii="Times New Roman" w:hAnsi="Times New Roman" w:cs="Times New Roman"/>
          <w:b w:val="0"/>
          <w:i w:val="0"/>
          <w:sz w:val="24"/>
          <w:szCs w:val="24"/>
        </w:rPr>
        <w:t xml:space="preserve">, resulting in 2% of people being </w:t>
      </w:r>
      <w:r w:rsidRPr="00CB7B8F">
        <w:rPr>
          <w:rFonts w:ascii="Times New Roman" w:hAnsi="Times New Roman" w:cs="Times New Roman"/>
          <w:b w:val="0"/>
          <w:i w:val="0"/>
          <w:sz w:val="24"/>
          <w:szCs w:val="24"/>
        </w:rPr>
        <w:t>intellectual</w:t>
      </w:r>
      <w:r>
        <w:rPr>
          <w:rFonts w:ascii="Times New Roman" w:hAnsi="Times New Roman" w:cs="Times New Roman"/>
          <w:b w:val="0"/>
          <w:i w:val="0"/>
          <w:sz w:val="24"/>
          <w:szCs w:val="24"/>
        </w:rPr>
        <w:t>ly challenged</w:t>
      </w:r>
      <w:r w:rsidRPr="00CB7B8F">
        <w:rPr>
          <w:rFonts w:ascii="Times New Roman" w:hAnsi="Times New Roman" w:cs="Times New Roman"/>
          <w:b w:val="0"/>
          <w:i w:val="0"/>
          <w:sz w:val="24"/>
          <w:szCs w:val="24"/>
        </w:rPr>
        <w:t xml:space="preserve">. Overnight 14% were removed from labelling, </w:t>
      </w:r>
      <w:r w:rsidR="00EB007C">
        <w:rPr>
          <w:rFonts w:ascii="Times New Roman" w:hAnsi="Times New Roman" w:cs="Times New Roman"/>
          <w:b w:val="0"/>
          <w:i w:val="0"/>
          <w:sz w:val="24"/>
          <w:szCs w:val="24"/>
        </w:rPr>
        <w:t xml:space="preserve">funding and assistance! </w:t>
      </w:r>
      <w:r>
        <w:rPr>
          <w:rFonts w:ascii="Times New Roman" w:hAnsi="Times New Roman" w:cs="Times New Roman"/>
          <w:b w:val="0"/>
          <w:i w:val="0"/>
          <w:sz w:val="24"/>
          <w:szCs w:val="24"/>
        </w:rPr>
        <w:t xml:space="preserve">Bogdan and Taylor address the issue of mental handicap in their book </w:t>
      </w:r>
      <w:r w:rsidRPr="00E536DE">
        <w:rPr>
          <w:rFonts w:ascii="Times New Roman" w:hAnsi="Times New Roman" w:cs="Times New Roman"/>
          <w:b w:val="0"/>
          <w:sz w:val="24"/>
          <w:szCs w:val="24"/>
        </w:rPr>
        <w:t>Inside Out</w:t>
      </w:r>
      <w:r>
        <w:rPr>
          <w:rFonts w:ascii="Times New Roman" w:hAnsi="Times New Roman" w:cs="Times New Roman"/>
          <w:b w:val="0"/>
          <w:i w:val="0"/>
          <w:sz w:val="24"/>
          <w:szCs w:val="24"/>
        </w:rPr>
        <w:t>.</w:t>
      </w:r>
    </w:p>
    <w:p w:rsidR="00055192" w:rsidRPr="00CB7B8F" w:rsidRDefault="00055192" w:rsidP="00055192">
      <w:pPr>
        <w:pStyle w:val="Heading1"/>
        <w:spacing w:line="480" w:lineRule="auto"/>
        <w:ind w:firstLine="720"/>
        <w:jc w:val="left"/>
        <w:rPr>
          <w:rFonts w:ascii="Times New Roman" w:hAnsi="Times New Roman"/>
          <w:b w:val="0"/>
          <w:sz w:val="24"/>
          <w:szCs w:val="24"/>
        </w:rPr>
      </w:pPr>
      <w:r w:rsidRPr="00CB7B8F">
        <w:rPr>
          <w:rFonts w:ascii="Times New Roman" w:hAnsi="Times New Roman"/>
          <w:b w:val="0"/>
          <w:sz w:val="24"/>
          <w:szCs w:val="24"/>
        </w:rPr>
        <w:t xml:space="preserve">People with disabilities </w:t>
      </w:r>
      <w:r>
        <w:rPr>
          <w:rFonts w:ascii="Times New Roman" w:hAnsi="Times New Roman"/>
          <w:b w:val="0"/>
          <w:sz w:val="24"/>
          <w:szCs w:val="24"/>
        </w:rPr>
        <w:t xml:space="preserve">often experience themselves </w:t>
      </w:r>
      <w:r w:rsidRPr="00CB7B8F">
        <w:rPr>
          <w:rFonts w:ascii="Times New Roman" w:hAnsi="Times New Roman"/>
          <w:b w:val="0"/>
          <w:sz w:val="24"/>
          <w:szCs w:val="24"/>
        </w:rPr>
        <w:t>as a burden, a menace, an object of pity, and/or an object of ridicule</w:t>
      </w:r>
      <w:r w:rsidR="00EB007C">
        <w:rPr>
          <w:rFonts w:ascii="Times New Roman" w:hAnsi="Times New Roman"/>
          <w:b w:val="0"/>
          <w:sz w:val="24"/>
          <w:szCs w:val="24"/>
        </w:rPr>
        <w:t xml:space="preserve">. </w:t>
      </w:r>
      <w:r>
        <w:rPr>
          <w:rFonts w:ascii="Times New Roman" w:hAnsi="Times New Roman"/>
          <w:b w:val="0"/>
          <w:sz w:val="24"/>
          <w:szCs w:val="24"/>
        </w:rPr>
        <w:t xml:space="preserve">Some </w:t>
      </w:r>
      <w:r w:rsidRPr="00CB7B8F">
        <w:rPr>
          <w:rFonts w:ascii="Times New Roman" w:hAnsi="Times New Roman"/>
          <w:b w:val="0"/>
          <w:sz w:val="24"/>
          <w:szCs w:val="24"/>
        </w:rPr>
        <w:t xml:space="preserve">common wounds of devalued persons include: relegation to low social status in school and community, rejection, congregation, </w:t>
      </w:r>
      <w:r>
        <w:rPr>
          <w:rFonts w:ascii="Times New Roman" w:hAnsi="Times New Roman"/>
          <w:b w:val="0"/>
          <w:sz w:val="24"/>
          <w:szCs w:val="24"/>
        </w:rPr>
        <w:t xml:space="preserve">segregation, a sense of </w:t>
      </w:r>
      <w:r w:rsidRPr="00CB7B8F">
        <w:rPr>
          <w:rFonts w:ascii="Times New Roman" w:hAnsi="Times New Roman"/>
          <w:b w:val="0"/>
          <w:sz w:val="24"/>
          <w:szCs w:val="24"/>
        </w:rPr>
        <w:t>life</w:t>
      </w:r>
      <w:r>
        <w:rPr>
          <w:rFonts w:ascii="Times New Roman" w:hAnsi="Times New Roman"/>
          <w:b w:val="0"/>
          <w:sz w:val="24"/>
          <w:szCs w:val="24"/>
        </w:rPr>
        <w:t xml:space="preserve"> being wasted</w:t>
      </w:r>
      <w:r w:rsidRPr="00CB7B8F">
        <w:rPr>
          <w:rFonts w:ascii="Times New Roman" w:hAnsi="Times New Roman"/>
          <w:b w:val="0"/>
          <w:sz w:val="24"/>
          <w:szCs w:val="24"/>
        </w:rPr>
        <w:t>, a sense of disappointing fam</w:t>
      </w:r>
      <w:r>
        <w:rPr>
          <w:rFonts w:ascii="Times New Roman" w:hAnsi="Times New Roman"/>
          <w:b w:val="0"/>
          <w:sz w:val="24"/>
          <w:szCs w:val="24"/>
        </w:rPr>
        <w:t>ily, low self-esteem</w:t>
      </w:r>
      <w:r w:rsidRPr="00CB7B8F">
        <w:rPr>
          <w:rFonts w:ascii="Times New Roman" w:hAnsi="Times New Roman"/>
          <w:b w:val="0"/>
          <w:sz w:val="24"/>
          <w:szCs w:val="24"/>
        </w:rPr>
        <w:t>, and</w:t>
      </w:r>
      <w:r>
        <w:rPr>
          <w:rFonts w:ascii="Times New Roman" w:hAnsi="Times New Roman"/>
          <w:b w:val="0"/>
          <w:sz w:val="24"/>
          <w:szCs w:val="24"/>
        </w:rPr>
        <w:t xml:space="preserve"> a suspicion</w:t>
      </w:r>
      <w:r w:rsidRPr="00CB7B8F">
        <w:rPr>
          <w:rFonts w:ascii="Times New Roman" w:hAnsi="Times New Roman"/>
          <w:b w:val="0"/>
          <w:sz w:val="24"/>
          <w:szCs w:val="24"/>
        </w:rPr>
        <w:t xml:space="preserve"> of multiple deviances.  </w:t>
      </w:r>
    </w:p>
    <w:p w:rsidR="00055192" w:rsidRPr="00CB7B8F" w:rsidRDefault="00055192" w:rsidP="00055192">
      <w:pPr>
        <w:pStyle w:val="Heading1"/>
        <w:spacing w:line="480" w:lineRule="auto"/>
        <w:ind w:firstLine="720"/>
        <w:jc w:val="left"/>
        <w:rPr>
          <w:rFonts w:ascii="Times New Roman" w:hAnsi="Times New Roman"/>
          <w:b w:val="0"/>
          <w:sz w:val="24"/>
          <w:szCs w:val="24"/>
        </w:rPr>
      </w:pPr>
      <w:r w:rsidRPr="00CB7B8F">
        <w:rPr>
          <w:rFonts w:ascii="Times New Roman" w:hAnsi="Times New Roman"/>
          <w:b w:val="0"/>
          <w:sz w:val="24"/>
          <w:szCs w:val="24"/>
        </w:rPr>
        <w:t>Dominant values and principles arise out of history</w:t>
      </w:r>
      <w:r w:rsidR="00EB007C">
        <w:rPr>
          <w:rFonts w:ascii="Times New Roman" w:hAnsi="Times New Roman"/>
          <w:b w:val="0"/>
          <w:sz w:val="24"/>
          <w:szCs w:val="24"/>
        </w:rPr>
        <w:t xml:space="preserve">. </w:t>
      </w:r>
      <w:r>
        <w:rPr>
          <w:rFonts w:ascii="Times New Roman" w:hAnsi="Times New Roman"/>
          <w:b w:val="0"/>
          <w:sz w:val="24"/>
          <w:szCs w:val="24"/>
        </w:rPr>
        <w:t>Before</w:t>
      </w:r>
      <w:r w:rsidRPr="00CB7B8F">
        <w:rPr>
          <w:rFonts w:ascii="Times New Roman" w:hAnsi="Times New Roman"/>
          <w:b w:val="0"/>
          <w:sz w:val="24"/>
          <w:szCs w:val="24"/>
        </w:rPr>
        <w:t xml:space="preserve"> 1970</w:t>
      </w:r>
      <w:r>
        <w:rPr>
          <w:rFonts w:ascii="Times New Roman" w:hAnsi="Times New Roman"/>
          <w:b w:val="0"/>
          <w:sz w:val="24"/>
          <w:szCs w:val="24"/>
        </w:rPr>
        <w:t xml:space="preserve">, dominant </w:t>
      </w:r>
      <w:r w:rsidRPr="00CB7B8F">
        <w:rPr>
          <w:rFonts w:ascii="Times New Roman" w:hAnsi="Times New Roman"/>
          <w:b w:val="0"/>
          <w:sz w:val="24"/>
          <w:szCs w:val="24"/>
        </w:rPr>
        <w:t xml:space="preserve"> values included strength, independence, autonomy, productivit</w:t>
      </w:r>
      <w:r w:rsidR="00EB007C">
        <w:rPr>
          <w:rFonts w:ascii="Times New Roman" w:hAnsi="Times New Roman"/>
          <w:b w:val="0"/>
          <w:sz w:val="24"/>
          <w:szCs w:val="24"/>
        </w:rPr>
        <w:t>y, success, beauty, and status.</w:t>
      </w:r>
      <w:r>
        <w:rPr>
          <w:rFonts w:ascii="Times New Roman" w:hAnsi="Times New Roman"/>
          <w:b w:val="0"/>
          <w:sz w:val="24"/>
          <w:szCs w:val="24"/>
        </w:rPr>
        <w:t xml:space="preserve"> </w:t>
      </w:r>
      <w:r w:rsidRPr="00CB7B8F">
        <w:rPr>
          <w:rFonts w:ascii="Times New Roman" w:hAnsi="Times New Roman"/>
          <w:b w:val="0"/>
          <w:sz w:val="24"/>
          <w:szCs w:val="24"/>
        </w:rPr>
        <w:t>The predom</w:t>
      </w:r>
      <w:r>
        <w:rPr>
          <w:rFonts w:ascii="Times New Roman" w:hAnsi="Times New Roman"/>
          <w:b w:val="0"/>
          <w:sz w:val="24"/>
          <w:szCs w:val="24"/>
        </w:rPr>
        <w:t>inant principles were: segregation and isolation of those who could not</w:t>
      </w:r>
      <w:r w:rsidRPr="00CB7B8F">
        <w:rPr>
          <w:rFonts w:ascii="Times New Roman" w:hAnsi="Times New Roman"/>
          <w:b w:val="0"/>
          <w:sz w:val="24"/>
          <w:szCs w:val="24"/>
        </w:rPr>
        <w:t xml:space="preserve"> achieve</w:t>
      </w:r>
      <w:r>
        <w:rPr>
          <w:rFonts w:ascii="Times New Roman" w:hAnsi="Times New Roman"/>
          <w:b w:val="0"/>
          <w:sz w:val="24"/>
          <w:szCs w:val="24"/>
        </w:rPr>
        <w:t>, and of those perceived as interfering in the achievement of</w:t>
      </w:r>
      <w:r w:rsidR="00EB007C">
        <w:rPr>
          <w:rFonts w:ascii="Times New Roman" w:hAnsi="Times New Roman"/>
          <w:b w:val="0"/>
          <w:sz w:val="24"/>
          <w:szCs w:val="24"/>
        </w:rPr>
        <w:t xml:space="preserve"> others. </w:t>
      </w:r>
      <w:r w:rsidRPr="00CB7B8F">
        <w:rPr>
          <w:rFonts w:ascii="Times New Roman" w:hAnsi="Times New Roman"/>
          <w:b w:val="0"/>
          <w:sz w:val="24"/>
          <w:szCs w:val="24"/>
        </w:rPr>
        <w:t>From 1970 to the present the values have been the sam</w:t>
      </w:r>
      <w:r>
        <w:rPr>
          <w:rFonts w:ascii="Times New Roman" w:hAnsi="Times New Roman"/>
          <w:b w:val="0"/>
          <w:sz w:val="24"/>
          <w:szCs w:val="24"/>
        </w:rPr>
        <w:t>e as pre-1970, supplemented by the</w:t>
      </w:r>
      <w:r w:rsidRPr="00CB7B8F">
        <w:rPr>
          <w:rFonts w:ascii="Times New Roman" w:hAnsi="Times New Roman"/>
          <w:b w:val="0"/>
          <w:sz w:val="24"/>
          <w:szCs w:val="24"/>
        </w:rPr>
        <w:t xml:space="preserve"> much needed </w:t>
      </w:r>
      <w:r>
        <w:rPr>
          <w:rFonts w:ascii="Times New Roman" w:hAnsi="Times New Roman"/>
          <w:b w:val="0"/>
          <w:sz w:val="24"/>
          <w:szCs w:val="24"/>
        </w:rPr>
        <w:t>values of</w:t>
      </w:r>
      <w:r w:rsidRPr="00CB7B8F">
        <w:rPr>
          <w:rFonts w:ascii="Times New Roman" w:hAnsi="Times New Roman"/>
          <w:b w:val="0"/>
          <w:sz w:val="24"/>
          <w:szCs w:val="24"/>
        </w:rPr>
        <w:t xml:space="preserve"> individuality, dignity, respect, empowerment, privacy and autonomy.  </w:t>
      </w:r>
    </w:p>
    <w:p w:rsidR="00055192" w:rsidRPr="00CB7B8F" w:rsidRDefault="00055192" w:rsidP="00055192">
      <w:pPr>
        <w:pStyle w:val="Heading1"/>
        <w:spacing w:line="480" w:lineRule="auto"/>
        <w:ind w:firstLine="720"/>
        <w:jc w:val="left"/>
        <w:rPr>
          <w:rFonts w:ascii="Times New Roman" w:hAnsi="Times New Roman"/>
          <w:b w:val="0"/>
          <w:sz w:val="24"/>
          <w:szCs w:val="24"/>
        </w:rPr>
      </w:pPr>
      <w:r w:rsidRPr="00CB7B8F">
        <w:rPr>
          <w:rFonts w:ascii="Times New Roman" w:hAnsi="Times New Roman"/>
          <w:b w:val="0"/>
          <w:sz w:val="24"/>
          <w:szCs w:val="24"/>
        </w:rPr>
        <w:t>An historical overview of the nature and origin</w:t>
      </w:r>
      <w:r>
        <w:rPr>
          <w:rFonts w:ascii="Times New Roman" w:hAnsi="Times New Roman"/>
          <w:b w:val="0"/>
          <w:sz w:val="24"/>
          <w:szCs w:val="24"/>
        </w:rPr>
        <w:t xml:space="preserve"> of values and principles</w:t>
      </w:r>
      <w:r w:rsidRPr="00CB7B8F">
        <w:rPr>
          <w:rFonts w:ascii="Times New Roman" w:hAnsi="Times New Roman"/>
          <w:b w:val="0"/>
          <w:sz w:val="24"/>
          <w:szCs w:val="24"/>
        </w:rPr>
        <w:t xml:space="preserve"> provide an understanding of the way </w:t>
      </w:r>
      <w:r>
        <w:rPr>
          <w:rFonts w:ascii="Times New Roman" w:hAnsi="Times New Roman"/>
          <w:b w:val="0"/>
          <w:sz w:val="24"/>
          <w:szCs w:val="24"/>
        </w:rPr>
        <w:t xml:space="preserve">the </w:t>
      </w:r>
      <w:r w:rsidRPr="00CB7B8F">
        <w:rPr>
          <w:rFonts w:ascii="Times New Roman" w:hAnsi="Times New Roman"/>
          <w:b w:val="0"/>
          <w:sz w:val="24"/>
          <w:szCs w:val="24"/>
        </w:rPr>
        <w:t>current approach to human services and counselling</w:t>
      </w:r>
      <w:r>
        <w:rPr>
          <w:rFonts w:ascii="Times New Roman" w:hAnsi="Times New Roman"/>
          <w:b w:val="0"/>
          <w:sz w:val="24"/>
          <w:szCs w:val="24"/>
        </w:rPr>
        <w:t xml:space="preserve"> was reached</w:t>
      </w:r>
      <w:r w:rsidR="00EB007C">
        <w:rPr>
          <w:rFonts w:ascii="Times New Roman" w:hAnsi="Times New Roman"/>
          <w:b w:val="0"/>
          <w:sz w:val="24"/>
          <w:szCs w:val="24"/>
        </w:rPr>
        <w:t>.</w:t>
      </w:r>
      <w:r w:rsidRPr="00CB7B8F">
        <w:rPr>
          <w:rFonts w:ascii="Times New Roman" w:hAnsi="Times New Roman"/>
          <w:b w:val="0"/>
          <w:sz w:val="24"/>
          <w:szCs w:val="24"/>
        </w:rPr>
        <w:t xml:space="preserve"> In Ancient Times, 1550BC-500 AD the Greeks, Romans and Spartans valued strength.</w:t>
      </w:r>
      <w:r>
        <w:rPr>
          <w:rFonts w:ascii="Times New Roman" w:hAnsi="Times New Roman"/>
          <w:b w:val="0"/>
          <w:sz w:val="24"/>
          <w:szCs w:val="24"/>
        </w:rPr>
        <w:t xml:space="preserve"> </w:t>
      </w:r>
      <w:r w:rsidRPr="00CB7B8F">
        <w:rPr>
          <w:rFonts w:ascii="Times New Roman" w:hAnsi="Times New Roman"/>
          <w:b w:val="0"/>
          <w:sz w:val="24"/>
          <w:szCs w:val="24"/>
        </w:rPr>
        <w:t xml:space="preserve">Their principle was the </w:t>
      </w:r>
      <w:r w:rsidR="00EB007C">
        <w:rPr>
          <w:rFonts w:ascii="Times New Roman" w:hAnsi="Times New Roman"/>
          <w:b w:val="0"/>
          <w:sz w:val="24"/>
          <w:szCs w:val="24"/>
        </w:rPr>
        <w:t xml:space="preserve">survival of the fittest. </w:t>
      </w:r>
      <w:r>
        <w:rPr>
          <w:rFonts w:ascii="Times New Roman" w:hAnsi="Times New Roman"/>
          <w:b w:val="0"/>
          <w:sz w:val="24"/>
          <w:szCs w:val="24"/>
        </w:rPr>
        <w:t>Persons</w:t>
      </w:r>
      <w:r w:rsidRPr="00CB7B8F">
        <w:rPr>
          <w:rFonts w:ascii="Times New Roman" w:hAnsi="Times New Roman"/>
          <w:b w:val="0"/>
          <w:sz w:val="24"/>
          <w:szCs w:val="24"/>
        </w:rPr>
        <w:t xml:space="preserve"> with disabilities were considered demon-p</w:t>
      </w:r>
      <w:r>
        <w:rPr>
          <w:rFonts w:ascii="Times New Roman" w:hAnsi="Times New Roman"/>
          <w:b w:val="0"/>
          <w:sz w:val="24"/>
          <w:szCs w:val="24"/>
        </w:rPr>
        <w:t>ossessed and treated accordingly</w:t>
      </w:r>
      <w:r w:rsidR="00EB007C">
        <w:rPr>
          <w:rFonts w:ascii="Times New Roman" w:hAnsi="Times New Roman"/>
          <w:b w:val="0"/>
          <w:sz w:val="24"/>
          <w:szCs w:val="24"/>
        </w:rPr>
        <w:t>.</w:t>
      </w:r>
      <w:r w:rsidRPr="00CB7B8F">
        <w:rPr>
          <w:rFonts w:ascii="Times New Roman" w:hAnsi="Times New Roman"/>
          <w:b w:val="0"/>
          <w:sz w:val="24"/>
          <w:szCs w:val="24"/>
        </w:rPr>
        <w:t xml:space="preserve"> Philosophers, including Aristotle and Plato, believed that the weak shoul</w:t>
      </w:r>
      <w:r w:rsidR="00EB007C">
        <w:rPr>
          <w:rFonts w:ascii="Times New Roman" w:hAnsi="Times New Roman"/>
          <w:b w:val="0"/>
          <w:sz w:val="24"/>
          <w:szCs w:val="24"/>
        </w:rPr>
        <w:t xml:space="preserve">d be segregated or eliminated. </w:t>
      </w:r>
      <w:r>
        <w:rPr>
          <w:rFonts w:ascii="Times New Roman" w:hAnsi="Times New Roman"/>
          <w:b w:val="0"/>
          <w:sz w:val="24"/>
          <w:szCs w:val="24"/>
        </w:rPr>
        <w:t xml:space="preserve">In modern times, Judeo-Christian views have greatly influenced </w:t>
      </w:r>
      <w:r w:rsidRPr="00CB7B8F">
        <w:rPr>
          <w:rFonts w:ascii="Times New Roman" w:hAnsi="Times New Roman"/>
          <w:b w:val="0"/>
          <w:sz w:val="24"/>
          <w:szCs w:val="24"/>
        </w:rPr>
        <w:t>Dr</w:t>
      </w:r>
      <w:r>
        <w:rPr>
          <w:rFonts w:ascii="Times New Roman" w:hAnsi="Times New Roman"/>
          <w:b w:val="0"/>
          <w:sz w:val="24"/>
          <w:szCs w:val="24"/>
        </w:rPr>
        <w:t xml:space="preserve">s. Wolfensberger, </w:t>
      </w:r>
      <w:r w:rsidRPr="00CB7B8F">
        <w:rPr>
          <w:rFonts w:ascii="Times New Roman" w:hAnsi="Times New Roman"/>
          <w:b w:val="0"/>
          <w:sz w:val="24"/>
          <w:szCs w:val="24"/>
        </w:rPr>
        <w:t>Vanier</w:t>
      </w:r>
      <w:r>
        <w:rPr>
          <w:rFonts w:ascii="Times New Roman" w:hAnsi="Times New Roman"/>
          <w:b w:val="0"/>
          <w:sz w:val="24"/>
          <w:szCs w:val="24"/>
        </w:rPr>
        <w:t xml:space="preserve">, </w:t>
      </w:r>
      <w:r w:rsidRPr="00CB7B8F">
        <w:rPr>
          <w:rFonts w:ascii="Times New Roman" w:hAnsi="Times New Roman"/>
          <w:b w:val="0"/>
          <w:sz w:val="24"/>
          <w:szCs w:val="24"/>
        </w:rPr>
        <w:t>McGee</w:t>
      </w:r>
      <w:r>
        <w:rPr>
          <w:rFonts w:ascii="Times New Roman" w:hAnsi="Times New Roman"/>
          <w:b w:val="0"/>
          <w:sz w:val="24"/>
          <w:szCs w:val="24"/>
        </w:rPr>
        <w:t>, and  Rogers, all leaders in the field of human services</w:t>
      </w:r>
      <w:r w:rsidRPr="00CB7B8F">
        <w:rPr>
          <w:rFonts w:ascii="Times New Roman" w:hAnsi="Times New Roman"/>
          <w:b w:val="0"/>
          <w:sz w:val="24"/>
          <w:szCs w:val="24"/>
        </w:rPr>
        <w:t>.</w:t>
      </w:r>
    </w:p>
    <w:p w:rsidR="00055192" w:rsidRDefault="00055192" w:rsidP="00055192">
      <w:pPr>
        <w:pStyle w:val="Heading1"/>
        <w:spacing w:line="480" w:lineRule="auto"/>
        <w:ind w:firstLine="720"/>
        <w:jc w:val="left"/>
        <w:rPr>
          <w:rFonts w:ascii="Times New Roman" w:hAnsi="Times New Roman"/>
          <w:b w:val="0"/>
          <w:sz w:val="24"/>
          <w:szCs w:val="24"/>
        </w:rPr>
      </w:pPr>
      <w:r w:rsidRPr="00CB7B8F">
        <w:rPr>
          <w:rFonts w:ascii="Times New Roman" w:hAnsi="Times New Roman"/>
          <w:b w:val="0"/>
          <w:sz w:val="24"/>
          <w:szCs w:val="24"/>
        </w:rPr>
        <w:t>In the Middle Ages, (500-1500 CE), there were no programs for treatment or training</w:t>
      </w:r>
      <w:r w:rsidR="00EB007C">
        <w:rPr>
          <w:rFonts w:ascii="Times New Roman" w:hAnsi="Times New Roman"/>
          <w:b w:val="0"/>
          <w:sz w:val="24"/>
          <w:szCs w:val="24"/>
        </w:rPr>
        <w:t xml:space="preserve"> of persons with disabilities. </w:t>
      </w:r>
      <w:r w:rsidRPr="00CB7B8F">
        <w:rPr>
          <w:rFonts w:ascii="Times New Roman" w:hAnsi="Times New Roman"/>
          <w:b w:val="0"/>
          <w:sz w:val="24"/>
          <w:szCs w:val="24"/>
        </w:rPr>
        <w:t>They were ridiculed</w:t>
      </w:r>
      <w:r>
        <w:rPr>
          <w:rFonts w:ascii="Times New Roman" w:hAnsi="Times New Roman"/>
          <w:b w:val="0"/>
          <w:sz w:val="24"/>
          <w:szCs w:val="24"/>
        </w:rPr>
        <w:t xml:space="preserve">, </w:t>
      </w:r>
      <w:r w:rsidRPr="00CB7B8F">
        <w:rPr>
          <w:rFonts w:ascii="Times New Roman" w:hAnsi="Times New Roman"/>
          <w:b w:val="0"/>
          <w:sz w:val="24"/>
          <w:szCs w:val="24"/>
        </w:rPr>
        <w:t xml:space="preserve">punished and </w:t>
      </w:r>
      <w:r>
        <w:rPr>
          <w:rFonts w:ascii="Times New Roman" w:hAnsi="Times New Roman"/>
          <w:b w:val="0"/>
          <w:sz w:val="24"/>
          <w:szCs w:val="24"/>
        </w:rPr>
        <w:t>even exorcised</w:t>
      </w:r>
      <w:r w:rsidRPr="00CB7B8F">
        <w:rPr>
          <w:rFonts w:ascii="Times New Roman" w:hAnsi="Times New Roman"/>
          <w:b w:val="0"/>
          <w:sz w:val="24"/>
          <w:szCs w:val="24"/>
        </w:rPr>
        <w:t xml:space="preserve">.  In the late 1700’s and 1800’s the </w:t>
      </w:r>
      <w:r w:rsidR="00EB007C">
        <w:rPr>
          <w:rFonts w:ascii="Times New Roman" w:hAnsi="Times New Roman"/>
          <w:b w:val="0"/>
          <w:sz w:val="24"/>
          <w:szCs w:val="24"/>
        </w:rPr>
        <w:t xml:space="preserve">removal of their chains began. </w:t>
      </w:r>
      <w:r w:rsidRPr="00CB7B8F">
        <w:rPr>
          <w:rFonts w:ascii="Times New Roman" w:hAnsi="Times New Roman"/>
          <w:b w:val="0"/>
          <w:sz w:val="24"/>
          <w:szCs w:val="24"/>
        </w:rPr>
        <w:t xml:space="preserve">Schools and institutions </w:t>
      </w:r>
      <w:r>
        <w:rPr>
          <w:rFonts w:ascii="Times New Roman" w:hAnsi="Times New Roman"/>
          <w:b w:val="0"/>
          <w:sz w:val="24"/>
          <w:szCs w:val="24"/>
        </w:rPr>
        <w:t>for persons with disabilities</w:t>
      </w:r>
      <w:r w:rsidRPr="00CB7B8F">
        <w:rPr>
          <w:rFonts w:ascii="Times New Roman" w:hAnsi="Times New Roman"/>
          <w:b w:val="0"/>
          <w:sz w:val="24"/>
          <w:szCs w:val="24"/>
        </w:rPr>
        <w:t xml:space="preserve"> began to surface. In 1785</w:t>
      </w:r>
      <w:r>
        <w:rPr>
          <w:rFonts w:ascii="Times New Roman" w:hAnsi="Times New Roman"/>
          <w:b w:val="0"/>
          <w:sz w:val="24"/>
          <w:szCs w:val="24"/>
        </w:rPr>
        <w:t>,</w:t>
      </w:r>
      <w:r w:rsidRPr="00CB7B8F">
        <w:rPr>
          <w:rFonts w:ascii="Times New Roman" w:hAnsi="Times New Roman"/>
          <w:b w:val="0"/>
          <w:sz w:val="24"/>
          <w:szCs w:val="24"/>
        </w:rPr>
        <w:t xml:space="preserve"> the Paris School for </w:t>
      </w:r>
      <w:r>
        <w:rPr>
          <w:rFonts w:ascii="Times New Roman" w:hAnsi="Times New Roman"/>
          <w:b w:val="0"/>
          <w:sz w:val="24"/>
          <w:szCs w:val="24"/>
        </w:rPr>
        <w:t xml:space="preserve">the </w:t>
      </w:r>
      <w:r w:rsidRPr="00CB7B8F">
        <w:rPr>
          <w:rFonts w:ascii="Times New Roman" w:hAnsi="Times New Roman"/>
          <w:b w:val="0"/>
          <w:sz w:val="24"/>
          <w:szCs w:val="24"/>
        </w:rPr>
        <w:t>Blind and Deaf was created b</w:t>
      </w:r>
      <w:r w:rsidR="00EB007C">
        <w:rPr>
          <w:rFonts w:ascii="Times New Roman" w:hAnsi="Times New Roman"/>
          <w:b w:val="0"/>
          <w:sz w:val="24"/>
          <w:szCs w:val="24"/>
        </w:rPr>
        <w:t xml:space="preserve">y Drs. Itard and Pinel. </w:t>
      </w:r>
      <w:r>
        <w:rPr>
          <w:rFonts w:ascii="Times New Roman" w:hAnsi="Times New Roman"/>
          <w:b w:val="0"/>
          <w:sz w:val="24"/>
          <w:szCs w:val="24"/>
        </w:rPr>
        <w:t>In 1851, the fir</w:t>
      </w:r>
      <w:r w:rsidRPr="00CB7B8F">
        <w:rPr>
          <w:rFonts w:ascii="Times New Roman" w:hAnsi="Times New Roman"/>
          <w:b w:val="0"/>
          <w:sz w:val="24"/>
          <w:szCs w:val="24"/>
        </w:rPr>
        <w:t>st institution for persons with mental handicaps opened in Massachusetts, U.S.A. In 1880 there were 2,429 persons in 10 institutions (4.8 per 100,000) in the USA</w:t>
      </w:r>
      <w:r w:rsidR="00EB007C">
        <w:rPr>
          <w:rFonts w:ascii="Times New Roman" w:hAnsi="Times New Roman"/>
          <w:b w:val="0"/>
          <w:sz w:val="24"/>
          <w:szCs w:val="24"/>
        </w:rPr>
        <w:t xml:space="preserve">. </w:t>
      </w:r>
      <w:r w:rsidRPr="00CB7B8F">
        <w:rPr>
          <w:rFonts w:ascii="Times New Roman" w:hAnsi="Times New Roman"/>
          <w:b w:val="0"/>
          <w:sz w:val="24"/>
          <w:szCs w:val="24"/>
        </w:rPr>
        <w:t>In the 20th Century</w:t>
      </w:r>
      <w:r>
        <w:rPr>
          <w:rFonts w:ascii="Times New Roman" w:hAnsi="Times New Roman"/>
          <w:b w:val="0"/>
          <w:sz w:val="24"/>
          <w:szCs w:val="24"/>
        </w:rPr>
        <w:t>,</w:t>
      </w:r>
      <w:r w:rsidRPr="00CB7B8F">
        <w:rPr>
          <w:rFonts w:ascii="Times New Roman" w:hAnsi="Times New Roman"/>
          <w:b w:val="0"/>
          <w:sz w:val="24"/>
          <w:szCs w:val="24"/>
        </w:rPr>
        <w:t xml:space="preserve"> due to immigration, urbanization, industrialization and capitalism</w:t>
      </w:r>
      <w:r>
        <w:rPr>
          <w:rFonts w:ascii="Times New Roman" w:hAnsi="Times New Roman"/>
          <w:b w:val="0"/>
          <w:sz w:val="24"/>
          <w:szCs w:val="24"/>
        </w:rPr>
        <w:t>, an</w:t>
      </w:r>
      <w:r w:rsidRPr="00CB7B8F">
        <w:rPr>
          <w:rFonts w:ascii="Times New Roman" w:hAnsi="Times New Roman"/>
          <w:b w:val="0"/>
          <w:sz w:val="24"/>
          <w:szCs w:val="24"/>
        </w:rPr>
        <w:t xml:space="preserve"> escalation of</w:t>
      </w:r>
      <w:r w:rsidR="00EB007C">
        <w:rPr>
          <w:rFonts w:ascii="Times New Roman" w:hAnsi="Times New Roman"/>
          <w:b w:val="0"/>
          <w:sz w:val="24"/>
          <w:szCs w:val="24"/>
        </w:rPr>
        <w:t xml:space="preserve"> numbers in institutions began.</w:t>
      </w:r>
      <w:r w:rsidRPr="00CB7B8F">
        <w:rPr>
          <w:rFonts w:ascii="Times New Roman" w:hAnsi="Times New Roman"/>
          <w:b w:val="0"/>
          <w:sz w:val="24"/>
          <w:szCs w:val="24"/>
        </w:rPr>
        <w:t xml:space="preserve"> In 1930 there were 68,035 in 77 institutions (56.4 per 100,000) and in 1967 the numbers peaked at 194,650.</w:t>
      </w:r>
      <w:r w:rsidR="00EB007C">
        <w:rPr>
          <w:rFonts w:ascii="Times New Roman" w:hAnsi="Times New Roman"/>
          <w:b w:val="0"/>
          <w:sz w:val="24"/>
          <w:szCs w:val="24"/>
        </w:rPr>
        <w:t xml:space="preserve"> </w:t>
      </w:r>
      <w:r w:rsidRPr="00CB7B8F">
        <w:rPr>
          <w:rFonts w:ascii="Times New Roman" w:hAnsi="Times New Roman"/>
          <w:b w:val="0"/>
          <w:sz w:val="24"/>
          <w:szCs w:val="24"/>
        </w:rPr>
        <w:t>In 1970, in the USA, there were 186,743 in 190 institutions (92.1 per 100,000)</w:t>
      </w:r>
      <w:r>
        <w:rPr>
          <w:rFonts w:ascii="Times New Roman" w:hAnsi="Times New Roman"/>
          <w:b w:val="0"/>
          <w:sz w:val="24"/>
          <w:szCs w:val="24"/>
        </w:rPr>
        <w:t>, and i</w:t>
      </w:r>
      <w:r w:rsidRPr="00CB7B8F">
        <w:rPr>
          <w:rFonts w:ascii="Times New Roman" w:hAnsi="Times New Roman"/>
          <w:b w:val="0"/>
          <w:sz w:val="24"/>
          <w:szCs w:val="24"/>
        </w:rPr>
        <w:t>n 1978 there were 139,432 in 236 institutions (64.9 per 100,000).</w:t>
      </w:r>
      <w:r>
        <w:rPr>
          <w:rFonts w:ascii="Times New Roman" w:hAnsi="Times New Roman"/>
          <w:b w:val="0"/>
          <w:sz w:val="24"/>
          <w:szCs w:val="24"/>
        </w:rPr>
        <w:t xml:space="preserve"> </w:t>
      </w:r>
      <w:r w:rsidRPr="00CB7B8F">
        <w:rPr>
          <w:rFonts w:ascii="Times New Roman" w:hAnsi="Times New Roman"/>
          <w:b w:val="0"/>
          <w:sz w:val="24"/>
          <w:szCs w:val="24"/>
        </w:rPr>
        <w:t>P</w:t>
      </w:r>
      <w:r>
        <w:rPr>
          <w:rFonts w:ascii="Times New Roman" w:hAnsi="Times New Roman"/>
          <w:b w:val="0"/>
          <w:sz w:val="24"/>
          <w:szCs w:val="24"/>
        </w:rPr>
        <w:t>eople were segregated in these institutions</w:t>
      </w:r>
      <w:r w:rsidRPr="00CB7B8F">
        <w:rPr>
          <w:rFonts w:ascii="Times New Roman" w:hAnsi="Times New Roman"/>
          <w:b w:val="0"/>
          <w:sz w:val="24"/>
          <w:szCs w:val="24"/>
        </w:rPr>
        <w:t xml:space="preserve"> because they were considered a peril to society. Men and women were separated from each other </w:t>
      </w:r>
      <w:r>
        <w:rPr>
          <w:rFonts w:ascii="Times New Roman" w:hAnsi="Times New Roman"/>
          <w:b w:val="0"/>
          <w:sz w:val="24"/>
          <w:szCs w:val="24"/>
        </w:rPr>
        <w:t>in these asylums to avoid reproduction and m</w:t>
      </w:r>
      <w:r w:rsidRPr="00CB7B8F">
        <w:rPr>
          <w:rFonts w:ascii="Times New Roman" w:hAnsi="Times New Roman"/>
          <w:b w:val="0"/>
          <w:sz w:val="24"/>
          <w:szCs w:val="24"/>
        </w:rPr>
        <w:t xml:space="preserve">any were sterilized.  </w:t>
      </w:r>
    </w:p>
    <w:p w:rsidR="00055192" w:rsidRPr="00CB7B8F" w:rsidRDefault="00055192" w:rsidP="00055192">
      <w:pPr>
        <w:pStyle w:val="Heading1"/>
        <w:spacing w:line="480" w:lineRule="auto"/>
        <w:ind w:firstLine="720"/>
        <w:jc w:val="left"/>
        <w:rPr>
          <w:rFonts w:ascii="Times New Roman" w:hAnsi="Times New Roman"/>
          <w:b w:val="0"/>
          <w:sz w:val="24"/>
          <w:szCs w:val="24"/>
        </w:rPr>
      </w:pPr>
      <w:r>
        <w:rPr>
          <w:rFonts w:ascii="Times New Roman" w:hAnsi="Times New Roman"/>
          <w:b w:val="0"/>
          <w:sz w:val="24"/>
          <w:szCs w:val="24"/>
        </w:rPr>
        <w:t xml:space="preserve">A number of events led </w:t>
      </w:r>
      <w:r w:rsidRPr="00CB7B8F">
        <w:rPr>
          <w:rFonts w:ascii="Times New Roman" w:hAnsi="Times New Roman"/>
          <w:b w:val="0"/>
          <w:sz w:val="24"/>
          <w:szCs w:val="24"/>
        </w:rPr>
        <w:t xml:space="preserve">to an increased public awareness of </w:t>
      </w:r>
      <w:r>
        <w:rPr>
          <w:rFonts w:ascii="Times New Roman" w:hAnsi="Times New Roman"/>
          <w:b w:val="0"/>
          <w:sz w:val="24"/>
          <w:szCs w:val="24"/>
        </w:rPr>
        <w:t xml:space="preserve">mental </w:t>
      </w:r>
      <w:r w:rsidRPr="00CB7B8F">
        <w:rPr>
          <w:rFonts w:ascii="Times New Roman" w:hAnsi="Times New Roman"/>
          <w:b w:val="0"/>
          <w:sz w:val="24"/>
          <w:szCs w:val="24"/>
        </w:rPr>
        <w:t>disability and to a</w:t>
      </w:r>
      <w:r>
        <w:rPr>
          <w:rFonts w:ascii="Times New Roman" w:hAnsi="Times New Roman"/>
          <w:b w:val="0"/>
          <w:sz w:val="24"/>
          <w:szCs w:val="24"/>
        </w:rPr>
        <w:t xml:space="preserve"> decline in the numbers of persons with disabilities in institutions</w:t>
      </w:r>
      <w:r w:rsidR="00EB007C">
        <w:rPr>
          <w:rFonts w:ascii="Times New Roman" w:hAnsi="Times New Roman"/>
          <w:b w:val="0"/>
          <w:sz w:val="24"/>
          <w:szCs w:val="24"/>
        </w:rPr>
        <w:t xml:space="preserve">. </w:t>
      </w:r>
      <w:r w:rsidRPr="00CB7B8F">
        <w:rPr>
          <w:rFonts w:ascii="Times New Roman" w:hAnsi="Times New Roman"/>
          <w:b w:val="0"/>
          <w:sz w:val="24"/>
          <w:szCs w:val="24"/>
        </w:rPr>
        <w:t>In World War II a third of army recruits were rejected becau</w:t>
      </w:r>
      <w:r w:rsidR="00EB007C">
        <w:rPr>
          <w:rFonts w:ascii="Times New Roman" w:hAnsi="Times New Roman"/>
          <w:b w:val="0"/>
          <w:sz w:val="24"/>
          <w:szCs w:val="24"/>
        </w:rPr>
        <w:t xml:space="preserve">se of some form of disability. </w:t>
      </w:r>
      <w:r w:rsidRPr="00CB7B8F">
        <w:rPr>
          <w:rFonts w:ascii="Times New Roman" w:hAnsi="Times New Roman"/>
          <w:b w:val="0"/>
          <w:sz w:val="24"/>
          <w:szCs w:val="24"/>
        </w:rPr>
        <w:t>This was</w:t>
      </w:r>
      <w:r>
        <w:rPr>
          <w:rFonts w:ascii="Times New Roman" w:hAnsi="Times New Roman"/>
          <w:b w:val="0"/>
          <w:sz w:val="24"/>
          <w:szCs w:val="24"/>
        </w:rPr>
        <w:t xml:space="preserve"> the first significant record </w:t>
      </w:r>
      <w:r w:rsidRPr="00CB7B8F">
        <w:rPr>
          <w:rFonts w:ascii="Times New Roman" w:hAnsi="Times New Roman"/>
          <w:b w:val="0"/>
          <w:sz w:val="24"/>
          <w:szCs w:val="24"/>
        </w:rPr>
        <w:t>of disability in western</w:t>
      </w:r>
      <w:r w:rsidR="00EB007C">
        <w:rPr>
          <w:rFonts w:ascii="Times New Roman" w:hAnsi="Times New Roman"/>
          <w:b w:val="0"/>
          <w:sz w:val="24"/>
          <w:szCs w:val="24"/>
        </w:rPr>
        <w:t xml:space="preserve"> society. </w:t>
      </w:r>
      <w:r>
        <w:rPr>
          <w:rFonts w:ascii="Times New Roman" w:hAnsi="Times New Roman"/>
          <w:b w:val="0"/>
          <w:sz w:val="24"/>
          <w:szCs w:val="24"/>
        </w:rPr>
        <w:t>After the w</w:t>
      </w:r>
      <w:r w:rsidRPr="00CB7B8F">
        <w:rPr>
          <w:rFonts w:ascii="Times New Roman" w:hAnsi="Times New Roman"/>
          <w:b w:val="0"/>
          <w:sz w:val="24"/>
          <w:szCs w:val="24"/>
        </w:rPr>
        <w:t>ar</w:t>
      </w:r>
      <w:r>
        <w:rPr>
          <w:rFonts w:ascii="Times New Roman" w:hAnsi="Times New Roman"/>
          <w:b w:val="0"/>
          <w:sz w:val="24"/>
          <w:szCs w:val="24"/>
        </w:rPr>
        <w:t>,</w:t>
      </w:r>
      <w:r w:rsidRPr="00CB7B8F">
        <w:rPr>
          <w:rFonts w:ascii="Times New Roman" w:hAnsi="Times New Roman"/>
          <w:b w:val="0"/>
          <w:sz w:val="24"/>
          <w:szCs w:val="24"/>
        </w:rPr>
        <w:t xml:space="preserve"> considerable resources were allocated</w:t>
      </w:r>
      <w:r>
        <w:rPr>
          <w:rFonts w:ascii="Times New Roman" w:hAnsi="Times New Roman"/>
          <w:b w:val="0"/>
          <w:sz w:val="24"/>
          <w:szCs w:val="24"/>
        </w:rPr>
        <w:t xml:space="preserve"> by the governments</w:t>
      </w:r>
      <w:r w:rsidRPr="00CB7B8F">
        <w:rPr>
          <w:rFonts w:ascii="Times New Roman" w:hAnsi="Times New Roman"/>
          <w:b w:val="0"/>
          <w:sz w:val="24"/>
          <w:szCs w:val="24"/>
        </w:rPr>
        <w:t xml:space="preserve"> for the</w:t>
      </w:r>
      <w:r>
        <w:rPr>
          <w:rFonts w:ascii="Times New Roman" w:hAnsi="Times New Roman"/>
          <w:b w:val="0"/>
          <w:sz w:val="24"/>
          <w:szCs w:val="24"/>
        </w:rPr>
        <w:t xml:space="preserve"> physical rehabilitation of disabled </w:t>
      </w:r>
      <w:r w:rsidRPr="00CB7B8F">
        <w:rPr>
          <w:rFonts w:ascii="Times New Roman" w:hAnsi="Times New Roman"/>
          <w:b w:val="0"/>
          <w:sz w:val="24"/>
          <w:szCs w:val="24"/>
        </w:rPr>
        <w:t>veterans.  The Supreme Court Desegregation Decision (1954) in the USA</w:t>
      </w:r>
      <w:r>
        <w:rPr>
          <w:rFonts w:ascii="Times New Roman" w:hAnsi="Times New Roman"/>
          <w:b w:val="0"/>
          <w:sz w:val="24"/>
          <w:szCs w:val="24"/>
        </w:rPr>
        <w:t xml:space="preserve"> proved to be quite</w:t>
      </w:r>
      <w:r w:rsidRPr="00CB7B8F">
        <w:rPr>
          <w:rFonts w:ascii="Times New Roman" w:hAnsi="Times New Roman"/>
          <w:b w:val="0"/>
          <w:sz w:val="24"/>
          <w:szCs w:val="24"/>
        </w:rPr>
        <w:t xml:space="preserve"> significa</w:t>
      </w:r>
      <w:r w:rsidR="00EB007C">
        <w:rPr>
          <w:rFonts w:ascii="Times New Roman" w:hAnsi="Times New Roman"/>
          <w:b w:val="0"/>
          <w:sz w:val="24"/>
          <w:szCs w:val="24"/>
        </w:rPr>
        <w:t xml:space="preserve">nt in the human service field. </w:t>
      </w:r>
      <w:r w:rsidRPr="00CB7B8F">
        <w:rPr>
          <w:rFonts w:ascii="Times New Roman" w:hAnsi="Times New Roman"/>
          <w:b w:val="0"/>
          <w:sz w:val="24"/>
          <w:szCs w:val="24"/>
        </w:rPr>
        <w:t>The highest court in the land ruled that it was against the law to segregate black children from white</w:t>
      </w:r>
      <w:r w:rsidR="00EB007C">
        <w:rPr>
          <w:rFonts w:ascii="Times New Roman" w:hAnsi="Times New Roman"/>
          <w:b w:val="0"/>
          <w:sz w:val="24"/>
          <w:szCs w:val="24"/>
        </w:rPr>
        <w:t xml:space="preserve"> children in American schools. </w:t>
      </w:r>
      <w:r w:rsidRPr="00CB7B8F">
        <w:rPr>
          <w:rFonts w:ascii="Times New Roman" w:hAnsi="Times New Roman"/>
          <w:b w:val="0"/>
          <w:sz w:val="24"/>
          <w:szCs w:val="24"/>
        </w:rPr>
        <w:t>The implications for other di</w:t>
      </w:r>
      <w:r w:rsidR="00EB007C">
        <w:rPr>
          <w:rFonts w:ascii="Times New Roman" w:hAnsi="Times New Roman"/>
          <w:b w:val="0"/>
          <w:sz w:val="24"/>
          <w:szCs w:val="24"/>
        </w:rPr>
        <w:t xml:space="preserve">sadvantaged groups were clear. </w:t>
      </w:r>
      <w:r w:rsidRPr="00CB7B8F">
        <w:rPr>
          <w:rFonts w:ascii="Times New Roman" w:hAnsi="Times New Roman"/>
          <w:b w:val="0"/>
          <w:sz w:val="24"/>
          <w:szCs w:val="24"/>
        </w:rPr>
        <w:t>In the 1960’s the Kennedy Family became very i</w:t>
      </w:r>
      <w:r>
        <w:rPr>
          <w:rFonts w:ascii="Times New Roman" w:hAnsi="Times New Roman"/>
          <w:b w:val="0"/>
          <w:sz w:val="24"/>
          <w:szCs w:val="24"/>
        </w:rPr>
        <w:t>nvolved in human services as</w:t>
      </w:r>
      <w:r w:rsidRPr="00CB7B8F">
        <w:rPr>
          <w:rFonts w:ascii="Times New Roman" w:hAnsi="Times New Roman"/>
          <w:b w:val="0"/>
          <w:sz w:val="24"/>
          <w:szCs w:val="24"/>
        </w:rPr>
        <w:t xml:space="preserve"> President John Kennedy had a sister with a </w:t>
      </w:r>
      <w:r>
        <w:rPr>
          <w:rFonts w:ascii="Times New Roman" w:hAnsi="Times New Roman"/>
          <w:b w:val="0"/>
          <w:sz w:val="24"/>
          <w:szCs w:val="24"/>
        </w:rPr>
        <w:t xml:space="preserve">mental </w:t>
      </w:r>
      <w:r w:rsidRPr="00CB7B8F">
        <w:rPr>
          <w:rFonts w:ascii="Times New Roman" w:hAnsi="Times New Roman"/>
          <w:b w:val="0"/>
          <w:sz w:val="24"/>
          <w:szCs w:val="24"/>
        </w:rPr>
        <w:t>disability</w:t>
      </w:r>
      <w:r w:rsidR="00EB007C">
        <w:rPr>
          <w:rFonts w:ascii="Times New Roman" w:hAnsi="Times New Roman"/>
          <w:b w:val="0"/>
          <w:sz w:val="24"/>
          <w:szCs w:val="24"/>
        </w:rPr>
        <w:t xml:space="preserve">. </w:t>
      </w:r>
      <w:r>
        <w:rPr>
          <w:rFonts w:ascii="Times New Roman" w:hAnsi="Times New Roman"/>
          <w:b w:val="0"/>
          <w:sz w:val="24"/>
          <w:szCs w:val="24"/>
        </w:rPr>
        <w:t>L</w:t>
      </w:r>
      <w:r w:rsidRPr="00CB7B8F">
        <w:rPr>
          <w:rFonts w:ascii="Times New Roman" w:hAnsi="Times New Roman"/>
          <w:b w:val="0"/>
          <w:sz w:val="24"/>
          <w:szCs w:val="24"/>
        </w:rPr>
        <w:t xml:space="preserve">obbying groups for persons with handicaps </w:t>
      </w:r>
      <w:r>
        <w:rPr>
          <w:rFonts w:ascii="Times New Roman" w:hAnsi="Times New Roman"/>
          <w:b w:val="0"/>
          <w:sz w:val="24"/>
          <w:szCs w:val="24"/>
        </w:rPr>
        <w:t xml:space="preserve">had a new and </w:t>
      </w:r>
      <w:r w:rsidRPr="00CB7B8F">
        <w:rPr>
          <w:rFonts w:ascii="Times New Roman" w:hAnsi="Times New Roman"/>
          <w:b w:val="0"/>
          <w:sz w:val="24"/>
          <w:szCs w:val="24"/>
        </w:rPr>
        <w:t xml:space="preserve">important voice on the national </w:t>
      </w:r>
      <w:r>
        <w:rPr>
          <w:rFonts w:ascii="Times New Roman" w:hAnsi="Times New Roman"/>
          <w:b w:val="0"/>
          <w:sz w:val="24"/>
          <w:szCs w:val="24"/>
        </w:rPr>
        <w:t xml:space="preserve">American </w:t>
      </w:r>
      <w:r w:rsidR="00EB007C">
        <w:rPr>
          <w:rFonts w:ascii="Times New Roman" w:hAnsi="Times New Roman"/>
          <w:b w:val="0"/>
          <w:sz w:val="24"/>
          <w:szCs w:val="24"/>
        </w:rPr>
        <w:t xml:space="preserve">scene. </w:t>
      </w:r>
      <w:r w:rsidRPr="00CB7B8F">
        <w:rPr>
          <w:rFonts w:ascii="Times New Roman" w:hAnsi="Times New Roman"/>
          <w:b w:val="0"/>
          <w:sz w:val="24"/>
          <w:szCs w:val="24"/>
        </w:rPr>
        <w:t>The Civil Rights Movement had also</w:t>
      </w:r>
      <w:r>
        <w:rPr>
          <w:rFonts w:ascii="Times New Roman" w:hAnsi="Times New Roman"/>
          <w:b w:val="0"/>
          <w:sz w:val="24"/>
          <w:szCs w:val="24"/>
        </w:rPr>
        <w:t xml:space="preserve"> </w:t>
      </w:r>
      <w:r w:rsidRPr="00CB7B8F">
        <w:rPr>
          <w:rFonts w:ascii="Times New Roman" w:hAnsi="Times New Roman"/>
          <w:b w:val="0"/>
          <w:sz w:val="24"/>
          <w:szCs w:val="24"/>
        </w:rPr>
        <w:t>gained co</w:t>
      </w:r>
      <w:r>
        <w:rPr>
          <w:rFonts w:ascii="Times New Roman" w:hAnsi="Times New Roman"/>
          <w:b w:val="0"/>
          <w:sz w:val="24"/>
          <w:szCs w:val="24"/>
        </w:rPr>
        <w:t>nsiderable momentum</w:t>
      </w:r>
      <w:r w:rsidRPr="00CB7B8F">
        <w:rPr>
          <w:rFonts w:ascii="Times New Roman" w:hAnsi="Times New Roman"/>
          <w:b w:val="0"/>
          <w:sz w:val="24"/>
          <w:szCs w:val="24"/>
        </w:rPr>
        <w:t xml:space="preserve"> </w:t>
      </w:r>
      <w:r>
        <w:rPr>
          <w:rFonts w:ascii="Times New Roman" w:hAnsi="Times New Roman"/>
          <w:b w:val="0"/>
          <w:sz w:val="24"/>
          <w:szCs w:val="24"/>
        </w:rPr>
        <w:t>in the 1960’s</w:t>
      </w:r>
      <w:r w:rsidR="00EB007C">
        <w:rPr>
          <w:rFonts w:ascii="Times New Roman" w:hAnsi="Times New Roman"/>
          <w:b w:val="0"/>
          <w:sz w:val="24"/>
          <w:szCs w:val="24"/>
        </w:rPr>
        <w:t>.</w:t>
      </w:r>
      <w:r w:rsidRPr="00CB7B8F">
        <w:rPr>
          <w:rFonts w:ascii="Times New Roman" w:hAnsi="Times New Roman"/>
          <w:b w:val="0"/>
          <w:sz w:val="24"/>
          <w:szCs w:val="24"/>
        </w:rPr>
        <w:t xml:space="preserve"> The media became involved in exposing the degrading conditions prevalent in American institutions</w:t>
      </w:r>
      <w:r>
        <w:rPr>
          <w:rFonts w:ascii="Times New Roman" w:hAnsi="Times New Roman"/>
          <w:b w:val="0"/>
          <w:sz w:val="24"/>
          <w:szCs w:val="24"/>
        </w:rPr>
        <w:t xml:space="preserve"> that housed persons with mental handicaps</w:t>
      </w:r>
      <w:r w:rsidR="00EB007C">
        <w:rPr>
          <w:rFonts w:ascii="Times New Roman" w:hAnsi="Times New Roman"/>
          <w:b w:val="0"/>
          <w:sz w:val="24"/>
          <w:szCs w:val="24"/>
        </w:rPr>
        <w:t xml:space="preserve">. </w:t>
      </w:r>
      <w:r w:rsidRPr="00CB7B8F">
        <w:rPr>
          <w:rFonts w:ascii="Times New Roman" w:hAnsi="Times New Roman"/>
          <w:b w:val="0"/>
          <w:sz w:val="24"/>
          <w:szCs w:val="24"/>
        </w:rPr>
        <w:t xml:space="preserve">Dr. Blatt from Syracuse University published a pictorial essay called </w:t>
      </w:r>
      <w:r w:rsidRPr="00E536DE">
        <w:rPr>
          <w:rFonts w:ascii="Times New Roman" w:hAnsi="Times New Roman"/>
          <w:b w:val="0"/>
          <w:i/>
          <w:sz w:val="24"/>
          <w:szCs w:val="24"/>
        </w:rPr>
        <w:t>Christmas in Purgatory</w:t>
      </w:r>
      <w:r w:rsidRPr="00CB7B8F">
        <w:rPr>
          <w:rFonts w:ascii="Times New Roman" w:hAnsi="Times New Roman"/>
          <w:b w:val="0"/>
          <w:sz w:val="24"/>
          <w:szCs w:val="24"/>
        </w:rPr>
        <w:t xml:space="preserve"> and delivered a copy to everyone in the American Congress. Suddenly</w:t>
      </w:r>
      <w:r>
        <w:rPr>
          <w:rFonts w:ascii="Times New Roman" w:hAnsi="Times New Roman"/>
          <w:b w:val="0"/>
          <w:sz w:val="24"/>
          <w:szCs w:val="24"/>
        </w:rPr>
        <w:t>,</w:t>
      </w:r>
      <w:r w:rsidRPr="00CB7B8F">
        <w:rPr>
          <w:rFonts w:ascii="Times New Roman" w:hAnsi="Times New Roman"/>
          <w:b w:val="0"/>
          <w:sz w:val="24"/>
          <w:szCs w:val="24"/>
        </w:rPr>
        <w:t xml:space="preserve"> the well-kept secret of conditions in American institutions was made visible and the </w:t>
      </w:r>
      <w:r>
        <w:rPr>
          <w:rFonts w:ascii="Times New Roman" w:hAnsi="Times New Roman"/>
          <w:b w:val="0"/>
          <w:sz w:val="24"/>
          <w:szCs w:val="24"/>
        </w:rPr>
        <w:t xml:space="preserve">American </w:t>
      </w:r>
      <w:r w:rsidRPr="00CB7B8F">
        <w:rPr>
          <w:rFonts w:ascii="Times New Roman" w:hAnsi="Times New Roman"/>
          <w:b w:val="0"/>
          <w:sz w:val="24"/>
          <w:szCs w:val="24"/>
        </w:rPr>
        <w:t>public was asham</w:t>
      </w:r>
      <w:r w:rsidR="00EB007C">
        <w:rPr>
          <w:rFonts w:ascii="Times New Roman" w:hAnsi="Times New Roman"/>
          <w:b w:val="0"/>
          <w:sz w:val="24"/>
          <w:szCs w:val="24"/>
        </w:rPr>
        <w:t xml:space="preserve">ed. </w:t>
      </w:r>
      <w:r>
        <w:rPr>
          <w:rFonts w:ascii="Times New Roman" w:hAnsi="Times New Roman"/>
          <w:b w:val="0"/>
          <w:sz w:val="24"/>
          <w:szCs w:val="24"/>
        </w:rPr>
        <w:t xml:space="preserve">Consequent to Dr. Blatt’s essay there was a nationwide </w:t>
      </w:r>
      <w:r w:rsidRPr="00CB7B8F">
        <w:rPr>
          <w:rFonts w:ascii="Times New Roman" w:hAnsi="Times New Roman"/>
          <w:b w:val="0"/>
          <w:sz w:val="24"/>
          <w:szCs w:val="24"/>
        </w:rPr>
        <w:t>outcry to do better.</w:t>
      </w:r>
      <w:r w:rsidR="00EB007C">
        <w:rPr>
          <w:rFonts w:ascii="Times New Roman" w:hAnsi="Times New Roman"/>
          <w:b w:val="0"/>
          <w:sz w:val="24"/>
          <w:szCs w:val="24"/>
        </w:rPr>
        <w:t xml:space="preserve"> </w:t>
      </w:r>
      <w:r>
        <w:rPr>
          <w:rFonts w:ascii="Times New Roman" w:hAnsi="Times New Roman"/>
          <w:b w:val="0"/>
          <w:sz w:val="24"/>
          <w:szCs w:val="24"/>
        </w:rPr>
        <w:t xml:space="preserve">Sarason and Doris described the history of care for the disabled in their book, </w:t>
      </w:r>
      <w:r w:rsidRPr="00E536DE">
        <w:rPr>
          <w:rFonts w:ascii="Times New Roman" w:hAnsi="Times New Roman"/>
          <w:b w:val="0"/>
          <w:i/>
          <w:sz w:val="24"/>
          <w:szCs w:val="24"/>
        </w:rPr>
        <w:t>Educational Handicap, Public Policy and Social History</w:t>
      </w:r>
      <w:r>
        <w:rPr>
          <w:rFonts w:ascii="Times New Roman" w:hAnsi="Times New Roman"/>
          <w:b w:val="0"/>
          <w:sz w:val="24"/>
          <w:szCs w:val="24"/>
        </w:rPr>
        <w:t xml:space="preserve">. </w:t>
      </w:r>
    </w:p>
    <w:p w:rsidR="00055192" w:rsidRPr="00CB7B8F" w:rsidRDefault="00055192" w:rsidP="00055192">
      <w:pPr>
        <w:pStyle w:val="Heading1"/>
        <w:spacing w:line="480" w:lineRule="auto"/>
        <w:jc w:val="left"/>
        <w:rPr>
          <w:rFonts w:ascii="Times New Roman" w:hAnsi="Times New Roman"/>
          <w:b w:val="0"/>
          <w:sz w:val="24"/>
          <w:szCs w:val="24"/>
        </w:rPr>
      </w:pPr>
      <w:r w:rsidRPr="00CB7B8F">
        <w:rPr>
          <w:rFonts w:ascii="Times New Roman" w:hAnsi="Times New Roman"/>
          <w:sz w:val="24"/>
          <w:szCs w:val="24"/>
        </w:rPr>
        <w:tab/>
      </w:r>
      <w:r w:rsidRPr="00CB7B8F">
        <w:rPr>
          <w:rFonts w:ascii="Times New Roman" w:hAnsi="Times New Roman"/>
          <w:b w:val="0"/>
          <w:sz w:val="24"/>
          <w:szCs w:val="24"/>
        </w:rPr>
        <w:t xml:space="preserve">Two predominant perceptions of people with disabilities have prevailed in recent decades: the organic perception </w:t>
      </w:r>
      <w:r w:rsidR="00EB007C">
        <w:rPr>
          <w:rFonts w:ascii="Times New Roman" w:hAnsi="Times New Roman"/>
          <w:b w:val="0"/>
          <w:sz w:val="24"/>
          <w:szCs w:val="24"/>
        </w:rPr>
        <w:t xml:space="preserve">and the mechanical perception. </w:t>
      </w:r>
      <w:r w:rsidRPr="00CB7B8F">
        <w:rPr>
          <w:rFonts w:ascii="Times New Roman" w:hAnsi="Times New Roman"/>
          <w:b w:val="0"/>
          <w:sz w:val="24"/>
          <w:szCs w:val="24"/>
        </w:rPr>
        <w:t xml:space="preserve">The </w:t>
      </w:r>
      <w:r w:rsidRPr="00CB7B8F">
        <w:rPr>
          <w:rFonts w:ascii="Times New Roman" w:hAnsi="Times New Roman"/>
          <w:b w:val="0"/>
          <w:bCs/>
          <w:sz w:val="24"/>
          <w:szCs w:val="24"/>
        </w:rPr>
        <w:t>organic perception view</w:t>
      </w:r>
      <w:r w:rsidRPr="00CB7B8F">
        <w:rPr>
          <w:rFonts w:ascii="Times New Roman" w:hAnsi="Times New Roman"/>
          <w:b w:val="0"/>
          <w:sz w:val="24"/>
          <w:szCs w:val="24"/>
        </w:rPr>
        <w:t>s people as organisms which become rational and develop personalities in time.  This was the view of influential philosophers</w:t>
      </w:r>
      <w:r>
        <w:rPr>
          <w:rFonts w:ascii="Times New Roman" w:hAnsi="Times New Roman"/>
          <w:b w:val="0"/>
          <w:sz w:val="24"/>
          <w:szCs w:val="24"/>
        </w:rPr>
        <w:t>,</w:t>
      </w:r>
      <w:r w:rsidR="00EB007C">
        <w:rPr>
          <w:rFonts w:ascii="Times New Roman" w:hAnsi="Times New Roman"/>
          <w:b w:val="0"/>
          <w:sz w:val="24"/>
          <w:szCs w:val="24"/>
        </w:rPr>
        <w:t xml:space="preserve"> including Aristotle. </w:t>
      </w:r>
      <w:r w:rsidRPr="00CB7B8F">
        <w:rPr>
          <w:rFonts w:ascii="Times New Roman" w:hAnsi="Times New Roman"/>
          <w:b w:val="0"/>
          <w:sz w:val="24"/>
          <w:szCs w:val="24"/>
        </w:rPr>
        <w:t>Some examples of this view from my own resea</w:t>
      </w:r>
      <w:r>
        <w:rPr>
          <w:rFonts w:ascii="Times New Roman" w:hAnsi="Times New Roman"/>
          <w:b w:val="0"/>
          <w:sz w:val="24"/>
          <w:szCs w:val="24"/>
        </w:rPr>
        <w:t xml:space="preserve">rch and observations are: </w:t>
      </w:r>
      <w:r w:rsidRPr="00CB7B8F">
        <w:rPr>
          <w:rFonts w:ascii="Times New Roman" w:hAnsi="Times New Roman"/>
          <w:b w:val="0"/>
          <w:sz w:val="24"/>
          <w:szCs w:val="24"/>
        </w:rPr>
        <w:t xml:space="preserve">residents tied to posts, </w:t>
      </w:r>
      <w:r>
        <w:rPr>
          <w:rFonts w:ascii="Times New Roman" w:hAnsi="Times New Roman"/>
          <w:b w:val="0"/>
          <w:sz w:val="24"/>
          <w:szCs w:val="24"/>
        </w:rPr>
        <w:t xml:space="preserve">residents locked in rooms, residents tied in chairs or </w:t>
      </w:r>
      <w:r w:rsidRPr="00CB7B8F">
        <w:rPr>
          <w:rFonts w:ascii="Times New Roman" w:hAnsi="Times New Roman"/>
          <w:b w:val="0"/>
          <w:sz w:val="24"/>
          <w:szCs w:val="24"/>
        </w:rPr>
        <w:t>carted</w:t>
      </w:r>
      <w:r w:rsidR="00EB007C">
        <w:rPr>
          <w:rFonts w:ascii="Times New Roman" w:hAnsi="Times New Roman"/>
          <w:b w:val="0"/>
          <w:sz w:val="24"/>
          <w:szCs w:val="24"/>
        </w:rPr>
        <w:t xml:space="preserve"> off to bathrooms in groups. </w:t>
      </w:r>
      <w:r w:rsidRPr="00CB7B8F">
        <w:rPr>
          <w:rFonts w:ascii="Times New Roman" w:hAnsi="Times New Roman"/>
          <w:b w:val="0"/>
          <w:sz w:val="24"/>
          <w:szCs w:val="24"/>
        </w:rPr>
        <w:t xml:space="preserve">In one </w:t>
      </w:r>
      <w:r>
        <w:rPr>
          <w:rFonts w:ascii="Times New Roman" w:hAnsi="Times New Roman"/>
          <w:b w:val="0"/>
          <w:sz w:val="24"/>
          <w:szCs w:val="24"/>
        </w:rPr>
        <w:t>well-</w:t>
      </w:r>
      <w:r w:rsidRPr="00CB7B8F">
        <w:rPr>
          <w:rFonts w:ascii="Times New Roman" w:hAnsi="Times New Roman"/>
          <w:b w:val="0"/>
          <w:sz w:val="24"/>
          <w:szCs w:val="24"/>
        </w:rPr>
        <w:t>known institution in Canada</w:t>
      </w:r>
      <w:r>
        <w:rPr>
          <w:rFonts w:ascii="Times New Roman" w:hAnsi="Times New Roman"/>
          <w:b w:val="0"/>
          <w:sz w:val="24"/>
          <w:szCs w:val="24"/>
        </w:rPr>
        <w:t xml:space="preserve"> residents were</w:t>
      </w:r>
      <w:r w:rsidRPr="00CB7B8F">
        <w:rPr>
          <w:rFonts w:ascii="Times New Roman" w:hAnsi="Times New Roman"/>
          <w:b w:val="0"/>
          <w:sz w:val="24"/>
          <w:szCs w:val="24"/>
        </w:rPr>
        <w:t xml:space="preserve"> referred to as</w:t>
      </w:r>
      <w:r w:rsidR="00EB007C">
        <w:rPr>
          <w:rFonts w:ascii="Times New Roman" w:hAnsi="Times New Roman"/>
          <w:b w:val="0"/>
          <w:sz w:val="24"/>
          <w:szCs w:val="24"/>
        </w:rPr>
        <w:t xml:space="preserve"> “low grade.” </w:t>
      </w:r>
      <w:r>
        <w:rPr>
          <w:rFonts w:ascii="Times New Roman" w:hAnsi="Times New Roman"/>
          <w:b w:val="0"/>
          <w:sz w:val="24"/>
          <w:szCs w:val="24"/>
        </w:rPr>
        <w:t xml:space="preserve">North Americans feared the decline in property value as a result of the advent of </w:t>
      </w:r>
      <w:r w:rsidRPr="00CB7B8F">
        <w:rPr>
          <w:rFonts w:ascii="Times New Roman" w:hAnsi="Times New Roman"/>
          <w:b w:val="0"/>
          <w:sz w:val="24"/>
          <w:szCs w:val="24"/>
        </w:rPr>
        <w:t xml:space="preserve">group homes </w:t>
      </w:r>
      <w:r>
        <w:rPr>
          <w:rFonts w:ascii="Times New Roman" w:hAnsi="Times New Roman"/>
          <w:b w:val="0"/>
          <w:sz w:val="24"/>
          <w:szCs w:val="24"/>
        </w:rPr>
        <w:t>fo</w:t>
      </w:r>
      <w:r w:rsidR="00EB007C">
        <w:rPr>
          <w:rFonts w:ascii="Times New Roman" w:hAnsi="Times New Roman"/>
          <w:b w:val="0"/>
          <w:sz w:val="24"/>
          <w:szCs w:val="24"/>
        </w:rPr>
        <w:t xml:space="preserve">rming in their neighbourhoods. </w:t>
      </w:r>
      <w:r w:rsidRPr="00CB7B8F">
        <w:rPr>
          <w:rFonts w:ascii="Times New Roman" w:hAnsi="Times New Roman"/>
          <w:b w:val="0"/>
          <w:sz w:val="24"/>
          <w:szCs w:val="24"/>
        </w:rPr>
        <w:t xml:space="preserve">Residents in some institutions have been branded </w:t>
      </w:r>
      <w:r>
        <w:rPr>
          <w:rFonts w:ascii="Times New Roman" w:hAnsi="Times New Roman"/>
          <w:b w:val="0"/>
          <w:sz w:val="24"/>
          <w:szCs w:val="24"/>
        </w:rPr>
        <w:t>as though they were</w:t>
      </w:r>
      <w:r w:rsidRPr="00CB7B8F">
        <w:rPr>
          <w:rFonts w:ascii="Times New Roman" w:hAnsi="Times New Roman"/>
          <w:b w:val="0"/>
          <w:sz w:val="24"/>
          <w:szCs w:val="24"/>
        </w:rPr>
        <w:t xml:space="preserve"> cattle.</w:t>
      </w:r>
      <w:r w:rsidR="00EB007C">
        <w:rPr>
          <w:rFonts w:ascii="Times New Roman" w:hAnsi="Times New Roman"/>
          <w:b w:val="0"/>
          <w:sz w:val="24"/>
          <w:szCs w:val="24"/>
        </w:rPr>
        <w:t xml:space="preserve"> </w:t>
      </w:r>
      <w:r>
        <w:rPr>
          <w:rFonts w:ascii="Times New Roman" w:hAnsi="Times New Roman"/>
          <w:b w:val="0"/>
          <w:sz w:val="24"/>
          <w:szCs w:val="24"/>
        </w:rPr>
        <w:t xml:space="preserve">This attitude </w:t>
      </w:r>
      <w:r w:rsidRPr="00CB7B8F">
        <w:rPr>
          <w:rFonts w:ascii="Times New Roman" w:hAnsi="Times New Roman"/>
          <w:b w:val="0"/>
          <w:sz w:val="24"/>
          <w:szCs w:val="24"/>
        </w:rPr>
        <w:t>is based, I contend,</w:t>
      </w:r>
      <w:r w:rsidRPr="00CB7B8F">
        <w:rPr>
          <w:rFonts w:ascii="Times New Roman" w:hAnsi="Times New Roman"/>
          <w:sz w:val="24"/>
          <w:szCs w:val="24"/>
        </w:rPr>
        <w:t xml:space="preserve"> </w:t>
      </w:r>
      <w:r>
        <w:rPr>
          <w:rFonts w:ascii="Times New Roman" w:hAnsi="Times New Roman"/>
          <w:b w:val="0"/>
          <w:sz w:val="24"/>
          <w:szCs w:val="24"/>
        </w:rPr>
        <w:t xml:space="preserve">on an </w:t>
      </w:r>
      <w:r w:rsidRPr="00CB7B8F">
        <w:rPr>
          <w:rFonts w:ascii="Times New Roman" w:hAnsi="Times New Roman"/>
          <w:b w:val="0"/>
          <w:sz w:val="24"/>
          <w:szCs w:val="24"/>
        </w:rPr>
        <w:t xml:space="preserve">organic view of people.  </w:t>
      </w:r>
    </w:p>
    <w:p w:rsidR="00055192" w:rsidRPr="00CB7B8F" w:rsidRDefault="00055192" w:rsidP="00055192">
      <w:pPr>
        <w:pStyle w:val="Heading1"/>
        <w:spacing w:line="480" w:lineRule="auto"/>
        <w:jc w:val="left"/>
        <w:rPr>
          <w:rFonts w:ascii="Times New Roman" w:hAnsi="Times New Roman"/>
          <w:b w:val="0"/>
          <w:sz w:val="24"/>
          <w:szCs w:val="24"/>
        </w:rPr>
      </w:pPr>
      <w:r w:rsidRPr="00CB7B8F">
        <w:rPr>
          <w:rFonts w:ascii="Times New Roman" w:hAnsi="Times New Roman"/>
          <w:b w:val="0"/>
          <w:sz w:val="24"/>
          <w:szCs w:val="24"/>
        </w:rPr>
        <w:tab/>
      </w:r>
      <w:r>
        <w:rPr>
          <w:rFonts w:ascii="Times New Roman" w:hAnsi="Times New Roman"/>
          <w:b w:val="0"/>
          <w:sz w:val="24"/>
          <w:szCs w:val="24"/>
        </w:rPr>
        <w:t xml:space="preserve">The second predominant perception of people with disabilities, the </w:t>
      </w:r>
      <w:r>
        <w:rPr>
          <w:rFonts w:ascii="Times New Roman" w:hAnsi="Times New Roman"/>
          <w:b w:val="0"/>
          <w:bCs/>
          <w:sz w:val="24"/>
          <w:szCs w:val="24"/>
        </w:rPr>
        <w:t>mechanical metaphor,</w:t>
      </w:r>
      <w:r w:rsidRPr="00CB7B8F">
        <w:rPr>
          <w:rFonts w:ascii="Times New Roman" w:hAnsi="Times New Roman"/>
          <w:b w:val="0"/>
          <w:bCs/>
          <w:sz w:val="24"/>
          <w:szCs w:val="24"/>
        </w:rPr>
        <w:t xml:space="preserve"> </w:t>
      </w:r>
      <w:r>
        <w:rPr>
          <w:rFonts w:ascii="Times New Roman" w:hAnsi="Times New Roman"/>
          <w:b w:val="0"/>
          <w:bCs/>
          <w:sz w:val="24"/>
          <w:szCs w:val="24"/>
        </w:rPr>
        <w:t xml:space="preserve">depicts </w:t>
      </w:r>
      <w:r>
        <w:rPr>
          <w:rFonts w:ascii="Times New Roman" w:hAnsi="Times New Roman"/>
          <w:b w:val="0"/>
          <w:sz w:val="24"/>
          <w:szCs w:val="24"/>
        </w:rPr>
        <w:t xml:space="preserve">people </w:t>
      </w:r>
      <w:r w:rsidRPr="00CB7B8F">
        <w:rPr>
          <w:rFonts w:ascii="Times New Roman" w:hAnsi="Times New Roman"/>
          <w:b w:val="0"/>
          <w:sz w:val="24"/>
          <w:szCs w:val="24"/>
        </w:rPr>
        <w:t>as machines which can be separated into parts an</w:t>
      </w:r>
      <w:r>
        <w:rPr>
          <w:rFonts w:ascii="Times New Roman" w:hAnsi="Times New Roman"/>
          <w:b w:val="0"/>
          <w:sz w:val="24"/>
          <w:szCs w:val="24"/>
        </w:rPr>
        <w:t xml:space="preserve">d analyzed, the parts thereby becoming </w:t>
      </w:r>
      <w:r w:rsidRPr="00CB7B8F">
        <w:rPr>
          <w:rFonts w:ascii="Times New Roman" w:hAnsi="Times New Roman"/>
          <w:b w:val="0"/>
          <w:sz w:val="24"/>
          <w:szCs w:val="24"/>
        </w:rPr>
        <w:t>open to control and</w:t>
      </w:r>
      <w:r>
        <w:rPr>
          <w:rFonts w:ascii="Times New Roman" w:hAnsi="Times New Roman"/>
          <w:b w:val="0"/>
          <w:sz w:val="24"/>
          <w:szCs w:val="24"/>
        </w:rPr>
        <w:t xml:space="preserve">/or </w:t>
      </w:r>
      <w:r w:rsidRPr="00CB7B8F">
        <w:rPr>
          <w:rFonts w:ascii="Times New Roman" w:hAnsi="Times New Roman"/>
          <w:b w:val="0"/>
          <w:sz w:val="24"/>
          <w:szCs w:val="24"/>
        </w:rPr>
        <w:t>manipulation</w:t>
      </w:r>
      <w:r w:rsidR="00EB007C">
        <w:rPr>
          <w:rFonts w:ascii="Times New Roman" w:hAnsi="Times New Roman"/>
          <w:b w:val="0"/>
          <w:sz w:val="24"/>
          <w:szCs w:val="24"/>
        </w:rPr>
        <w:t xml:space="preserve">. </w:t>
      </w:r>
      <w:r>
        <w:rPr>
          <w:rFonts w:ascii="Times New Roman" w:hAnsi="Times New Roman"/>
          <w:b w:val="0"/>
          <w:sz w:val="24"/>
          <w:szCs w:val="24"/>
        </w:rPr>
        <w:t>In this view, persons</w:t>
      </w:r>
      <w:r w:rsidRPr="00CB7B8F">
        <w:rPr>
          <w:rFonts w:ascii="Times New Roman" w:hAnsi="Times New Roman"/>
          <w:b w:val="0"/>
          <w:sz w:val="24"/>
          <w:szCs w:val="24"/>
        </w:rPr>
        <w:t xml:space="preserve"> are </w:t>
      </w:r>
      <w:r w:rsidR="00EB007C">
        <w:rPr>
          <w:rFonts w:ascii="Times New Roman" w:hAnsi="Times New Roman"/>
          <w:b w:val="0"/>
          <w:sz w:val="24"/>
          <w:szCs w:val="24"/>
        </w:rPr>
        <w:t>seen as a series of behaviours.</w:t>
      </w:r>
      <w:r w:rsidRPr="00CB7B8F">
        <w:rPr>
          <w:rFonts w:ascii="Times New Roman" w:hAnsi="Times New Roman"/>
          <w:b w:val="0"/>
          <w:sz w:val="24"/>
          <w:szCs w:val="24"/>
        </w:rPr>
        <w:t xml:space="preserve"> Behavioural psychology has dominated the field of disability in the last several decades. Words such as </w:t>
      </w:r>
      <w:r>
        <w:rPr>
          <w:rFonts w:ascii="Times New Roman" w:hAnsi="Times New Roman"/>
          <w:b w:val="0"/>
          <w:sz w:val="24"/>
          <w:szCs w:val="24"/>
        </w:rPr>
        <w:t>“</w:t>
      </w:r>
      <w:r w:rsidRPr="00CB7B8F">
        <w:rPr>
          <w:rFonts w:ascii="Times New Roman" w:hAnsi="Times New Roman"/>
          <w:b w:val="0"/>
          <w:sz w:val="24"/>
          <w:szCs w:val="24"/>
        </w:rPr>
        <w:t>control,</w:t>
      </w:r>
      <w:r>
        <w:rPr>
          <w:rFonts w:ascii="Times New Roman" w:hAnsi="Times New Roman"/>
          <w:b w:val="0"/>
          <w:sz w:val="24"/>
          <w:szCs w:val="24"/>
        </w:rPr>
        <w:t>”</w:t>
      </w:r>
      <w:r w:rsidRPr="00CB7B8F">
        <w:rPr>
          <w:rFonts w:ascii="Times New Roman" w:hAnsi="Times New Roman"/>
          <w:b w:val="0"/>
          <w:sz w:val="24"/>
          <w:szCs w:val="24"/>
        </w:rPr>
        <w:t xml:space="preserve"> </w:t>
      </w:r>
      <w:r>
        <w:rPr>
          <w:rFonts w:ascii="Times New Roman" w:hAnsi="Times New Roman"/>
          <w:b w:val="0"/>
          <w:sz w:val="24"/>
          <w:szCs w:val="24"/>
        </w:rPr>
        <w:t>“</w:t>
      </w:r>
      <w:r w:rsidRPr="00CB7B8F">
        <w:rPr>
          <w:rFonts w:ascii="Times New Roman" w:hAnsi="Times New Roman"/>
          <w:b w:val="0"/>
          <w:sz w:val="24"/>
          <w:szCs w:val="24"/>
        </w:rPr>
        <w:t>modify,</w:t>
      </w:r>
      <w:r>
        <w:rPr>
          <w:rFonts w:ascii="Times New Roman" w:hAnsi="Times New Roman"/>
          <w:b w:val="0"/>
          <w:sz w:val="24"/>
          <w:szCs w:val="24"/>
        </w:rPr>
        <w:t>”</w:t>
      </w:r>
      <w:r w:rsidRPr="00CB7B8F">
        <w:rPr>
          <w:rFonts w:ascii="Times New Roman" w:hAnsi="Times New Roman"/>
          <w:b w:val="0"/>
          <w:sz w:val="24"/>
          <w:szCs w:val="24"/>
        </w:rPr>
        <w:t xml:space="preserve"> </w:t>
      </w:r>
      <w:r>
        <w:rPr>
          <w:rFonts w:ascii="Times New Roman" w:hAnsi="Times New Roman"/>
          <w:b w:val="0"/>
          <w:sz w:val="24"/>
          <w:szCs w:val="24"/>
        </w:rPr>
        <w:t>“</w:t>
      </w:r>
      <w:r w:rsidRPr="00CB7B8F">
        <w:rPr>
          <w:rFonts w:ascii="Times New Roman" w:hAnsi="Times New Roman"/>
          <w:b w:val="0"/>
          <w:sz w:val="24"/>
          <w:szCs w:val="24"/>
        </w:rPr>
        <w:t>extinguish,</w:t>
      </w:r>
      <w:r>
        <w:rPr>
          <w:rFonts w:ascii="Times New Roman" w:hAnsi="Times New Roman"/>
          <w:b w:val="0"/>
          <w:sz w:val="24"/>
          <w:szCs w:val="24"/>
        </w:rPr>
        <w:t>”</w:t>
      </w:r>
      <w:r w:rsidRPr="00CB7B8F">
        <w:rPr>
          <w:rFonts w:ascii="Times New Roman" w:hAnsi="Times New Roman"/>
          <w:b w:val="0"/>
          <w:sz w:val="24"/>
          <w:szCs w:val="24"/>
        </w:rPr>
        <w:t xml:space="preserve"> and </w:t>
      </w:r>
      <w:r>
        <w:rPr>
          <w:rFonts w:ascii="Times New Roman" w:hAnsi="Times New Roman"/>
          <w:b w:val="0"/>
          <w:sz w:val="24"/>
          <w:szCs w:val="24"/>
        </w:rPr>
        <w:t>“</w:t>
      </w:r>
      <w:r w:rsidRPr="00CB7B8F">
        <w:rPr>
          <w:rFonts w:ascii="Times New Roman" w:hAnsi="Times New Roman"/>
          <w:b w:val="0"/>
          <w:sz w:val="24"/>
          <w:szCs w:val="24"/>
        </w:rPr>
        <w:t>reward</w:t>
      </w:r>
      <w:r>
        <w:rPr>
          <w:rFonts w:ascii="Times New Roman" w:hAnsi="Times New Roman"/>
          <w:b w:val="0"/>
          <w:sz w:val="24"/>
          <w:szCs w:val="24"/>
        </w:rPr>
        <w:t>”</w:t>
      </w:r>
      <w:r w:rsidRPr="00CB7B8F">
        <w:rPr>
          <w:rFonts w:ascii="Times New Roman" w:hAnsi="Times New Roman"/>
          <w:b w:val="0"/>
          <w:sz w:val="24"/>
          <w:szCs w:val="24"/>
        </w:rPr>
        <w:t xml:space="preserve"> are the most commonly used words in human services</w:t>
      </w:r>
      <w:r w:rsidR="00EB007C">
        <w:rPr>
          <w:rFonts w:ascii="Times New Roman" w:hAnsi="Times New Roman"/>
          <w:b w:val="0"/>
          <w:sz w:val="24"/>
          <w:szCs w:val="24"/>
        </w:rPr>
        <w:t xml:space="preserve">. </w:t>
      </w:r>
      <w:r>
        <w:rPr>
          <w:rFonts w:ascii="Times New Roman" w:hAnsi="Times New Roman"/>
          <w:b w:val="0"/>
          <w:sz w:val="24"/>
          <w:szCs w:val="24"/>
        </w:rPr>
        <w:t xml:space="preserve">Rewarding people </w:t>
      </w:r>
      <w:r w:rsidRPr="00CB7B8F">
        <w:rPr>
          <w:rFonts w:ascii="Times New Roman" w:hAnsi="Times New Roman"/>
          <w:b w:val="0"/>
          <w:sz w:val="24"/>
          <w:szCs w:val="24"/>
        </w:rPr>
        <w:t>outside the context of</w:t>
      </w:r>
      <w:r w:rsidRPr="00CB7B8F">
        <w:rPr>
          <w:rFonts w:ascii="Times New Roman" w:hAnsi="Times New Roman"/>
          <w:sz w:val="24"/>
          <w:szCs w:val="24"/>
        </w:rPr>
        <w:t xml:space="preserve"> </w:t>
      </w:r>
      <w:r w:rsidRPr="00CB7B8F">
        <w:rPr>
          <w:rFonts w:ascii="Times New Roman" w:hAnsi="Times New Roman"/>
          <w:b w:val="0"/>
          <w:sz w:val="24"/>
          <w:szCs w:val="24"/>
        </w:rPr>
        <w:t xml:space="preserve">relationship is like oiling a machine to make it work.  </w:t>
      </w:r>
    </w:p>
    <w:p w:rsidR="00055192" w:rsidRPr="00CB7B8F" w:rsidRDefault="00055192" w:rsidP="00055192">
      <w:pPr>
        <w:pStyle w:val="Heading1"/>
        <w:spacing w:line="480" w:lineRule="auto"/>
        <w:ind w:left="720"/>
        <w:jc w:val="left"/>
        <w:rPr>
          <w:rFonts w:ascii="Times New Roman" w:hAnsi="Times New Roman"/>
          <w:b w:val="0"/>
          <w:sz w:val="24"/>
          <w:szCs w:val="24"/>
        </w:rPr>
      </w:pPr>
      <w:r w:rsidRPr="00CB7B8F">
        <w:rPr>
          <w:rFonts w:ascii="Times New Roman" w:hAnsi="Times New Roman"/>
          <w:b w:val="0"/>
          <w:sz w:val="24"/>
          <w:szCs w:val="24"/>
        </w:rPr>
        <w:t>The effects of these perceptions on care-giving practices are significant.</w:t>
      </w:r>
    </w:p>
    <w:p w:rsidR="00055192" w:rsidRPr="00CB7B8F" w:rsidRDefault="00055192" w:rsidP="00055192">
      <w:pPr>
        <w:pStyle w:val="Heading1"/>
        <w:spacing w:line="480" w:lineRule="auto"/>
        <w:jc w:val="left"/>
        <w:rPr>
          <w:rFonts w:ascii="Times New Roman" w:hAnsi="Times New Roman"/>
          <w:b w:val="0"/>
          <w:sz w:val="24"/>
          <w:szCs w:val="24"/>
        </w:rPr>
      </w:pPr>
      <w:r w:rsidRPr="00CB7B8F">
        <w:rPr>
          <w:rFonts w:ascii="Times New Roman" w:hAnsi="Times New Roman"/>
          <w:b w:val="0"/>
          <w:sz w:val="24"/>
          <w:szCs w:val="24"/>
        </w:rPr>
        <w:t>Relationships in human services have been</w:t>
      </w:r>
      <w:r>
        <w:rPr>
          <w:rFonts w:ascii="Times New Roman" w:hAnsi="Times New Roman"/>
          <w:b w:val="0"/>
          <w:sz w:val="24"/>
          <w:szCs w:val="24"/>
        </w:rPr>
        <w:t>,</w:t>
      </w:r>
      <w:r w:rsidRPr="00CB7B8F">
        <w:rPr>
          <w:rFonts w:ascii="Times New Roman" w:hAnsi="Times New Roman"/>
          <w:b w:val="0"/>
          <w:sz w:val="24"/>
          <w:szCs w:val="24"/>
        </w:rPr>
        <w:t xml:space="preserve"> for the most part</w:t>
      </w:r>
      <w:r>
        <w:rPr>
          <w:rFonts w:ascii="Times New Roman" w:hAnsi="Times New Roman"/>
          <w:b w:val="0"/>
          <w:sz w:val="24"/>
          <w:szCs w:val="24"/>
        </w:rPr>
        <w:t>,</w:t>
      </w:r>
      <w:r w:rsidRPr="00CB7B8F">
        <w:rPr>
          <w:rFonts w:ascii="Times New Roman" w:hAnsi="Times New Roman"/>
          <w:b w:val="0"/>
          <w:sz w:val="24"/>
          <w:szCs w:val="24"/>
        </w:rPr>
        <w:t xml:space="preserve"> of</w:t>
      </w:r>
      <w:r w:rsidR="00EB007C">
        <w:rPr>
          <w:rFonts w:ascii="Times New Roman" w:hAnsi="Times New Roman"/>
          <w:b w:val="0"/>
          <w:sz w:val="24"/>
          <w:szCs w:val="24"/>
        </w:rPr>
        <w:t xml:space="preserve"> the dominant/submissive kind. </w:t>
      </w:r>
      <w:r w:rsidRPr="00CB7B8F">
        <w:rPr>
          <w:rFonts w:ascii="Times New Roman" w:hAnsi="Times New Roman"/>
          <w:b w:val="0"/>
          <w:sz w:val="24"/>
          <w:szCs w:val="24"/>
        </w:rPr>
        <w:t>On the one hand</w:t>
      </w:r>
      <w:r w:rsidR="009622E3">
        <w:rPr>
          <w:rFonts w:ascii="Times New Roman" w:hAnsi="Times New Roman"/>
          <w:b w:val="0"/>
          <w:sz w:val="24"/>
          <w:szCs w:val="24"/>
        </w:rPr>
        <w:t>,</w:t>
      </w:r>
      <w:r w:rsidRPr="00CB7B8F">
        <w:rPr>
          <w:rFonts w:ascii="Times New Roman" w:hAnsi="Times New Roman"/>
          <w:b w:val="0"/>
          <w:sz w:val="24"/>
          <w:szCs w:val="24"/>
        </w:rPr>
        <w:t xml:space="preserve"> a car</w:t>
      </w:r>
      <w:r>
        <w:rPr>
          <w:rFonts w:ascii="Times New Roman" w:hAnsi="Times New Roman"/>
          <w:b w:val="0"/>
          <w:sz w:val="24"/>
          <w:szCs w:val="24"/>
        </w:rPr>
        <w:t>e-giving relationship can</w:t>
      </w:r>
      <w:r w:rsidRPr="00CB7B8F">
        <w:rPr>
          <w:rFonts w:ascii="Times New Roman" w:hAnsi="Times New Roman"/>
          <w:b w:val="0"/>
          <w:sz w:val="24"/>
          <w:szCs w:val="24"/>
        </w:rPr>
        <w:t xml:space="preserve"> become overprotective, resulting in care that is custodial only in nature, with little respect for personal growth and development</w:t>
      </w:r>
      <w:r>
        <w:rPr>
          <w:rFonts w:ascii="Times New Roman" w:hAnsi="Times New Roman"/>
          <w:b w:val="0"/>
          <w:sz w:val="24"/>
          <w:szCs w:val="24"/>
        </w:rPr>
        <w:t xml:space="preserve"> on the part of the one in custody</w:t>
      </w:r>
      <w:r w:rsidR="00EB007C">
        <w:rPr>
          <w:rFonts w:ascii="Times New Roman" w:hAnsi="Times New Roman"/>
          <w:b w:val="0"/>
          <w:sz w:val="24"/>
          <w:szCs w:val="24"/>
        </w:rPr>
        <w:t xml:space="preserve">. </w:t>
      </w:r>
      <w:r w:rsidRPr="00CB7B8F">
        <w:rPr>
          <w:rFonts w:ascii="Times New Roman" w:hAnsi="Times New Roman"/>
          <w:b w:val="0"/>
          <w:sz w:val="24"/>
          <w:szCs w:val="24"/>
        </w:rPr>
        <w:t>On the other hand</w:t>
      </w:r>
      <w:r w:rsidR="009622E3">
        <w:rPr>
          <w:rFonts w:ascii="Times New Roman" w:hAnsi="Times New Roman"/>
          <w:b w:val="0"/>
          <w:sz w:val="24"/>
          <w:szCs w:val="24"/>
        </w:rPr>
        <w:t>,</w:t>
      </w:r>
      <w:r w:rsidRPr="00CB7B8F">
        <w:rPr>
          <w:rFonts w:ascii="Times New Roman" w:hAnsi="Times New Roman"/>
          <w:b w:val="0"/>
          <w:sz w:val="24"/>
          <w:szCs w:val="24"/>
        </w:rPr>
        <w:t xml:space="preserve"> caregivers can become authoritarian and mechanistic, resulting in compliance to </w:t>
      </w:r>
      <w:r>
        <w:rPr>
          <w:rFonts w:ascii="Times New Roman" w:hAnsi="Times New Roman"/>
          <w:b w:val="0"/>
          <w:sz w:val="24"/>
          <w:szCs w:val="24"/>
        </w:rPr>
        <w:t xml:space="preserve">staff </w:t>
      </w:r>
      <w:r w:rsidRPr="00CB7B8F">
        <w:rPr>
          <w:rFonts w:ascii="Times New Roman" w:hAnsi="Times New Roman"/>
          <w:b w:val="0"/>
          <w:sz w:val="24"/>
          <w:szCs w:val="24"/>
        </w:rPr>
        <w:t>rules with no mean</w:t>
      </w:r>
      <w:r w:rsidR="00EB007C">
        <w:rPr>
          <w:rFonts w:ascii="Times New Roman" w:hAnsi="Times New Roman"/>
          <w:b w:val="0"/>
          <w:sz w:val="24"/>
          <w:szCs w:val="24"/>
        </w:rPr>
        <w:t xml:space="preserve">ingful personal relationships. </w:t>
      </w:r>
      <w:r w:rsidRPr="00CB7B8F">
        <w:rPr>
          <w:rFonts w:ascii="Times New Roman" w:hAnsi="Times New Roman"/>
          <w:b w:val="0"/>
          <w:sz w:val="24"/>
          <w:szCs w:val="24"/>
        </w:rPr>
        <w:t xml:space="preserve">In each case the positive qualities of the dominant group (namely, the </w:t>
      </w:r>
      <w:r w:rsidR="00EB007C">
        <w:rPr>
          <w:rFonts w:ascii="Times New Roman" w:hAnsi="Times New Roman"/>
          <w:b w:val="0"/>
          <w:sz w:val="24"/>
          <w:szCs w:val="24"/>
        </w:rPr>
        <w:t xml:space="preserve">professionals) are emphasized. </w:t>
      </w:r>
      <w:r w:rsidRPr="00CB7B8F">
        <w:rPr>
          <w:rFonts w:ascii="Times New Roman" w:hAnsi="Times New Roman"/>
          <w:b w:val="0"/>
          <w:sz w:val="24"/>
          <w:szCs w:val="24"/>
        </w:rPr>
        <w:t>Their negative qualities are ignored. The negative qualities of the lesser group (namely,</w:t>
      </w:r>
      <w:r>
        <w:rPr>
          <w:rFonts w:ascii="Times New Roman" w:hAnsi="Times New Roman"/>
          <w:b w:val="0"/>
          <w:sz w:val="24"/>
          <w:szCs w:val="24"/>
        </w:rPr>
        <w:t xml:space="preserve"> the clients) are emphasized and </w:t>
      </w:r>
      <w:r w:rsidRPr="004A1DA3">
        <w:rPr>
          <w:rFonts w:ascii="Times New Roman" w:hAnsi="Times New Roman"/>
          <w:b w:val="0"/>
          <w:i/>
          <w:sz w:val="24"/>
          <w:szCs w:val="24"/>
        </w:rPr>
        <w:t>their</w:t>
      </w:r>
      <w:r w:rsidRPr="00CB7B8F">
        <w:rPr>
          <w:rFonts w:ascii="Times New Roman" w:hAnsi="Times New Roman"/>
          <w:b w:val="0"/>
          <w:sz w:val="24"/>
          <w:szCs w:val="24"/>
        </w:rPr>
        <w:t xml:space="preserve"> positive qualities are all but ignored.</w:t>
      </w:r>
    </w:p>
    <w:p w:rsidR="00055192" w:rsidRDefault="00055192" w:rsidP="00055192">
      <w:pPr>
        <w:pStyle w:val="Heading1"/>
        <w:spacing w:line="480" w:lineRule="auto"/>
        <w:ind w:firstLine="720"/>
        <w:jc w:val="left"/>
        <w:rPr>
          <w:rFonts w:ascii="Times New Roman" w:hAnsi="Times New Roman"/>
          <w:b w:val="0"/>
          <w:sz w:val="24"/>
          <w:szCs w:val="24"/>
        </w:rPr>
      </w:pPr>
      <w:r w:rsidRPr="00CB7B8F">
        <w:rPr>
          <w:rFonts w:ascii="Times New Roman" w:hAnsi="Times New Roman"/>
          <w:b w:val="0"/>
          <w:sz w:val="24"/>
          <w:szCs w:val="24"/>
        </w:rPr>
        <w:t>What do people with disabilitie</w:t>
      </w:r>
      <w:r w:rsidR="00EB007C">
        <w:rPr>
          <w:rFonts w:ascii="Times New Roman" w:hAnsi="Times New Roman"/>
          <w:b w:val="0"/>
          <w:sz w:val="24"/>
          <w:szCs w:val="24"/>
        </w:rPr>
        <w:t xml:space="preserve">s say that they want and need? </w:t>
      </w:r>
      <w:r w:rsidRPr="00CB7B8F">
        <w:rPr>
          <w:rFonts w:ascii="Times New Roman" w:hAnsi="Times New Roman"/>
          <w:b w:val="0"/>
          <w:sz w:val="24"/>
          <w:szCs w:val="24"/>
        </w:rPr>
        <w:t>A case study from my own research ma</w:t>
      </w:r>
      <w:r w:rsidR="00EB007C">
        <w:rPr>
          <w:rFonts w:ascii="Times New Roman" w:hAnsi="Times New Roman"/>
          <w:b w:val="0"/>
          <w:sz w:val="24"/>
          <w:szCs w:val="24"/>
        </w:rPr>
        <w:t>y help us address the question.</w:t>
      </w:r>
      <w:r w:rsidRPr="00CB7B8F">
        <w:rPr>
          <w:rFonts w:ascii="Times New Roman" w:hAnsi="Times New Roman"/>
          <w:b w:val="0"/>
          <w:sz w:val="24"/>
          <w:szCs w:val="24"/>
        </w:rPr>
        <w:t xml:space="preserve"> Paul was born in 1945 </w:t>
      </w:r>
      <w:r w:rsidR="00EB007C">
        <w:rPr>
          <w:rFonts w:ascii="Times New Roman" w:hAnsi="Times New Roman"/>
          <w:b w:val="0"/>
          <w:sz w:val="24"/>
          <w:szCs w:val="24"/>
        </w:rPr>
        <w:t>with a hydrocephalic condition.</w:t>
      </w:r>
      <w:r w:rsidRPr="00CB7B8F">
        <w:rPr>
          <w:rFonts w:ascii="Times New Roman" w:hAnsi="Times New Roman"/>
          <w:b w:val="0"/>
          <w:sz w:val="24"/>
          <w:szCs w:val="24"/>
        </w:rPr>
        <w:t xml:space="preserve"> He did not attend school, as his parents were fearful of the reacti</w:t>
      </w:r>
      <w:r w:rsidR="00EB007C">
        <w:rPr>
          <w:rFonts w:ascii="Times New Roman" w:hAnsi="Times New Roman"/>
          <w:b w:val="0"/>
          <w:sz w:val="24"/>
          <w:szCs w:val="24"/>
        </w:rPr>
        <w:t xml:space="preserve">on of his classmates. </w:t>
      </w:r>
      <w:r w:rsidRPr="00CB7B8F">
        <w:rPr>
          <w:rFonts w:ascii="Times New Roman" w:hAnsi="Times New Roman"/>
          <w:b w:val="0"/>
          <w:sz w:val="24"/>
          <w:szCs w:val="24"/>
        </w:rPr>
        <w:t>He had no friends until age 14, so most of his time was spent at home.  His</w:t>
      </w:r>
      <w:r w:rsidR="00EB007C">
        <w:rPr>
          <w:rFonts w:ascii="Times New Roman" w:hAnsi="Times New Roman"/>
          <w:b w:val="0"/>
          <w:sz w:val="24"/>
          <w:szCs w:val="24"/>
        </w:rPr>
        <w:t xml:space="preserve"> mother died when Paul was 22. </w:t>
      </w:r>
      <w:r w:rsidRPr="00CB7B8F">
        <w:rPr>
          <w:rFonts w:ascii="Times New Roman" w:hAnsi="Times New Roman"/>
          <w:b w:val="0"/>
          <w:sz w:val="24"/>
          <w:szCs w:val="24"/>
        </w:rPr>
        <w:t>He attended a workshop and lived at home with his father and step-mother, both kind and loving peo</w:t>
      </w:r>
      <w:r w:rsidR="00EB007C">
        <w:rPr>
          <w:rFonts w:ascii="Times New Roman" w:hAnsi="Times New Roman"/>
          <w:b w:val="0"/>
          <w:sz w:val="24"/>
          <w:szCs w:val="24"/>
        </w:rPr>
        <w:t xml:space="preserve">ple. </w:t>
      </w:r>
      <w:r>
        <w:rPr>
          <w:rFonts w:ascii="Times New Roman" w:hAnsi="Times New Roman"/>
          <w:b w:val="0"/>
          <w:sz w:val="24"/>
          <w:szCs w:val="24"/>
        </w:rPr>
        <w:t>He</w:t>
      </w:r>
      <w:r w:rsidRPr="00CB7B8F">
        <w:rPr>
          <w:rFonts w:ascii="Times New Roman" w:hAnsi="Times New Roman"/>
          <w:b w:val="0"/>
          <w:sz w:val="24"/>
          <w:szCs w:val="24"/>
        </w:rPr>
        <w:t xml:space="preserve"> went to an institution at age 24 because of a misunderstood</w:t>
      </w:r>
      <w:r w:rsidR="00EB007C">
        <w:rPr>
          <w:rFonts w:ascii="Times New Roman" w:hAnsi="Times New Roman"/>
          <w:b w:val="0"/>
          <w:sz w:val="24"/>
          <w:szCs w:val="24"/>
        </w:rPr>
        <w:t xml:space="preserve"> incident in the neighborhood. </w:t>
      </w:r>
      <w:r w:rsidRPr="00CB7B8F">
        <w:rPr>
          <w:rFonts w:ascii="Times New Roman" w:hAnsi="Times New Roman"/>
          <w:b w:val="0"/>
          <w:sz w:val="24"/>
          <w:szCs w:val="24"/>
        </w:rPr>
        <w:t>The situation at the institu</w:t>
      </w:r>
      <w:r>
        <w:rPr>
          <w:rFonts w:ascii="Times New Roman" w:hAnsi="Times New Roman"/>
          <w:b w:val="0"/>
          <w:sz w:val="24"/>
          <w:szCs w:val="24"/>
        </w:rPr>
        <w:t xml:space="preserve">tion was difficult for Paul so after 8 months </w:t>
      </w:r>
      <w:r w:rsidRPr="00CB7B8F">
        <w:rPr>
          <w:rFonts w:ascii="Times New Roman" w:hAnsi="Times New Roman"/>
          <w:b w:val="0"/>
          <w:sz w:val="24"/>
          <w:szCs w:val="24"/>
        </w:rPr>
        <w:t>his father found</w:t>
      </w:r>
      <w:r>
        <w:rPr>
          <w:rFonts w:ascii="Times New Roman" w:hAnsi="Times New Roman"/>
          <w:b w:val="0"/>
          <w:sz w:val="24"/>
          <w:szCs w:val="24"/>
        </w:rPr>
        <w:t xml:space="preserve"> him a group home</w:t>
      </w:r>
      <w:r w:rsidRPr="00CB7B8F">
        <w:rPr>
          <w:rFonts w:ascii="Times New Roman" w:hAnsi="Times New Roman"/>
          <w:b w:val="0"/>
          <w:sz w:val="24"/>
          <w:szCs w:val="24"/>
        </w:rPr>
        <w:t xml:space="preserve">. There he helped around the house, went on camping trips, went for walks in the evening, cooked on Mondays and made friends.  </w:t>
      </w:r>
    </w:p>
    <w:p w:rsidR="00055192" w:rsidRDefault="00803197" w:rsidP="00055192">
      <w:pPr>
        <w:pStyle w:val="Heading1"/>
        <w:spacing w:line="480" w:lineRule="auto"/>
        <w:ind w:firstLine="720"/>
        <w:jc w:val="left"/>
        <w:rPr>
          <w:rFonts w:ascii="Times New Roman" w:hAnsi="Times New Roman"/>
          <w:b w:val="0"/>
          <w:sz w:val="24"/>
          <w:szCs w:val="24"/>
        </w:rPr>
      </w:pPr>
      <w:r>
        <w:rPr>
          <w:rFonts w:ascii="Times New Roman" w:hAnsi="Times New Roman"/>
          <w:b w:val="0"/>
          <w:sz w:val="24"/>
          <w:szCs w:val="24"/>
        </w:rPr>
        <w:t>Why</w:t>
      </w:r>
      <w:r w:rsidR="00055192">
        <w:rPr>
          <w:rFonts w:ascii="Times New Roman" w:hAnsi="Times New Roman"/>
          <w:b w:val="0"/>
          <w:sz w:val="24"/>
          <w:szCs w:val="24"/>
        </w:rPr>
        <w:t xml:space="preserve"> did</w:t>
      </w:r>
      <w:r w:rsidR="00055192" w:rsidRPr="00CB7B8F">
        <w:rPr>
          <w:rFonts w:ascii="Times New Roman" w:hAnsi="Times New Roman"/>
          <w:b w:val="0"/>
          <w:sz w:val="24"/>
          <w:szCs w:val="24"/>
        </w:rPr>
        <w:t xml:space="preserve"> Paul want to be seen and related to as a person? </w:t>
      </w:r>
      <w:r w:rsidR="00055192">
        <w:rPr>
          <w:rFonts w:ascii="Times New Roman" w:hAnsi="Times New Roman"/>
          <w:b w:val="0"/>
          <w:sz w:val="24"/>
          <w:szCs w:val="24"/>
        </w:rPr>
        <w:t>He wanted</w:t>
      </w:r>
      <w:r w:rsidR="00055192" w:rsidRPr="00CB7B8F">
        <w:rPr>
          <w:rFonts w:ascii="Times New Roman" w:hAnsi="Times New Roman"/>
          <w:b w:val="0"/>
          <w:sz w:val="24"/>
          <w:szCs w:val="24"/>
        </w:rPr>
        <w:t xml:space="preserve"> to be included in the choices and decisions that affect</w:t>
      </w:r>
      <w:r w:rsidR="00055192">
        <w:rPr>
          <w:rFonts w:ascii="Times New Roman" w:hAnsi="Times New Roman"/>
          <w:b w:val="0"/>
          <w:sz w:val="24"/>
          <w:szCs w:val="24"/>
        </w:rPr>
        <w:t>ed</w:t>
      </w:r>
      <w:r w:rsidR="00EB007C">
        <w:rPr>
          <w:rFonts w:ascii="Times New Roman" w:hAnsi="Times New Roman"/>
          <w:b w:val="0"/>
          <w:sz w:val="24"/>
          <w:szCs w:val="24"/>
        </w:rPr>
        <w:t xml:space="preserve"> his life. </w:t>
      </w:r>
      <w:r w:rsidR="00055192" w:rsidRPr="00CB7B8F">
        <w:rPr>
          <w:rFonts w:ascii="Times New Roman" w:hAnsi="Times New Roman"/>
          <w:b w:val="0"/>
          <w:sz w:val="24"/>
          <w:szCs w:val="24"/>
        </w:rPr>
        <w:t>A new</w:t>
      </w:r>
      <w:r w:rsidR="00055192">
        <w:rPr>
          <w:rFonts w:ascii="Times New Roman" w:hAnsi="Times New Roman"/>
          <w:b w:val="0"/>
          <w:sz w:val="24"/>
          <w:szCs w:val="24"/>
        </w:rPr>
        <w:t xml:space="preserve"> metaphor that depicts</w:t>
      </w:r>
      <w:r w:rsidR="00055192" w:rsidRPr="00CB7B8F">
        <w:rPr>
          <w:rFonts w:ascii="Times New Roman" w:hAnsi="Times New Roman"/>
          <w:b w:val="0"/>
          <w:sz w:val="24"/>
          <w:szCs w:val="24"/>
        </w:rPr>
        <w:t xml:space="preserve"> people not as ani</w:t>
      </w:r>
      <w:r w:rsidR="00055192">
        <w:rPr>
          <w:rFonts w:ascii="Times New Roman" w:hAnsi="Times New Roman"/>
          <w:b w:val="0"/>
          <w:sz w:val="24"/>
          <w:szCs w:val="24"/>
        </w:rPr>
        <w:t>mals or machines but as persons was introduced by John MacMurray. The personal metaphor presents</w:t>
      </w:r>
      <w:r w:rsidR="00055192" w:rsidRPr="00CB7B8F">
        <w:rPr>
          <w:rFonts w:ascii="Times New Roman" w:hAnsi="Times New Roman"/>
          <w:b w:val="0"/>
          <w:sz w:val="24"/>
          <w:szCs w:val="24"/>
        </w:rPr>
        <w:t xml:space="preserve"> a personal sense of agency and a psychological sense of community. </w:t>
      </w:r>
      <w:r w:rsidR="00055192">
        <w:rPr>
          <w:rFonts w:ascii="Times New Roman" w:hAnsi="Times New Roman"/>
          <w:b w:val="0"/>
          <w:sz w:val="24"/>
          <w:szCs w:val="24"/>
        </w:rPr>
        <w:t xml:space="preserve">Personal agency means that people are </w:t>
      </w:r>
      <w:r w:rsidR="00055192" w:rsidRPr="00CB7B8F">
        <w:rPr>
          <w:rFonts w:ascii="Times New Roman" w:hAnsi="Times New Roman"/>
          <w:b w:val="0"/>
          <w:sz w:val="24"/>
          <w:szCs w:val="24"/>
        </w:rPr>
        <w:t xml:space="preserve">actively involved in the processes that shape their lives. </w:t>
      </w:r>
      <w:r w:rsidR="00055192">
        <w:rPr>
          <w:rFonts w:ascii="Times New Roman" w:hAnsi="Times New Roman"/>
          <w:b w:val="0"/>
          <w:sz w:val="24"/>
          <w:szCs w:val="24"/>
        </w:rPr>
        <w:t xml:space="preserve"> </w:t>
      </w:r>
      <w:r w:rsidR="00055192" w:rsidRPr="00CB7B8F">
        <w:rPr>
          <w:rFonts w:ascii="Times New Roman" w:hAnsi="Times New Roman"/>
          <w:b w:val="0"/>
          <w:sz w:val="24"/>
          <w:szCs w:val="24"/>
        </w:rPr>
        <w:t>Agenc</w:t>
      </w:r>
      <w:r w:rsidR="00055192">
        <w:rPr>
          <w:rFonts w:ascii="Times New Roman" w:hAnsi="Times New Roman"/>
          <w:b w:val="0"/>
          <w:sz w:val="24"/>
          <w:szCs w:val="24"/>
        </w:rPr>
        <w:t xml:space="preserve">y is a matter of </w:t>
      </w:r>
      <w:r>
        <w:rPr>
          <w:rFonts w:ascii="Times New Roman" w:hAnsi="Times New Roman"/>
          <w:b w:val="0"/>
          <w:sz w:val="24"/>
          <w:szCs w:val="24"/>
        </w:rPr>
        <w:t>intention</w:t>
      </w:r>
      <w:r w:rsidR="00055192">
        <w:rPr>
          <w:rFonts w:ascii="Times New Roman" w:hAnsi="Times New Roman"/>
          <w:b w:val="0"/>
          <w:sz w:val="24"/>
          <w:szCs w:val="24"/>
        </w:rPr>
        <w:t xml:space="preserve">.  </w:t>
      </w:r>
    </w:p>
    <w:p w:rsidR="00055192" w:rsidRPr="00CB7B8F" w:rsidRDefault="00055192" w:rsidP="00055192">
      <w:pPr>
        <w:pStyle w:val="Heading1"/>
        <w:spacing w:line="480" w:lineRule="auto"/>
        <w:ind w:firstLine="720"/>
        <w:jc w:val="left"/>
        <w:rPr>
          <w:rFonts w:ascii="Times New Roman" w:hAnsi="Times New Roman"/>
          <w:b w:val="0"/>
          <w:sz w:val="24"/>
          <w:szCs w:val="24"/>
        </w:rPr>
      </w:pPr>
      <w:r>
        <w:rPr>
          <w:rFonts w:ascii="Times New Roman" w:hAnsi="Times New Roman"/>
          <w:b w:val="0"/>
          <w:sz w:val="24"/>
          <w:szCs w:val="24"/>
        </w:rPr>
        <w:t>Community is the second compo</w:t>
      </w:r>
      <w:r w:rsidR="00EB007C">
        <w:rPr>
          <w:rFonts w:ascii="Times New Roman" w:hAnsi="Times New Roman"/>
          <w:b w:val="0"/>
          <w:sz w:val="24"/>
          <w:szCs w:val="24"/>
        </w:rPr>
        <w:t xml:space="preserve">nent of the personal metaphor. </w:t>
      </w:r>
      <w:r w:rsidRPr="00CB7B8F">
        <w:rPr>
          <w:rFonts w:ascii="Times New Roman" w:hAnsi="Times New Roman"/>
          <w:b w:val="0"/>
          <w:sz w:val="24"/>
          <w:szCs w:val="24"/>
        </w:rPr>
        <w:t>Communit</w:t>
      </w:r>
      <w:r>
        <w:rPr>
          <w:rFonts w:ascii="Times New Roman" w:hAnsi="Times New Roman"/>
          <w:b w:val="0"/>
          <w:sz w:val="24"/>
          <w:szCs w:val="24"/>
        </w:rPr>
        <w:t>y means relationships or friendships</w:t>
      </w:r>
      <w:r w:rsidRPr="00CB7B8F">
        <w:rPr>
          <w:rFonts w:ascii="Times New Roman" w:hAnsi="Times New Roman"/>
          <w:b w:val="0"/>
          <w:sz w:val="24"/>
          <w:szCs w:val="24"/>
        </w:rPr>
        <w:t>. “I want to know you and you want to know me.</w:t>
      </w:r>
      <w:r w:rsidR="00EB007C">
        <w:rPr>
          <w:rFonts w:ascii="Times New Roman" w:hAnsi="Times New Roman"/>
          <w:b w:val="0"/>
          <w:sz w:val="24"/>
          <w:szCs w:val="24"/>
        </w:rPr>
        <w:t xml:space="preserve"> </w:t>
      </w:r>
      <w:r w:rsidRPr="00CB7B8F">
        <w:rPr>
          <w:rFonts w:ascii="Times New Roman" w:hAnsi="Times New Roman"/>
          <w:b w:val="0"/>
          <w:sz w:val="24"/>
          <w:szCs w:val="24"/>
        </w:rPr>
        <w:t>I see y</w:t>
      </w:r>
      <w:r w:rsidR="00EB007C">
        <w:rPr>
          <w:rFonts w:ascii="Times New Roman" w:hAnsi="Times New Roman"/>
          <w:b w:val="0"/>
          <w:sz w:val="24"/>
          <w:szCs w:val="24"/>
        </w:rPr>
        <w:t>our value and you see my worth.</w:t>
      </w:r>
      <w:r w:rsidRPr="00CB7B8F">
        <w:rPr>
          <w:rFonts w:ascii="Times New Roman" w:hAnsi="Times New Roman"/>
          <w:b w:val="0"/>
          <w:sz w:val="24"/>
          <w:szCs w:val="24"/>
        </w:rPr>
        <w:t xml:space="preserve"> I care</w:t>
      </w:r>
      <w:r w:rsidR="00EB007C">
        <w:rPr>
          <w:rFonts w:ascii="Times New Roman" w:hAnsi="Times New Roman"/>
          <w:b w:val="0"/>
          <w:sz w:val="24"/>
          <w:szCs w:val="24"/>
        </w:rPr>
        <w:t xml:space="preserve"> for you and you care for me.” </w:t>
      </w:r>
      <w:r w:rsidRPr="00CB7B8F">
        <w:rPr>
          <w:rFonts w:ascii="Times New Roman" w:hAnsi="Times New Roman"/>
          <w:b w:val="0"/>
          <w:sz w:val="24"/>
          <w:szCs w:val="24"/>
        </w:rPr>
        <w:t>Relationship</w:t>
      </w:r>
      <w:r>
        <w:rPr>
          <w:rFonts w:ascii="Times New Roman" w:hAnsi="Times New Roman"/>
          <w:b w:val="0"/>
          <w:sz w:val="24"/>
          <w:szCs w:val="24"/>
        </w:rPr>
        <w:t xml:space="preserve"> here</w:t>
      </w:r>
      <w:r w:rsidRPr="00CB7B8F">
        <w:rPr>
          <w:rFonts w:ascii="Times New Roman" w:hAnsi="Times New Roman"/>
          <w:b w:val="0"/>
          <w:sz w:val="24"/>
          <w:szCs w:val="24"/>
        </w:rPr>
        <w:t xml:space="preserve"> is primarily mutual and reciprocal</w:t>
      </w:r>
      <w:r>
        <w:rPr>
          <w:rFonts w:ascii="Times New Roman" w:hAnsi="Times New Roman"/>
          <w:b w:val="0"/>
          <w:sz w:val="24"/>
          <w:szCs w:val="24"/>
        </w:rPr>
        <w:t>,</w:t>
      </w:r>
      <w:r w:rsidRPr="00CB7B8F">
        <w:rPr>
          <w:rFonts w:ascii="Times New Roman" w:hAnsi="Times New Roman"/>
          <w:b w:val="0"/>
          <w:sz w:val="24"/>
          <w:szCs w:val="24"/>
        </w:rPr>
        <w:t xml:space="preserve"> based on respect and </w:t>
      </w:r>
      <w:r>
        <w:rPr>
          <w:rFonts w:ascii="Times New Roman" w:hAnsi="Times New Roman"/>
          <w:b w:val="0"/>
          <w:sz w:val="24"/>
          <w:szCs w:val="24"/>
        </w:rPr>
        <w:t xml:space="preserve">personal </w:t>
      </w:r>
      <w:r w:rsidR="00EB007C">
        <w:rPr>
          <w:rFonts w:ascii="Times New Roman" w:hAnsi="Times New Roman"/>
          <w:b w:val="0"/>
          <w:sz w:val="24"/>
          <w:szCs w:val="24"/>
        </w:rPr>
        <w:t xml:space="preserve">dignity. </w:t>
      </w:r>
      <w:r w:rsidRPr="00CB7B8F">
        <w:rPr>
          <w:rFonts w:ascii="Times New Roman" w:hAnsi="Times New Roman"/>
          <w:b w:val="0"/>
          <w:sz w:val="24"/>
          <w:szCs w:val="24"/>
        </w:rPr>
        <w:t xml:space="preserve">Control and power are subordinate to care and respect. </w:t>
      </w:r>
      <w:r>
        <w:rPr>
          <w:rFonts w:ascii="Times New Roman" w:hAnsi="Times New Roman"/>
          <w:b w:val="0"/>
          <w:sz w:val="24"/>
          <w:szCs w:val="24"/>
        </w:rPr>
        <w:t>A new metaphor wa</w:t>
      </w:r>
      <w:r w:rsidRPr="00CB7B8F">
        <w:rPr>
          <w:rFonts w:ascii="Times New Roman" w:hAnsi="Times New Roman"/>
          <w:b w:val="0"/>
          <w:sz w:val="24"/>
          <w:szCs w:val="24"/>
        </w:rPr>
        <w:t>s introduced into Paul’s life</w:t>
      </w:r>
      <w:r>
        <w:rPr>
          <w:rFonts w:ascii="Times New Roman" w:hAnsi="Times New Roman"/>
          <w:b w:val="0"/>
          <w:sz w:val="24"/>
          <w:szCs w:val="24"/>
        </w:rPr>
        <w:t xml:space="preserve"> in the group home</w:t>
      </w:r>
      <w:r w:rsidRPr="00CB7B8F">
        <w:rPr>
          <w:rFonts w:ascii="Times New Roman" w:hAnsi="Times New Roman"/>
          <w:b w:val="0"/>
          <w:sz w:val="24"/>
          <w:szCs w:val="24"/>
        </w:rPr>
        <w:t>: the personal metaphor.</w:t>
      </w:r>
    </w:p>
    <w:p w:rsidR="00055192" w:rsidRPr="00CB7B8F" w:rsidRDefault="00055192" w:rsidP="00055192">
      <w:pPr>
        <w:pStyle w:val="Heading1"/>
        <w:spacing w:line="480" w:lineRule="auto"/>
        <w:jc w:val="left"/>
        <w:rPr>
          <w:rFonts w:ascii="Times New Roman" w:hAnsi="Times New Roman"/>
          <w:sz w:val="24"/>
          <w:szCs w:val="24"/>
        </w:rPr>
      </w:pPr>
      <w:r w:rsidRPr="00CB7B8F">
        <w:rPr>
          <w:rFonts w:ascii="Times New Roman" w:hAnsi="Times New Roman"/>
          <w:b w:val="0"/>
          <w:sz w:val="24"/>
          <w:szCs w:val="24"/>
        </w:rPr>
        <w:tab/>
      </w:r>
      <w:r>
        <w:rPr>
          <w:rFonts w:ascii="Times New Roman" w:hAnsi="Times New Roman"/>
          <w:b w:val="0"/>
          <w:sz w:val="24"/>
          <w:szCs w:val="24"/>
        </w:rPr>
        <w:t>The questions regarding</w:t>
      </w:r>
      <w:r w:rsidR="00EB007C">
        <w:rPr>
          <w:rFonts w:ascii="Times New Roman" w:hAnsi="Times New Roman"/>
          <w:b w:val="0"/>
          <w:sz w:val="24"/>
          <w:szCs w:val="24"/>
        </w:rPr>
        <w:t xml:space="preserve"> the personal metaphor include:</w:t>
      </w:r>
      <w:r w:rsidRPr="00CB7B8F">
        <w:rPr>
          <w:rFonts w:ascii="Times New Roman" w:hAnsi="Times New Roman"/>
          <w:b w:val="0"/>
          <w:sz w:val="24"/>
          <w:szCs w:val="24"/>
        </w:rPr>
        <w:t xml:space="preserve"> How are clients involved in deci</w:t>
      </w:r>
      <w:r w:rsidR="00EB007C">
        <w:rPr>
          <w:rFonts w:ascii="Times New Roman" w:hAnsi="Times New Roman"/>
          <w:b w:val="0"/>
          <w:sz w:val="24"/>
          <w:szCs w:val="24"/>
        </w:rPr>
        <w:t xml:space="preserve">sions that affect their lives? </w:t>
      </w:r>
      <w:r w:rsidRPr="00CB7B8F">
        <w:rPr>
          <w:rFonts w:ascii="Times New Roman" w:hAnsi="Times New Roman"/>
          <w:b w:val="0"/>
          <w:sz w:val="24"/>
          <w:szCs w:val="24"/>
        </w:rPr>
        <w:t>Where do they experience their sense of</w:t>
      </w:r>
      <w:r w:rsidRPr="00CB7B8F">
        <w:rPr>
          <w:rFonts w:ascii="Times New Roman" w:hAnsi="Times New Roman"/>
          <w:sz w:val="24"/>
          <w:szCs w:val="24"/>
        </w:rPr>
        <w:t xml:space="preserve"> </w:t>
      </w:r>
      <w:r w:rsidRPr="00CB7B8F">
        <w:rPr>
          <w:rFonts w:ascii="Times New Roman" w:hAnsi="Times New Roman"/>
          <w:b w:val="0"/>
          <w:sz w:val="24"/>
          <w:szCs w:val="24"/>
        </w:rPr>
        <w:t>agency?</w:t>
      </w:r>
      <w:r w:rsidRPr="00CB7B8F">
        <w:rPr>
          <w:rFonts w:ascii="Times New Roman" w:hAnsi="Times New Roman"/>
          <w:sz w:val="24"/>
          <w:szCs w:val="24"/>
        </w:rPr>
        <w:t xml:space="preserve">  </w:t>
      </w:r>
      <w:r w:rsidRPr="00CB7B8F">
        <w:rPr>
          <w:rFonts w:ascii="Times New Roman" w:hAnsi="Times New Roman"/>
          <w:b w:val="0"/>
          <w:sz w:val="24"/>
          <w:szCs w:val="24"/>
        </w:rPr>
        <w:t>Where is their sense o</w:t>
      </w:r>
      <w:r w:rsidR="00EB007C">
        <w:rPr>
          <w:rFonts w:ascii="Times New Roman" w:hAnsi="Times New Roman"/>
          <w:b w:val="0"/>
          <w:sz w:val="24"/>
          <w:szCs w:val="24"/>
        </w:rPr>
        <w:t xml:space="preserve">f agency restricted or denied? </w:t>
      </w:r>
      <w:r w:rsidRPr="00CB7B8F">
        <w:rPr>
          <w:rFonts w:ascii="Times New Roman" w:hAnsi="Times New Roman"/>
          <w:b w:val="0"/>
          <w:sz w:val="24"/>
          <w:szCs w:val="24"/>
        </w:rPr>
        <w:t xml:space="preserve">What structures are in place promoting positive personal </w:t>
      </w:r>
      <w:r w:rsidR="00EB007C">
        <w:rPr>
          <w:rFonts w:ascii="Times New Roman" w:hAnsi="Times New Roman"/>
          <w:b w:val="0"/>
          <w:sz w:val="24"/>
          <w:szCs w:val="24"/>
        </w:rPr>
        <w:t xml:space="preserve">relationships? </w:t>
      </w:r>
      <w:r w:rsidRPr="00CB7B8F">
        <w:rPr>
          <w:rFonts w:ascii="Times New Roman" w:hAnsi="Times New Roman"/>
          <w:b w:val="0"/>
          <w:sz w:val="24"/>
          <w:szCs w:val="24"/>
        </w:rPr>
        <w:t>What activities inside</w:t>
      </w:r>
      <w:r>
        <w:rPr>
          <w:rFonts w:ascii="Times New Roman" w:hAnsi="Times New Roman"/>
          <w:b w:val="0"/>
          <w:sz w:val="24"/>
          <w:szCs w:val="24"/>
        </w:rPr>
        <w:t xml:space="preserve"> the group home </w:t>
      </w:r>
      <w:r w:rsidR="00EB007C">
        <w:rPr>
          <w:rFonts w:ascii="Times New Roman" w:hAnsi="Times New Roman"/>
          <w:b w:val="0"/>
          <w:sz w:val="24"/>
          <w:szCs w:val="24"/>
        </w:rPr>
        <w:t xml:space="preserve"> promote friendships? </w:t>
      </w:r>
      <w:r w:rsidRPr="00CB7B8F">
        <w:rPr>
          <w:rFonts w:ascii="Times New Roman" w:hAnsi="Times New Roman"/>
          <w:b w:val="0"/>
          <w:sz w:val="24"/>
          <w:szCs w:val="24"/>
        </w:rPr>
        <w:t xml:space="preserve">What structures </w:t>
      </w:r>
      <w:r>
        <w:rPr>
          <w:rFonts w:ascii="Times New Roman" w:hAnsi="Times New Roman"/>
          <w:b w:val="0"/>
          <w:sz w:val="24"/>
          <w:szCs w:val="24"/>
        </w:rPr>
        <w:t xml:space="preserve">outside of the group home </w:t>
      </w:r>
      <w:r w:rsidRPr="00CB7B8F">
        <w:rPr>
          <w:rFonts w:ascii="Times New Roman" w:hAnsi="Times New Roman"/>
          <w:b w:val="0"/>
          <w:sz w:val="24"/>
          <w:szCs w:val="24"/>
        </w:rPr>
        <w:t xml:space="preserve">are in place to </w:t>
      </w:r>
      <w:r>
        <w:rPr>
          <w:rFonts w:ascii="Times New Roman" w:hAnsi="Times New Roman"/>
          <w:b w:val="0"/>
          <w:sz w:val="24"/>
          <w:szCs w:val="24"/>
        </w:rPr>
        <w:t>promote friendships</w:t>
      </w:r>
      <w:r w:rsidRPr="00CB7B8F">
        <w:rPr>
          <w:rFonts w:ascii="Times New Roman" w:hAnsi="Times New Roman"/>
          <w:b w:val="0"/>
          <w:sz w:val="24"/>
          <w:szCs w:val="24"/>
        </w:rPr>
        <w:t>?</w:t>
      </w:r>
    </w:p>
    <w:p w:rsidR="00055192" w:rsidRDefault="00055192" w:rsidP="00055192">
      <w:pPr>
        <w:pStyle w:val="Heading1"/>
        <w:spacing w:line="480" w:lineRule="auto"/>
        <w:jc w:val="left"/>
        <w:rPr>
          <w:rFonts w:ascii="Times New Roman" w:hAnsi="Times New Roman"/>
          <w:b w:val="0"/>
          <w:sz w:val="24"/>
          <w:szCs w:val="24"/>
        </w:rPr>
      </w:pPr>
      <w:r w:rsidRPr="00CB7B8F">
        <w:rPr>
          <w:rFonts w:ascii="Times New Roman" w:hAnsi="Times New Roman"/>
          <w:sz w:val="24"/>
          <w:szCs w:val="24"/>
        </w:rPr>
        <w:tab/>
      </w:r>
      <w:r w:rsidRPr="00CB7B8F">
        <w:rPr>
          <w:rFonts w:ascii="Times New Roman" w:hAnsi="Times New Roman"/>
          <w:b w:val="0"/>
          <w:sz w:val="24"/>
          <w:szCs w:val="24"/>
        </w:rPr>
        <w:t xml:space="preserve">The current western values and principles </w:t>
      </w:r>
      <w:r>
        <w:rPr>
          <w:rFonts w:ascii="Times New Roman" w:hAnsi="Times New Roman"/>
          <w:b w:val="0"/>
          <w:sz w:val="24"/>
          <w:szCs w:val="24"/>
        </w:rPr>
        <w:t xml:space="preserve">in human services </w:t>
      </w:r>
      <w:r w:rsidRPr="00CB7B8F">
        <w:rPr>
          <w:rFonts w:ascii="Times New Roman" w:hAnsi="Times New Roman"/>
          <w:b w:val="0"/>
          <w:sz w:val="24"/>
          <w:szCs w:val="24"/>
        </w:rPr>
        <w:t>are n</w:t>
      </w:r>
      <w:r>
        <w:rPr>
          <w:rFonts w:ascii="Times New Roman" w:hAnsi="Times New Roman"/>
          <w:b w:val="0"/>
          <w:sz w:val="24"/>
          <w:szCs w:val="24"/>
        </w:rPr>
        <w:t xml:space="preserve">ecessary but </w:t>
      </w:r>
    </w:p>
    <w:p w:rsidR="00055192" w:rsidRPr="00CB7B8F" w:rsidRDefault="00055192" w:rsidP="00055192">
      <w:pPr>
        <w:pStyle w:val="Heading1"/>
        <w:spacing w:line="480" w:lineRule="auto"/>
        <w:jc w:val="left"/>
        <w:rPr>
          <w:rFonts w:ascii="Times New Roman" w:hAnsi="Times New Roman"/>
          <w:b w:val="0"/>
          <w:sz w:val="24"/>
          <w:szCs w:val="24"/>
        </w:rPr>
      </w:pPr>
      <w:r>
        <w:rPr>
          <w:rFonts w:ascii="Times New Roman" w:hAnsi="Times New Roman"/>
          <w:b w:val="0"/>
          <w:sz w:val="24"/>
          <w:szCs w:val="24"/>
        </w:rPr>
        <w:t>incomplete</w:t>
      </w:r>
      <w:r w:rsidR="00EB007C">
        <w:rPr>
          <w:rFonts w:ascii="Times New Roman" w:hAnsi="Times New Roman"/>
          <w:b w:val="0"/>
          <w:sz w:val="24"/>
          <w:szCs w:val="24"/>
        </w:rPr>
        <w:t>.</w:t>
      </w:r>
      <w:r w:rsidRPr="00CB7B8F">
        <w:rPr>
          <w:rFonts w:ascii="Times New Roman" w:hAnsi="Times New Roman"/>
          <w:b w:val="0"/>
          <w:sz w:val="24"/>
          <w:szCs w:val="24"/>
        </w:rPr>
        <w:t xml:space="preserve"> It is necessary to not only help people normalize behaviou</w:t>
      </w:r>
      <w:r w:rsidR="002271F3">
        <w:rPr>
          <w:rFonts w:ascii="Times New Roman" w:hAnsi="Times New Roman"/>
          <w:b w:val="0"/>
          <w:sz w:val="24"/>
          <w:szCs w:val="24"/>
        </w:rPr>
        <w:t>r but to accept them as they</w:t>
      </w:r>
      <w:r w:rsidR="00EB007C">
        <w:rPr>
          <w:rFonts w:ascii="Times New Roman" w:hAnsi="Times New Roman"/>
          <w:b w:val="0"/>
          <w:sz w:val="24"/>
          <w:szCs w:val="24"/>
        </w:rPr>
        <w:t xml:space="preserve">. </w:t>
      </w:r>
      <w:r w:rsidRPr="00CB7B8F">
        <w:rPr>
          <w:rFonts w:ascii="Times New Roman" w:hAnsi="Times New Roman"/>
          <w:b w:val="0"/>
          <w:sz w:val="24"/>
          <w:szCs w:val="24"/>
        </w:rPr>
        <w:t xml:space="preserve">It is necessary to not only teach people with disabilities but </w:t>
      </w:r>
      <w:r>
        <w:rPr>
          <w:rFonts w:ascii="Times New Roman" w:hAnsi="Times New Roman"/>
          <w:b w:val="0"/>
          <w:sz w:val="24"/>
          <w:szCs w:val="24"/>
        </w:rPr>
        <w:t>to learn from them; not</w:t>
      </w:r>
      <w:r w:rsidRPr="00CB7B8F">
        <w:rPr>
          <w:rFonts w:ascii="Times New Roman" w:hAnsi="Times New Roman"/>
          <w:b w:val="0"/>
          <w:sz w:val="24"/>
          <w:szCs w:val="24"/>
        </w:rPr>
        <w:t xml:space="preserve"> to  promote individual rights</w:t>
      </w:r>
      <w:r>
        <w:rPr>
          <w:rFonts w:ascii="Times New Roman" w:hAnsi="Times New Roman"/>
          <w:b w:val="0"/>
          <w:sz w:val="24"/>
          <w:szCs w:val="24"/>
        </w:rPr>
        <w:t xml:space="preserve"> only</w:t>
      </w:r>
      <w:r w:rsidRPr="00CB7B8F">
        <w:rPr>
          <w:rFonts w:ascii="Times New Roman" w:hAnsi="Times New Roman"/>
          <w:b w:val="0"/>
          <w:sz w:val="24"/>
          <w:szCs w:val="24"/>
        </w:rPr>
        <w:t xml:space="preserve"> but also freedom</w:t>
      </w:r>
      <w:r>
        <w:rPr>
          <w:rFonts w:ascii="Times New Roman" w:hAnsi="Times New Roman"/>
          <w:b w:val="0"/>
          <w:sz w:val="24"/>
          <w:szCs w:val="24"/>
        </w:rPr>
        <w:t>s</w:t>
      </w:r>
      <w:r w:rsidRPr="00CB7B8F">
        <w:rPr>
          <w:rFonts w:ascii="Times New Roman" w:hAnsi="Times New Roman"/>
          <w:b w:val="0"/>
          <w:sz w:val="24"/>
          <w:szCs w:val="24"/>
        </w:rPr>
        <w:t xml:space="preserve"> and</w:t>
      </w:r>
      <w:r>
        <w:rPr>
          <w:rFonts w:ascii="Times New Roman" w:hAnsi="Times New Roman"/>
          <w:b w:val="0"/>
          <w:sz w:val="24"/>
          <w:szCs w:val="24"/>
        </w:rPr>
        <w:t xml:space="preserve"> responsibilities</w:t>
      </w:r>
      <w:r w:rsidRPr="00CB7B8F">
        <w:rPr>
          <w:rFonts w:ascii="Times New Roman" w:hAnsi="Times New Roman"/>
          <w:b w:val="0"/>
          <w:sz w:val="24"/>
          <w:szCs w:val="24"/>
        </w:rPr>
        <w:t>.  Individuality can be promoted but not at the</w:t>
      </w:r>
      <w:r w:rsidRPr="00CB7B8F">
        <w:rPr>
          <w:rFonts w:ascii="Times New Roman" w:hAnsi="Times New Roman"/>
          <w:i/>
          <w:sz w:val="24"/>
          <w:szCs w:val="24"/>
        </w:rPr>
        <w:t xml:space="preserve"> </w:t>
      </w:r>
      <w:r w:rsidRPr="00CB7B8F">
        <w:rPr>
          <w:rFonts w:ascii="Times New Roman" w:hAnsi="Times New Roman"/>
          <w:b w:val="0"/>
          <w:sz w:val="24"/>
          <w:szCs w:val="24"/>
        </w:rPr>
        <w:t xml:space="preserve">expense of relationality.  </w:t>
      </w:r>
    </w:p>
    <w:p w:rsidR="00055192" w:rsidRPr="00CB7B8F" w:rsidRDefault="00055192" w:rsidP="00055192">
      <w:pPr>
        <w:pStyle w:val="Heading1"/>
        <w:spacing w:line="480" w:lineRule="auto"/>
        <w:ind w:firstLine="720"/>
        <w:jc w:val="left"/>
        <w:rPr>
          <w:rFonts w:ascii="Times New Roman" w:hAnsi="Times New Roman"/>
          <w:b w:val="0"/>
          <w:sz w:val="24"/>
          <w:szCs w:val="24"/>
        </w:rPr>
      </w:pPr>
      <w:r w:rsidRPr="00CB7B8F">
        <w:rPr>
          <w:rFonts w:ascii="Times New Roman" w:hAnsi="Times New Roman"/>
          <w:b w:val="0"/>
          <w:sz w:val="24"/>
          <w:szCs w:val="24"/>
        </w:rPr>
        <w:t>The values of counsellors need to include respect, warmth, tolerance, acceptance, safety, security, continuous supp</w:t>
      </w:r>
      <w:r>
        <w:rPr>
          <w:rFonts w:ascii="Times New Roman" w:hAnsi="Times New Roman"/>
          <w:b w:val="0"/>
          <w:sz w:val="24"/>
          <w:szCs w:val="24"/>
        </w:rPr>
        <w:t>ort, friendship</w:t>
      </w:r>
      <w:r w:rsidR="00EB007C">
        <w:rPr>
          <w:rFonts w:ascii="Times New Roman" w:hAnsi="Times New Roman"/>
          <w:b w:val="0"/>
          <w:sz w:val="24"/>
          <w:szCs w:val="24"/>
        </w:rPr>
        <w:t xml:space="preserve"> and mutual growth. </w:t>
      </w:r>
      <w:r w:rsidRPr="00CB7B8F">
        <w:rPr>
          <w:rFonts w:ascii="Times New Roman" w:hAnsi="Times New Roman"/>
          <w:b w:val="0"/>
          <w:sz w:val="24"/>
          <w:szCs w:val="24"/>
        </w:rPr>
        <w:t>The b</w:t>
      </w:r>
      <w:r>
        <w:rPr>
          <w:rFonts w:ascii="Times New Roman" w:hAnsi="Times New Roman"/>
          <w:b w:val="0"/>
          <w:sz w:val="24"/>
          <w:szCs w:val="24"/>
        </w:rPr>
        <w:t>asis of quality of life stand on</w:t>
      </w:r>
      <w:r w:rsidRPr="00CB7B8F">
        <w:rPr>
          <w:rFonts w:ascii="Times New Roman" w:hAnsi="Times New Roman"/>
          <w:b w:val="0"/>
          <w:sz w:val="24"/>
          <w:szCs w:val="24"/>
        </w:rPr>
        <w:t xml:space="preserve"> four main pillars: a sense of respect and valuation, participation in the processes that shape one’s life, a sense of involvement and belonging</w:t>
      </w:r>
      <w:r>
        <w:rPr>
          <w:rFonts w:ascii="Times New Roman" w:hAnsi="Times New Roman"/>
          <w:b w:val="0"/>
          <w:sz w:val="24"/>
          <w:szCs w:val="24"/>
        </w:rPr>
        <w:t>,</w:t>
      </w:r>
      <w:r w:rsidRPr="00CB7B8F">
        <w:rPr>
          <w:rFonts w:ascii="Times New Roman" w:hAnsi="Times New Roman"/>
          <w:b w:val="0"/>
          <w:sz w:val="24"/>
          <w:szCs w:val="24"/>
        </w:rPr>
        <w:t xml:space="preserve"> and meaningf</w:t>
      </w:r>
      <w:r w:rsidR="00EB007C">
        <w:rPr>
          <w:rFonts w:ascii="Times New Roman" w:hAnsi="Times New Roman"/>
          <w:b w:val="0"/>
          <w:sz w:val="24"/>
          <w:szCs w:val="24"/>
        </w:rPr>
        <w:t xml:space="preserve">ul projects and relationships. </w:t>
      </w:r>
      <w:r w:rsidRPr="00CB7B8F">
        <w:rPr>
          <w:rFonts w:ascii="Times New Roman" w:hAnsi="Times New Roman"/>
          <w:b w:val="0"/>
          <w:sz w:val="24"/>
          <w:szCs w:val="24"/>
        </w:rPr>
        <w:t>People who come for counselling, whether disabled or not, want the same thing: respect and understanding</w:t>
      </w:r>
      <w:r>
        <w:rPr>
          <w:rFonts w:ascii="Times New Roman" w:hAnsi="Times New Roman"/>
          <w:b w:val="0"/>
          <w:sz w:val="24"/>
          <w:szCs w:val="24"/>
        </w:rPr>
        <w:t xml:space="preserve"> from their counsellor</w:t>
      </w:r>
      <w:r w:rsidRPr="00CB7B8F">
        <w:rPr>
          <w:rFonts w:ascii="Times New Roman" w:hAnsi="Times New Roman"/>
          <w:b w:val="0"/>
          <w:sz w:val="24"/>
          <w:szCs w:val="24"/>
        </w:rPr>
        <w:t xml:space="preserve">, involvement in </w:t>
      </w:r>
      <w:r>
        <w:rPr>
          <w:rFonts w:ascii="Times New Roman" w:hAnsi="Times New Roman"/>
          <w:b w:val="0"/>
          <w:sz w:val="24"/>
          <w:szCs w:val="24"/>
        </w:rPr>
        <w:t xml:space="preserve">counselling </w:t>
      </w:r>
      <w:r w:rsidRPr="00CB7B8F">
        <w:rPr>
          <w:rFonts w:ascii="Times New Roman" w:hAnsi="Times New Roman"/>
          <w:b w:val="0"/>
          <w:sz w:val="24"/>
          <w:szCs w:val="24"/>
        </w:rPr>
        <w:t>decision</w:t>
      </w:r>
      <w:r>
        <w:rPr>
          <w:rFonts w:ascii="Times New Roman" w:hAnsi="Times New Roman"/>
          <w:b w:val="0"/>
          <w:sz w:val="24"/>
          <w:szCs w:val="24"/>
        </w:rPr>
        <w:t>s</w:t>
      </w:r>
      <w:r w:rsidRPr="00CB7B8F">
        <w:rPr>
          <w:rFonts w:ascii="Times New Roman" w:hAnsi="Times New Roman"/>
          <w:b w:val="0"/>
          <w:sz w:val="24"/>
          <w:szCs w:val="24"/>
        </w:rPr>
        <w:t>, assistance with relationships and meaningful work.</w:t>
      </w:r>
      <w:r w:rsidR="00EB007C">
        <w:rPr>
          <w:rFonts w:ascii="Times New Roman" w:hAnsi="Times New Roman"/>
          <w:b w:val="0"/>
          <w:sz w:val="24"/>
          <w:szCs w:val="24"/>
        </w:rPr>
        <w:t xml:space="preserve"> </w:t>
      </w:r>
      <w:r w:rsidRPr="00CB7B8F">
        <w:rPr>
          <w:rFonts w:ascii="Times New Roman" w:hAnsi="Times New Roman"/>
          <w:b w:val="0"/>
          <w:sz w:val="24"/>
          <w:szCs w:val="24"/>
        </w:rPr>
        <w:t>Values and principles are culturally determined and need to be critically exam</w:t>
      </w:r>
      <w:r>
        <w:rPr>
          <w:rFonts w:ascii="Times New Roman" w:hAnsi="Times New Roman"/>
          <w:b w:val="0"/>
          <w:sz w:val="24"/>
          <w:szCs w:val="24"/>
        </w:rPr>
        <w:t>ined from time to time  for t</w:t>
      </w:r>
      <w:r w:rsidRPr="00CB7B8F">
        <w:rPr>
          <w:rFonts w:ascii="Times New Roman" w:hAnsi="Times New Roman"/>
          <w:b w:val="0"/>
          <w:sz w:val="24"/>
          <w:szCs w:val="24"/>
        </w:rPr>
        <w:t xml:space="preserve">hey are at the heart of human services and counselling.  </w:t>
      </w:r>
    </w:p>
    <w:p w:rsidR="002271F3" w:rsidRDefault="002271F3" w:rsidP="00055192">
      <w:pPr>
        <w:rPr>
          <w:b/>
          <w:szCs w:val="24"/>
        </w:rPr>
      </w:pPr>
    </w:p>
    <w:p w:rsidR="002271F3" w:rsidRDefault="002271F3" w:rsidP="00055192">
      <w:pPr>
        <w:rPr>
          <w:b/>
          <w:szCs w:val="24"/>
        </w:rPr>
      </w:pPr>
    </w:p>
    <w:p w:rsidR="00055192" w:rsidRPr="00CB7B8F" w:rsidRDefault="00055192" w:rsidP="00055192">
      <w:pPr>
        <w:rPr>
          <w:b/>
          <w:szCs w:val="24"/>
        </w:rPr>
      </w:pPr>
      <w:r w:rsidRPr="00CB7B8F">
        <w:rPr>
          <w:b/>
          <w:szCs w:val="24"/>
        </w:rPr>
        <w:t>Disorders</w:t>
      </w:r>
    </w:p>
    <w:p w:rsidR="00055192" w:rsidRPr="00CB7B8F" w:rsidRDefault="00055192" w:rsidP="00055192">
      <w:pPr>
        <w:rPr>
          <w:b/>
          <w:szCs w:val="24"/>
        </w:rPr>
      </w:pPr>
    </w:p>
    <w:p w:rsidR="00055192" w:rsidRPr="00CB7B8F" w:rsidRDefault="00055192" w:rsidP="00055192">
      <w:pPr>
        <w:spacing w:line="480" w:lineRule="auto"/>
        <w:rPr>
          <w:szCs w:val="24"/>
        </w:rPr>
      </w:pPr>
      <w:r>
        <w:rPr>
          <w:szCs w:val="24"/>
        </w:rPr>
        <w:tab/>
        <w:t>Post World War</w:t>
      </w:r>
      <w:r w:rsidRPr="00CB7B8F">
        <w:rPr>
          <w:szCs w:val="24"/>
        </w:rPr>
        <w:t xml:space="preserve"> II years saw the development </w:t>
      </w:r>
      <w:r>
        <w:rPr>
          <w:szCs w:val="24"/>
        </w:rPr>
        <w:t xml:space="preserve">in the US military </w:t>
      </w:r>
      <w:r w:rsidRPr="00CB7B8F">
        <w:rPr>
          <w:szCs w:val="24"/>
        </w:rPr>
        <w:t>of a broader classification of</w:t>
      </w:r>
      <w:r>
        <w:rPr>
          <w:szCs w:val="24"/>
        </w:rPr>
        <w:t xml:space="preserve"> disorders and f</w:t>
      </w:r>
      <w:r w:rsidRPr="00CB7B8F">
        <w:rPr>
          <w:szCs w:val="24"/>
        </w:rPr>
        <w:t>or the first time m</w:t>
      </w:r>
      <w:r>
        <w:rPr>
          <w:szCs w:val="24"/>
        </w:rPr>
        <w:t>ental disorders were used in a</w:t>
      </w:r>
      <w:r w:rsidRPr="00CB7B8F">
        <w:rPr>
          <w:szCs w:val="24"/>
        </w:rPr>
        <w:t xml:space="preserve"> classification system. The DSM I </w:t>
      </w:r>
      <w:r>
        <w:rPr>
          <w:szCs w:val="24"/>
        </w:rPr>
        <w:t>(</w:t>
      </w:r>
      <w:r w:rsidRPr="00E536DE">
        <w:rPr>
          <w:i/>
          <w:szCs w:val="24"/>
        </w:rPr>
        <w:t>Diagnostic Statistical Manual</w:t>
      </w:r>
      <w:r>
        <w:rPr>
          <w:szCs w:val="24"/>
        </w:rPr>
        <w:t xml:space="preserve">) </w:t>
      </w:r>
      <w:r w:rsidRPr="00CB7B8F">
        <w:rPr>
          <w:szCs w:val="24"/>
        </w:rPr>
        <w:t xml:space="preserve">was developed in 1952, the DSM II in 1968, the DSM III in 1980 and the DSM IV in 1994. </w:t>
      </w:r>
      <w:r>
        <w:rPr>
          <w:szCs w:val="24"/>
        </w:rPr>
        <w:t xml:space="preserve"> </w:t>
      </w:r>
      <w:r w:rsidRPr="00CB7B8F">
        <w:rPr>
          <w:szCs w:val="24"/>
        </w:rPr>
        <w:t xml:space="preserve">The DSM V is expected to appear </w:t>
      </w:r>
      <w:r>
        <w:rPr>
          <w:szCs w:val="24"/>
        </w:rPr>
        <w:t>soon in print</w:t>
      </w:r>
      <w:r w:rsidR="001D6B45">
        <w:rPr>
          <w:szCs w:val="24"/>
        </w:rPr>
        <w:t xml:space="preserve">. </w:t>
      </w:r>
      <w:r w:rsidRPr="00CB7B8F">
        <w:rPr>
          <w:szCs w:val="24"/>
        </w:rPr>
        <w:t>The DSM uses an Axis system where Axis I addresses clinical disorders, Axis II</w:t>
      </w:r>
      <w:r>
        <w:rPr>
          <w:szCs w:val="24"/>
        </w:rPr>
        <w:t>,</w:t>
      </w:r>
      <w:r w:rsidRPr="00CB7B8F">
        <w:rPr>
          <w:szCs w:val="24"/>
        </w:rPr>
        <w:t xml:space="preserve"> personality disorders, Axis III</w:t>
      </w:r>
      <w:r>
        <w:rPr>
          <w:szCs w:val="24"/>
        </w:rPr>
        <w:t>,</w:t>
      </w:r>
      <w:r w:rsidRPr="00CB7B8F">
        <w:rPr>
          <w:szCs w:val="24"/>
        </w:rPr>
        <w:t xml:space="preserve"> general medical conditions, Axis IV, psychosocial and environmental problems and Axis V, global assessment of functioning.</w:t>
      </w:r>
    </w:p>
    <w:p w:rsidR="00055192" w:rsidRPr="00CB7B8F" w:rsidRDefault="00055192" w:rsidP="00055192">
      <w:pPr>
        <w:spacing w:line="480" w:lineRule="auto"/>
        <w:rPr>
          <w:szCs w:val="24"/>
        </w:rPr>
      </w:pPr>
      <w:r w:rsidRPr="00CB7B8F">
        <w:rPr>
          <w:szCs w:val="24"/>
        </w:rPr>
        <w:tab/>
        <w:t>Personality disorder</w:t>
      </w:r>
      <w:r>
        <w:rPr>
          <w:szCs w:val="24"/>
        </w:rPr>
        <w:t>s concern counsellors since these</w:t>
      </w:r>
      <w:r w:rsidRPr="00CB7B8F">
        <w:rPr>
          <w:szCs w:val="24"/>
        </w:rPr>
        <w:t xml:space="preserve"> are not always certain whether </w:t>
      </w:r>
      <w:r>
        <w:rPr>
          <w:szCs w:val="24"/>
        </w:rPr>
        <w:t xml:space="preserve">or not a </w:t>
      </w:r>
      <w:r w:rsidRPr="00CB7B8F">
        <w:rPr>
          <w:szCs w:val="24"/>
        </w:rPr>
        <w:t>client</w:t>
      </w:r>
      <w:r>
        <w:rPr>
          <w:szCs w:val="24"/>
        </w:rPr>
        <w:t>’</w:t>
      </w:r>
      <w:r w:rsidRPr="00CB7B8F">
        <w:rPr>
          <w:szCs w:val="24"/>
        </w:rPr>
        <w:t xml:space="preserve">s </w:t>
      </w:r>
      <w:r>
        <w:rPr>
          <w:szCs w:val="24"/>
        </w:rPr>
        <w:t xml:space="preserve">failure to </w:t>
      </w:r>
      <w:r w:rsidRPr="00CB7B8F">
        <w:rPr>
          <w:szCs w:val="24"/>
        </w:rPr>
        <w:t xml:space="preserve">respond to therapy </w:t>
      </w:r>
      <w:r>
        <w:rPr>
          <w:szCs w:val="24"/>
        </w:rPr>
        <w:t>is due to an existing</w:t>
      </w:r>
      <w:r w:rsidRPr="00CB7B8F">
        <w:rPr>
          <w:szCs w:val="24"/>
        </w:rPr>
        <w:t xml:space="preserve"> disorder.  Personality disorders do not stem from debilitating r</w:t>
      </w:r>
      <w:r>
        <w:rPr>
          <w:szCs w:val="24"/>
        </w:rPr>
        <w:t>eactions to stress, but from a</w:t>
      </w:r>
      <w:r w:rsidRPr="00CB7B8F">
        <w:rPr>
          <w:szCs w:val="24"/>
        </w:rPr>
        <w:t xml:space="preserve"> gradual development of inflexible and distorted personality and behavioural patterns which result in persistently perceiving, thinking about and relating to t</w:t>
      </w:r>
      <w:r>
        <w:rPr>
          <w:szCs w:val="24"/>
        </w:rPr>
        <w:t>he world in maladaptive ways.  A client’s f</w:t>
      </w:r>
      <w:r w:rsidRPr="00CB7B8F">
        <w:rPr>
          <w:szCs w:val="24"/>
        </w:rPr>
        <w:t xml:space="preserve">unctioning is often impaired </w:t>
      </w:r>
      <w:r>
        <w:rPr>
          <w:szCs w:val="24"/>
        </w:rPr>
        <w:t>by these patterns of behaviour and s/he may experience</w:t>
      </w:r>
      <w:r w:rsidRPr="00CB7B8F">
        <w:rPr>
          <w:szCs w:val="24"/>
        </w:rPr>
        <w:t xml:space="preserve"> con</w:t>
      </w:r>
      <w:r w:rsidR="001D6B45">
        <w:rPr>
          <w:szCs w:val="24"/>
        </w:rPr>
        <w:t xml:space="preserve">siderable subjective distress. </w:t>
      </w:r>
      <w:r w:rsidRPr="00CB7B8F">
        <w:rPr>
          <w:szCs w:val="24"/>
        </w:rPr>
        <w:t xml:space="preserve">Personality disorders are coded on a separate axis on the DSM because they are different from standard psychotic syndromes in that they are chronic </w:t>
      </w:r>
      <w:r w:rsidR="001D6B45">
        <w:rPr>
          <w:szCs w:val="24"/>
        </w:rPr>
        <w:t xml:space="preserve">and resistant to modification. </w:t>
      </w:r>
      <w:r w:rsidRPr="00CB7B8F">
        <w:rPr>
          <w:szCs w:val="24"/>
        </w:rPr>
        <w:t>People with personality disorders are often ex</w:t>
      </w:r>
      <w:r>
        <w:rPr>
          <w:szCs w:val="24"/>
        </w:rPr>
        <w:t>perienced by others as confused</w:t>
      </w:r>
      <w:r w:rsidRPr="00CB7B8F">
        <w:rPr>
          <w:szCs w:val="24"/>
        </w:rPr>
        <w:t>, exasperating, unpredictable and unaccep</w:t>
      </w:r>
      <w:r w:rsidR="001D6B45">
        <w:rPr>
          <w:szCs w:val="24"/>
        </w:rPr>
        <w:t xml:space="preserve">table. </w:t>
      </w:r>
      <w:r w:rsidRPr="00CB7B8F">
        <w:rPr>
          <w:szCs w:val="24"/>
        </w:rPr>
        <w:t xml:space="preserve">The general criteria for a personality disorder include inner experiences and behaviours that differ markedly from the client’s culture. Two of the following </w:t>
      </w:r>
      <w:r>
        <w:rPr>
          <w:szCs w:val="24"/>
        </w:rPr>
        <w:t>characteristics need to be present in a client for a diagnosis of personality disorders</w:t>
      </w:r>
      <w:r w:rsidRPr="00CB7B8F">
        <w:rPr>
          <w:szCs w:val="24"/>
        </w:rPr>
        <w:t xml:space="preserve">: </w:t>
      </w:r>
      <w:r>
        <w:rPr>
          <w:szCs w:val="24"/>
        </w:rPr>
        <w:t>a markedly different way</w:t>
      </w:r>
      <w:r w:rsidRPr="00CB7B8F">
        <w:rPr>
          <w:szCs w:val="24"/>
        </w:rPr>
        <w:t xml:space="preserve"> of perceiving and interpreting self and others, inappropriateness of emotional response, unusual interpersonal functioning and lack of impulse control.</w:t>
      </w:r>
      <w:r w:rsidRPr="00CB7B8F">
        <w:rPr>
          <w:b/>
          <w:szCs w:val="24"/>
        </w:rPr>
        <w:t xml:space="preserve"> </w:t>
      </w:r>
      <w:r w:rsidRPr="00CB7B8F">
        <w:rPr>
          <w:szCs w:val="24"/>
        </w:rPr>
        <w:t xml:space="preserve">The enduring pattern </w:t>
      </w:r>
      <w:r>
        <w:rPr>
          <w:szCs w:val="24"/>
        </w:rPr>
        <w:t xml:space="preserve">of this disorder </w:t>
      </w:r>
      <w:r w:rsidRPr="00CB7B8F">
        <w:rPr>
          <w:szCs w:val="24"/>
        </w:rPr>
        <w:t>is inflexible and pervasive across a broad range of p</w:t>
      </w:r>
      <w:r w:rsidR="001D6B45">
        <w:rPr>
          <w:szCs w:val="24"/>
        </w:rPr>
        <w:t xml:space="preserve">ersonal and social situations. </w:t>
      </w:r>
      <w:r w:rsidRPr="00CB7B8F">
        <w:rPr>
          <w:szCs w:val="24"/>
        </w:rPr>
        <w:t xml:space="preserve">The </w:t>
      </w:r>
      <w:r>
        <w:rPr>
          <w:szCs w:val="24"/>
        </w:rPr>
        <w:t xml:space="preserve">same </w:t>
      </w:r>
      <w:r w:rsidRPr="00CB7B8F">
        <w:rPr>
          <w:szCs w:val="24"/>
        </w:rPr>
        <w:t xml:space="preserve">pattern leads to significant distress or impairment in social and </w:t>
      </w:r>
      <w:r w:rsidR="001D6B45">
        <w:rPr>
          <w:szCs w:val="24"/>
        </w:rPr>
        <w:t xml:space="preserve">occupational areas. </w:t>
      </w:r>
      <w:r>
        <w:rPr>
          <w:szCs w:val="24"/>
        </w:rPr>
        <w:t>It</w:t>
      </w:r>
      <w:r w:rsidRPr="00CB7B8F">
        <w:rPr>
          <w:szCs w:val="24"/>
        </w:rPr>
        <w:t xml:space="preserve"> is stable and of long duration and its onset can be traced back to a</w:t>
      </w:r>
      <w:r w:rsidR="001D6B45">
        <w:rPr>
          <w:szCs w:val="24"/>
        </w:rPr>
        <w:t xml:space="preserve">dolescence or early childhood. </w:t>
      </w:r>
      <w:r w:rsidRPr="00CB7B8F">
        <w:rPr>
          <w:szCs w:val="24"/>
        </w:rPr>
        <w:t>These characteristics of personality disorders are important for counsellors to consider so that they may better understand the psychological dynamics</w:t>
      </w:r>
      <w:r>
        <w:rPr>
          <w:szCs w:val="24"/>
        </w:rPr>
        <w:t xml:space="preserve"> involved in their work with clients</w:t>
      </w:r>
      <w:r w:rsidR="001D6B45">
        <w:rPr>
          <w:szCs w:val="24"/>
        </w:rPr>
        <w:t xml:space="preserve">. </w:t>
      </w:r>
      <w:r w:rsidRPr="00CB7B8F">
        <w:rPr>
          <w:szCs w:val="24"/>
        </w:rPr>
        <w:t>Personality disorders are difficult to diagnose since the criteria are more bro</w:t>
      </w:r>
      <w:r w:rsidR="001D6B45">
        <w:rPr>
          <w:szCs w:val="24"/>
        </w:rPr>
        <w:t xml:space="preserve">ad than categories on Axis I. </w:t>
      </w:r>
      <w:r>
        <w:rPr>
          <w:szCs w:val="24"/>
        </w:rPr>
        <w:t>C</w:t>
      </w:r>
      <w:r w:rsidRPr="00CB7B8F">
        <w:rPr>
          <w:szCs w:val="24"/>
        </w:rPr>
        <w:t xml:space="preserve">linical judgment </w:t>
      </w:r>
      <w:r>
        <w:rPr>
          <w:szCs w:val="24"/>
        </w:rPr>
        <w:t xml:space="preserve">is more important in these cases </w:t>
      </w:r>
      <w:r w:rsidRPr="00CB7B8F">
        <w:rPr>
          <w:szCs w:val="24"/>
        </w:rPr>
        <w:t xml:space="preserve">than </w:t>
      </w:r>
      <w:r>
        <w:rPr>
          <w:szCs w:val="24"/>
        </w:rPr>
        <w:t xml:space="preserve">is </w:t>
      </w:r>
      <w:r w:rsidRPr="00CB7B8F">
        <w:rPr>
          <w:szCs w:val="24"/>
        </w:rPr>
        <w:t>objective criteria.</w:t>
      </w:r>
    </w:p>
    <w:p w:rsidR="00055192" w:rsidRPr="00CB7B8F" w:rsidRDefault="00055192" w:rsidP="00055192">
      <w:pPr>
        <w:spacing w:line="480" w:lineRule="auto"/>
        <w:ind w:firstLine="720"/>
        <w:rPr>
          <w:szCs w:val="24"/>
        </w:rPr>
      </w:pPr>
      <w:r w:rsidRPr="00CB7B8F">
        <w:rPr>
          <w:szCs w:val="24"/>
        </w:rPr>
        <w:t xml:space="preserve">Personality disorders are grouped into three clusters on the basis of </w:t>
      </w:r>
      <w:r>
        <w:rPr>
          <w:szCs w:val="24"/>
        </w:rPr>
        <w:t>their similarities</w:t>
      </w:r>
      <w:r w:rsidR="001D6B45">
        <w:rPr>
          <w:szCs w:val="24"/>
        </w:rPr>
        <w:t xml:space="preserve">. </w:t>
      </w:r>
      <w:r w:rsidRPr="00CB7B8F">
        <w:rPr>
          <w:szCs w:val="24"/>
        </w:rPr>
        <w:t xml:space="preserve">The first cluster includes paranoid, </w:t>
      </w:r>
      <w:r>
        <w:rPr>
          <w:szCs w:val="24"/>
        </w:rPr>
        <w:t>schizoid and schizotypic</w:t>
      </w:r>
      <w:r w:rsidRPr="00CB7B8F">
        <w:rPr>
          <w:szCs w:val="24"/>
        </w:rPr>
        <w:t>al person</w:t>
      </w:r>
      <w:r w:rsidR="001D6B45">
        <w:rPr>
          <w:szCs w:val="24"/>
        </w:rPr>
        <w:t xml:space="preserve">ality disorders. </w:t>
      </w:r>
      <w:r>
        <w:rPr>
          <w:szCs w:val="24"/>
        </w:rPr>
        <w:t>Clients with this disorder appear</w:t>
      </w:r>
      <w:r w:rsidRPr="00CB7B8F">
        <w:rPr>
          <w:szCs w:val="24"/>
        </w:rPr>
        <w:t xml:space="preserve"> as odd</w:t>
      </w:r>
      <w:r>
        <w:rPr>
          <w:szCs w:val="24"/>
        </w:rPr>
        <w:t>,</w:t>
      </w:r>
      <w:r w:rsidRPr="00CB7B8F">
        <w:rPr>
          <w:szCs w:val="24"/>
        </w:rPr>
        <w:t xml:space="preserve"> with unusual behaviour ranging from distrust and </w:t>
      </w:r>
      <w:r w:rsidR="001D6B45">
        <w:rPr>
          <w:szCs w:val="24"/>
        </w:rPr>
        <w:t>suspicion to social detachment.</w:t>
      </w:r>
      <w:r w:rsidRPr="00CB7B8F">
        <w:rPr>
          <w:szCs w:val="24"/>
        </w:rPr>
        <w:t xml:space="preserve"> A paranoid personal</w:t>
      </w:r>
      <w:r>
        <w:rPr>
          <w:szCs w:val="24"/>
        </w:rPr>
        <w:t>ity disorder manifests itself in</w:t>
      </w:r>
      <w:r w:rsidRPr="00CB7B8F">
        <w:rPr>
          <w:szCs w:val="24"/>
        </w:rPr>
        <w:t xml:space="preserve"> a pervasive distrust and suspicion of others, such that the motives of these </w:t>
      </w:r>
      <w:r w:rsidR="001D6B45">
        <w:rPr>
          <w:szCs w:val="24"/>
        </w:rPr>
        <w:t xml:space="preserve">are interpreted as malevolent. </w:t>
      </w:r>
      <w:r w:rsidRPr="00CB7B8F">
        <w:rPr>
          <w:szCs w:val="24"/>
        </w:rPr>
        <w:t>A schizoid personality disorder</w:t>
      </w:r>
      <w:r w:rsidRPr="00CB7B8F">
        <w:rPr>
          <w:b/>
          <w:szCs w:val="24"/>
        </w:rPr>
        <w:t xml:space="preserve"> </w:t>
      </w:r>
      <w:r w:rsidRPr="00CB7B8F">
        <w:rPr>
          <w:szCs w:val="24"/>
        </w:rPr>
        <w:t>surfaces as a pervasive pattern of detachment from social relationships, be</w:t>
      </w:r>
      <w:r w:rsidR="001D6B45">
        <w:rPr>
          <w:szCs w:val="24"/>
        </w:rPr>
        <w:t>ginning in early adulthood.</w:t>
      </w:r>
      <w:r>
        <w:rPr>
          <w:szCs w:val="24"/>
        </w:rPr>
        <w:t xml:space="preserve"> C</w:t>
      </w:r>
      <w:r w:rsidRPr="00CB7B8F">
        <w:rPr>
          <w:szCs w:val="24"/>
        </w:rPr>
        <w:t>lients with this disorder demonstrate a restricted range of expression of emotions in interperso</w:t>
      </w:r>
      <w:r w:rsidR="001D6B45">
        <w:rPr>
          <w:szCs w:val="24"/>
        </w:rPr>
        <w:t xml:space="preserve">nal settings. </w:t>
      </w:r>
      <w:r>
        <w:rPr>
          <w:szCs w:val="24"/>
        </w:rPr>
        <w:t>These clients</w:t>
      </w:r>
      <w:r w:rsidRPr="00CB7B8F">
        <w:rPr>
          <w:szCs w:val="24"/>
        </w:rPr>
        <w:t xml:space="preserve"> appear indifferent to the praise or critici</w:t>
      </w:r>
      <w:r>
        <w:rPr>
          <w:szCs w:val="24"/>
        </w:rPr>
        <w:t xml:space="preserve">sm of others and take refuge in </w:t>
      </w:r>
      <w:r w:rsidRPr="00CB7B8F">
        <w:rPr>
          <w:szCs w:val="24"/>
        </w:rPr>
        <w:t xml:space="preserve">solitary activities.  </w:t>
      </w:r>
    </w:p>
    <w:p w:rsidR="00055192" w:rsidRPr="00CB7B8F" w:rsidRDefault="00055192" w:rsidP="00055192">
      <w:pPr>
        <w:spacing w:line="480" w:lineRule="auto"/>
        <w:ind w:firstLine="720"/>
        <w:rPr>
          <w:szCs w:val="24"/>
        </w:rPr>
      </w:pPr>
      <w:r w:rsidRPr="00CB7B8F">
        <w:rPr>
          <w:szCs w:val="24"/>
        </w:rPr>
        <w:t>The second cluster includes antisocial</w:t>
      </w:r>
      <w:r>
        <w:rPr>
          <w:szCs w:val="24"/>
        </w:rPr>
        <w:t xml:space="preserve">, </w:t>
      </w:r>
      <w:r w:rsidRPr="00CB7B8F">
        <w:rPr>
          <w:szCs w:val="24"/>
        </w:rPr>
        <w:t>borderline</w:t>
      </w:r>
      <w:r>
        <w:rPr>
          <w:szCs w:val="24"/>
        </w:rPr>
        <w:t>,</w:t>
      </w:r>
      <w:r w:rsidRPr="00CB7B8F">
        <w:rPr>
          <w:szCs w:val="24"/>
        </w:rPr>
        <w:t xml:space="preserve"> hist</w:t>
      </w:r>
      <w:r>
        <w:rPr>
          <w:szCs w:val="24"/>
        </w:rPr>
        <w:t>rionic</w:t>
      </w:r>
      <w:r w:rsidRPr="00CB7B8F">
        <w:rPr>
          <w:szCs w:val="24"/>
        </w:rPr>
        <w:t xml:space="preserve"> </w:t>
      </w:r>
      <w:r>
        <w:rPr>
          <w:szCs w:val="24"/>
        </w:rPr>
        <w:t>and narcissistic</w:t>
      </w:r>
      <w:r w:rsidRPr="00CB7B8F">
        <w:rPr>
          <w:szCs w:val="24"/>
        </w:rPr>
        <w:t xml:space="preserve"> personalit</w:t>
      </w:r>
      <w:r w:rsidR="001D6B45">
        <w:rPr>
          <w:szCs w:val="24"/>
        </w:rPr>
        <w:t>y disorders.</w:t>
      </w:r>
      <w:r w:rsidRPr="00CB7B8F">
        <w:rPr>
          <w:szCs w:val="24"/>
        </w:rPr>
        <w:t xml:space="preserve"> People with these disorders have a tendency to be d</w:t>
      </w:r>
      <w:r w:rsidR="001D6B45">
        <w:rPr>
          <w:szCs w:val="24"/>
        </w:rPr>
        <w:t>ramatic, emotional and erratic.</w:t>
      </w:r>
      <w:r w:rsidRPr="00CB7B8F">
        <w:rPr>
          <w:szCs w:val="24"/>
        </w:rPr>
        <w:t xml:space="preserve"> The client with an antisocial personality disorder displays a pervasive pattern of disregard for and violation of the rights of others. These traits are </w:t>
      </w:r>
      <w:r>
        <w:rPr>
          <w:szCs w:val="24"/>
        </w:rPr>
        <w:t xml:space="preserve">first </w:t>
      </w:r>
      <w:r w:rsidRPr="00CB7B8F">
        <w:rPr>
          <w:szCs w:val="24"/>
        </w:rPr>
        <w:t>observed</w:t>
      </w:r>
      <w:r>
        <w:rPr>
          <w:szCs w:val="24"/>
        </w:rPr>
        <w:t xml:space="preserve"> in the client at approximately age fifteen</w:t>
      </w:r>
      <w:r w:rsidR="001D6B45">
        <w:rPr>
          <w:szCs w:val="24"/>
        </w:rPr>
        <w:t xml:space="preserve">. </w:t>
      </w:r>
      <w:r w:rsidRPr="00CB7B8F">
        <w:rPr>
          <w:szCs w:val="24"/>
        </w:rPr>
        <w:t>The cl</w:t>
      </w:r>
      <w:r>
        <w:rPr>
          <w:szCs w:val="24"/>
        </w:rPr>
        <w:t>ient</w:t>
      </w:r>
      <w:r w:rsidRPr="00CB7B8F">
        <w:rPr>
          <w:szCs w:val="24"/>
        </w:rPr>
        <w:t xml:space="preserve"> perform</w:t>
      </w:r>
      <w:r>
        <w:rPr>
          <w:szCs w:val="24"/>
        </w:rPr>
        <w:t>s repeated</w:t>
      </w:r>
      <w:r w:rsidRPr="00CB7B8F">
        <w:rPr>
          <w:szCs w:val="24"/>
        </w:rPr>
        <w:t xml:space="preserve"> acts that are</w:t>
      </w:r>
      <w:r>
        <w:rPr>
          <w:szCs w:val="24"/>
        </w:rPr>
        <w:t xml:space="preserve"> actually</w:t>
      </w:r>
      <w:r w:rsidR="001D6B45">
        <w:rPr>
          <w:szCs w:val="24"/>
        </w:rPr>
        <w:t xml:space="preserve"> grounds for arrest. </w:t>
      </w:r>
      <w:r w:rsidRPr="00CB7B8F">
        <w:rPr>
          <w:szCs w:val="24"/>
        </w:rPr>
        <w:t xml:space="preserve">A borderline personality disorder is </w:t>
      </w:r>
      <w:r>
        <w:rPr>
          <w:szCs w:val="24"/>
        </w:rPr>
        <w:t xml:space="preserve">a </w:t>
      </w:r>
      <w:r w:rsidRPr="00CB7B8F">
        <w:rPr>
          <w:szCs w:val="24"/>
        </w:rPr>
        <w:t xml:space="preserve">pervasive </w:t>
      </w:r>
      <w:r>
        <w:rPr>
          <w:szCs w:val="24"/>
        </w:rPr>
        <w:t>pattern of instability in</w:t>
      </w:r>
      <w:r w:rsidRPr="00CB7B8F">
        <w:rPr>
          <w:szCs w:val="24"/>
        </w:rPr>
        <w:t xml:space="preserve"> interpersonal relationships, self-image and affects.</w:t>
      </w:r>
      <w:r w:rsidR="001D6B45">
        <w:rPr>
          <w:szCs w:val="24"/>
        </w:rPr>
        <w:t xml:space="preserve"> </w:t>
      </w:r>
      <w:r>
        <w:rPr>
          <w:szCs w:val="24"/>
        </w:rPr>
        <w:t>Marked impulsivity is noticeable</w:t>
      </w:r>
      <w:r w:rsidR="001D6B45">
        <w:rPr>
          <w:szCs w:val="24"/>
        </w:rPr>
        <w:t xml:space="preserve"> by early adulthood.</w:t>
      </w:r>
      <w:r w:rsidRPr="00CB7B8F">
        <w:rPr>
          <w:szCs w:val="24"/>
        </w:rPr>
        <w:t xml:space="preserve"> A histrionic personalit</w:t>
      </w:r>
      <w:r>
        <w:rPr>
          <w:szCs w:val="24"/>
        </w:rPr>
        <w:t xml:space="preserve">y </w:t>
      </w:r>
      <w:r w:rsidR="002271F3">
        <w:rPr>
          <w:szCs w:val="24"/>
        </w:rPr>
        <w:t>disorder is an all encompassing</w:t>
      </w:r>
      <w:r w:rsidRPr="00CB7B8F">
        <w:rPr>
          <w:szCs w:val="24"/>
        </w:rPr>
        <w:t xml:space="preserve"> pattern of exces</w:t>
      </w:r>
      <w:r>
        <w:rPr>
          <w:szCs w:val="24"/>
        </w:rPr>
        <w:t>sive emotionality and attention-</w:t>
      </w:r>
      <w:r w:rsidRPr="00CB7B8F">
        <w:rPr>
          <w:szCs w:val="24"/>
        </w:rPr>
        <w:t>seekin</w:t>
      </w:r>
      <w:r w:rsidR="001D6B45">
        <w:rPr>
          <w:szCs w:val="24"/>
        </w:rPr>
        <w:t>g beginning in early childhood.</w:t>
      </w:r>
      <w:r w:rsidRPr="00CB7B8F">
        <w:rPr>
          <w:szCs w:val="24"/>
        </w:rPr>
        <w:t xml:space="preserve"> A narcissistic personality disorder is a </w:t>
      </w:r>
      <w:r>
        <w:rPr>
          <w:szCs w:val="24"/>
        </w:rPr>
        <w:t>deep and remarkable</w:t>
      </w:r>
      <w:r w:rsidR="001D6B45">
        <w:rPr>
          <w:szCs w:val="24"/>
        </w:rPr>
        <w:t xml:space="preserve"> need for admiration. </w:t>
      </w:r>
      <w:r w:rsidRPr="00CB7B8F">
        <w:rPr>
          <w:szCs w:val="24"/>
        </w:rPr>
        <w:t xml:space="preserve">The person has a grandiose sense of self-importance.  </w:t>
      </w:r>
    </w:p>
    <w:p w:rsidR="00055192" w:rsidRPr="00CB7B8F" w:rsidRDefault="00055192" w:rsidP="00055192">
      <w:pPr>
        <w:spacing w:line="480" w:lineRule="auto"/>
        <w:ind w:firstLine="720"/>
        <w:rPr>
          <w:szCs w:val="24"/>
        </w:rPr>
      </w:pPr>
      <w:r w:rsidRPr="00CB7B8F">
        <w:rPr>
          <w:szCs w:val="24"/>
        </w:rPr>
        <w:t>The third cluster includes avoidant, dependent and obsessive com</w:t>
      </w:r>
      <w:r w:rsidR="001D6B45">
        <w:rPr>
          <w:szCs w:val="24"/>
        </w:rPr>
        <w:t xml:space="preserve">pulsive personality disorders. </w:t>
      </w:r>
      <w:r w:rsidRPr="00CB7B8F">
        <w:rPr>
          <w:szCs w:val="24"/>
        </w:rPr>
        <w:t xml:space="preserve">Anxiety and fear are the dominate features of people in these </w:t>
      </w:r>
      <w:r>
        <w:rPr>
          <w:szCs w:val="24"/>
        </w:rPr>
        <w:t>categories.</w:t>
      </w:r>
      <w:r w:rsidR="001D6B45">
        <w:rPr>
          <w:szCs w:val="24"/>
        </w:rPr>
        <w:t xml:space="preserve"> </w:t>
      </w:r>
      <w:r w:rsidRPr="00CB7B8F">
        <w:rPr>
          <w:szCs w:val="24"/>
        </w:rPr>
        <w:t xml:space="preserve">An obsessive compulsive personality disorder is a pervasive pattern of preoccupation with </w:t>
      </w:r>
      <w:r w:rsidR="001D6B45">
        <w:rPr>
          <w:szCs w:val="24"/>
        </w:rPr>
        <w:t xml:space="preserve">orderliness and perfectionism. </w:t>
      </w:r>
      <w:r w:rsidRPr="00CB7B8F">
        <w:rPr>
          <w:szCs w:val="24"/>
        </w:rPr>
        <w:t xml:space="preserve">A person </w:t>
      </w:r>
      <w:r>
        <w:rPr>
          <w:szCs w:val="24"/>
        </w:rPr>
        <w:t xml:space="preserve">with this disorder </w:t>
      </w:r>
      <w:r w:rsidRPr="00CB7B8F">
        <w:rPr>
          <w:szCs w:val="24"/>
        </w:rPr>
        <w:t xml:space="preserve">might check </w:t>
      </w:r>
      <w:r>
        <w:rPr>
          <w:szCs w:val="24"/>
        </w:rPr>
        <w:t xml:space="preserve">repeatedly </w:t>
      </w:r>
      <w:r w:rsidRPr="00CB7B8F">
        <w:rPr>
          <w:szCs w:val="24"/>
        </w:rPr>
        <w:t xml:space="preserve">the </w:t>
      </w:r>
      <w:r>
        <w:rPr>
          <w:szCs w:val="24"/>
        </w:rPr>
        <w:t xml:space="preserve">house </w:t>
      </w:r>
      <w:r w:rsidRPr="00CB7B8F">
        <w:rPr>
          <w:szCs w:val="24"/>
        </w:rPr>
        <w:t xml:space="preserve">locks each night </w:t>
      </w:r>
      <w:r>
        <w:rPr>
          <w:szCs w:val="24"/>
        </w:rPr>
        <w:t>without a conviction that the doors are indeed locked</w:t>
      </w:r>
      <w:r w:rsidRPr="00CB7B8F">
        <w:rPr>
          <w:szCs w:val="24"/>
        </w:rPr>
        <w:t xml:space="preserve">.    </w:t>
      </w:r>
    </w:p>
    <w:p w:rsidR="00055192" w:rsidRDefault="00055192" w:rsidP="00055192">
      <w:pPr>
        <w:spacing w:line="480" w:lineRule="auto"/>
        <w:ind w:firstLine="720"/>
        <w:rPr>
          <w:szCs w:val="24"/>
        </w:rPr>
      </w:pPr>
      <w:r w:rsidRPr="00CB7B8F">
        <w:rPr>
          <w:szCs w:val="24"/>
        </w:rPr>
        <w:t xml:space="preserve">While the training of counsellors does not focus on </w:t>
      </w:r>
      <w:r>
        <w:rPr>
          <w:szCs w:val="24"/>
        </w:rPr>
        <w:t xml:space="preserve">personality </w:t>
      </w:r>
      <w:r w:rsidRPr="00CB7B8F">
        <w:rPr>
          <w:szCs w:val="24"/>
        </w:rPr>
        <w:t>disorders, it is likely that al</w:t>
      </w:r>
      <w:r>
        <w:rPr>
          <w:szCs w:val="24"/>
        </w:rPr>
        <w:t xml:space="preserve">l counsellors encounter some clients </w:t>
      </w:r>
      <w:r w:rsidRPr="00CB7B8F">
        <w:rPr>
          <w:szCs w:val="24"/>
        </w:rPr>
        <w:t>with</w:t>
      </w:r>
      <w:r>
        <w:rPr>
          <w:szCs w:val="24"/>
        </w:rPr>
        <w:t xml:space="preserve"> these</w:t>
      </w:r>
      <w:r w:rsidR="001D6B45">
        <w:rPr>
          <w:szCs w:val="24"/>
        </w:rPr>
        <w:t xml:space="preserve"> disorders. </w:t>
      </w:r>
      <w:r w:rsidRPr="00CB7B8F">
        <w:rPr>
          <w:szCs w:val="24"/>
        </w:rPr>
        <w:t xml:space="preserve">The treatment approaches for </w:t>
      </w:r>
      <w:r>
        <w:rPr>
          <w:szCs w:val="24"/>
        </w:rPr>
        <w:t xml:space="preserve">the </w:t>
      </w:r>
      <w:r w:rsidRPr="00CB7B8F">
        <w:rPr>
          <w:szCs w:val="24"/>
        </w:rPr>
        <w:t xml:space="preserve">disorders are varied and the training of counsellors in this domain </w:t>
      </w:r>
      <w:r w:rsidR="001D6B45">
        <w:rPr>
          <w:szCs w:val="24"/>
        </w:rPr>
        <w:t xml:space="preserve">is useful. </w:t>
      </w:r>
      <w:r>
        <w:rPr>
          <w:szCs w:val="24"/>
        </w:rPr>
        <w:t>Therapy involves</w:t>
      </w:r>
      <w:r w:rsidRPr="00CB7B8F">
        <w:rPr>
          <w:szCs w:val="24"/>
        </w:rPr>
        <w:t xml:space="preserve"> hu</w:t>
      </w:r>
      <w:r>
        <w:rPr>
          <w:szCs w:val="24"/>
        </w:rPr>
        <w:t>manistic, cognitive behavioural</w:t>
      </w:r>
      <w:r w:rsidRPr="00CB7B8F">
        <w:rPr>
          <w:szCs w:val="24"/>
        </w:rPr>
        <w:t xml:space="preserve"> and other approaches familiar to counsellors, along with prope</w:t>
      </w:r>
      <w:r>
        <w:rPr>
          <w:szCs w:val="24"/>
        </w:rPr>
        <w:t>r medication prescribed by medical</w:t>
      </w:r>
      <w:r w:rsidRPr="00CB7B8F">
        <w:rPr>
          <w:szCs w:val="24"/>
        </w:rPr>
        <w:t xml:space="preserve"> health professionals.  Knowledge of the disorders help</w:t>
      </w:r>
      <w:r>
        <w:rPr>
          <w:szCs w:val="24"/>
        </w:rPr>
        <w:t>s</w:t>
      </w:r>
      <w:r w:rsidRPr="00CB7B8F">
        <w:rPr>
          <w:szCs w:val="24"/>
        </w:rPr>
        <w:t xml:space="preserve"> counsellors to be patient with </w:t>
      </w:r>
      <w:r>
        <w:rPr>
          <w:szCs w:val="24"/>
        </w:rPr>
        <w:t xml:space="preserve">their clients’ progress and to </w:t>
      </w:r>
      <w:r w:rsidRPr="00CB7B8F">
        <w:rPr>
          <w:szCs w:val="24"/>
        </w:rPr>
        <w:t>understand that</w:t>
      </w:r>
      <w:r>
        <w:rPr>
          <w:szCs w:val="24"/>
        </w:rPr>
        <w:t>,</w:t>
      </w:r>
      <w:r w:rsidRPr="00CB7B8F">
        <w:rPr>
          <w:szCs w:val="24"/>
        </w:rPr>
        <w:t xml:space="preserve"> while personality structures are slow to change and modify, some efforts in the cognitive, behavioural and affective domains may be of</w:t>
      </w:r>
      <w:r>
        <w:rPr>
          <w:szCs w:val="24"/>
        </w:rPr>
        <w:t xml:space="preserve"> significant benefit to</w:t>
      </w:r>
      <w:r w:rsidRPr="00CB7B8F">
        <w:rPr>
          <w:szCs w:val="24"/>
        </w:rPr>
        <w:t xml:space="preserve"> clients</w:t>
      </w:r>
      <w:r>
        <w:rPr>
          <w:szCs w:val="24"/>
        </w:rPr>
        <w:t xml:space="preserve"> suffering from personality disorders</w:t>
      </w:r>
      <w:r w:rsidRPr="00CB7B8F">
        <w:rPr>
          <w:szCs w:val="24"/>
        </w:rPr>
        <w:t>.</w:t>
      </w:r>
    </w:p>
    <w:p w:rsidR="00055192" w:rsidRPr="00CB7B8F" w:rsidRDefault="00055192" w:rsidP="00055192">
      <w:pPr>
        <w:spacing w:line="480" w:lineRule="auto"/>
        <w:ind w:firstLine="720"/>
        <w:rPr>
          <w:szCs w:val="24"/>
        </w:rPr>
      </w:pPr>
      <w:r w:rsidRPr="00CB7B8F">
        <w:rPr>
          <w:szCs w:val="24"/>
        </w:rPr>
        <w:t>The DSM-IV TR (Diagnostic Statistical Manual) is used by a diverse group of</w:t>
      </w:r>
      <w:r>
        <w:rPr>
          <w:szCs w:val="24"/>
        </w:rPr>
        <w:t xml:space="preserve"> </w:t>
      </w:r>
      <w:r w:rsidRPr="00CB7B8F">
        <w:rPr>
          <w:szCs w:val="24"/>
        </w:rPr>
        <w:t>mental health professio</w:t>
      </w:r>
      <w:r w:rsidR="001D6B45">
        <w:rPr>
          <w:szCs w:val="24"/>
        </w:rPr>
        <w:t xml:space="preserve">nals in a variety of settings. </w:t>
      </w:r>
      <w:r w:rsidRPr="00CB7B8F">
        <w:rPr>
          <w:szCs w:val="24"/>
        </w:rPr>
        <w:t xml:space="preserve">A large amount of mental health data has been collected to assist in the diagnosis and treatment of various </w:t>
      </w:r>
      <w:r>
        <w:rPr>
          <w:szCs w:val="24"/>
        </w:rPr>
        <w:t xml:space="preserve">mental </w:t>
      </w:r>
      <w:r w:rsidRPr="00CB7B8F">
        <w:rPr>
          <w:szCs w:val="24"/>
        </w:rPr>
        <w:t>disorders</w:t>
      </w:r>
      <w:r>
        <w:rPr>
          <w:szCs w:val="24"/>
        </w:rPr>
        <w:t xml:space="preserve">.  The </w:t>
      </w:r>
      <w:r w:rsidRPr="00CB7B8F">
        <w:rPr>
          <w:szCs w:val="24"/>
        </w:rPr>
        <w:t xml:space="preserve">Manual also serves to improve communication among clinicians and researchers </w:t>
      </w:r>
      <w:r>
        <w:rPr>
          <w:szCs w:val="24"/>
        </w:rPr>
        <w:t>regarding</w:t>
      </w:r>
      <w:r w:rsidR="001D6B45">
        <w:rPr>
          <w:szCs w:val="24"/>
        </w:rPr>
        <w:t xml:space="preserve"> policy decisions. </w:t>
      </w:r>
      <w:r w:rsidRPr="00CB7B8F">
        <w:rPr>
          <w:szCs w:val="24"/>
        </w:rPr>
        <w:t xml:space="preserve">While the Manual is not something used on a regular basis by counsellors it is important for </w:t>
      </w:r>
      <w:r>
        <w:rPr>
          <w:szCs w:val="24"/>
        </w:rPr>
        <w:t>counsellors to have some knowledge of the Manual.</w:t>
      </w:r>
    </w:p>
    <w:p w:rsidR="00055192" w:rsidRPr="00CB7B8F" w:rsidRDefault="00055192" w:rsidP="00055192">
      <w:pPr>
        <w:spacing w:line="480" w:lineRule="auto"/>
        <w:rPr>
          <w:b/>
          <w:szCs w:val="24"/>
        </w:rPr>
      </w:pPr>
      <w:r w:rsidRPr="00CB7B8F">
        <w:rPr>
          <w:b/>
          <w:szCs w:val="24"/>
        </w:rPr>
        <w:t>Drugs</w:t>
      </w:r>
    </w:p>
    <w:p w:rsidR="00055192" w:rsidRPr="00CB7B8F" w:rsidRDefault="00055192" w:rsidP="00055192">
      <w:pPr>
        <w:spacing w:line="480" w:lineRule="auto"/>
        <w:ind w:firstLine="720"/>
        <w:rPr>
          <w:szCs w:val="24"/>
        </w:rPr>
      </w:pPr>
      <w:r w:rsidRPr="00CB7B8F">
        <w:rPr>
          <w:szCs w:val="24"/>
        </w:rPr>
        <w:t xml:space="preserve">In the 1950’s the drug chlorpromazine </w:t>
      </w:r>
      <w:r>
        <w:rPr>
          <w:szCs w:val="24"/>
        </w:rPr>
        <w:t>was discovered to reduce</w:t>
      </w:r>
      <w:r w:rsidRPr="00CB7B8F">
        <w:rPr>
          <w:szCs w:val="24"/>
        </w:rPr>
        <w:t xml:space="preserve"> symptoms of psychosis in sch</w:t>
      </w:r>
      <w:r>
        <w:rPr>
          <w:szCs w:val="24"/>
        </w:rPr>
        <w:t>izophrenia, thus beginning an evolution in</w:t>
      </w:r>
      <w:r w:rsidR="001D6B45">
        <w:rPr>
          <w:szCs w:val="24"/>
        </w:rPr>
        <w:t xml:space="preserve"> the mental health field. </w:t>
      </w:r>
      <w:r>
        <w:rPr>
          <w:szCs w:val="24"/>
        </w:rPr>
        <w:t>This</w:t>
      </w:r>
      <w:r w:rsidRPr="00CB7B8F">
        <w:rPr>
          <w:szCs w:val="24"/>
        </w:rPr>
        <w:t xml:space="preserve"> drug helped patients</w:t>
      </w:r>
      <w:r>
        <w:rPr>
          <w:szCs w:val="24"/>
        </w:rPr>
        <w:t xml:space="preserve"> reduce</w:t>
      </w:r>
      <w:r w:rsidRPr="00CB7B8F">
        <w:rPr>
          <w:szCs w:val="24"/>
        </w:rPr>
        <w:t xml:space="preserve"> their stays in </w:t>
      </w:r>
      <w:r>
        <w:rPr>
          <w:szCs w:val="24"/>
        </w:rPr>
        <w:t xml:space="preserve">psychiatric </w:t>
      </w:r>
      <w:r w:rsidRPr="00CB7B8F">
        <w:rPr>
          <w:szCs w:val="24"/>
        </w:rPr>
        <w:t>hospitals, and provided hope and relief to millio</w:t>
      </w:r>
      <w:r w:rsidR="001D6B45">
        <w:rPr>
          <w:szCs w:val="24"/>
        </w:rPr>
        <w:t xml:space="preserve">ns of people in the community. </w:t>
      </w:r>
      <w:r w:rsidRPr="00CB7B8F">
        <w:rPr>
          <w:szCs w:val="24"/>
        </w:rPr>
        <w:t xml:space="preserve">Since the 1950’s considerable </w:t>
      </w:r>
      <w:r>
        <w:rPr>
          <w:szCs w:val="24"/>
        </w:rPr>
        <w:t xml:space="preserve">research and </w:t>
      </w:r>
      <w:r w:rsidRPr="00CB7B8F">
        <w:rPr>
          <w:szCs w:val="24"/>
        </w:rPr>
        <w:t>devel</w:t>
      </w:r>
      <w:r>
        <w:rPr>
          <w:szCs w:val="24"/>
        </w:rPr>
        <w:t>opment of psychotropic drugs has</w:t>
      </w:r>
      <w:r w:rsidRPr="00CB7B8F">
        <w:rPr>
          <w:szCs w:val="24"/>
        </w:rPr>
        <w:t xml:space="preserve"> taken place.</w:t>
      </w:r>
    </w:p>
    <w:p w:rsidR="00055192" w:rsidRPr="00CB7B8F" w:rsidRDefault="00055192" w:rsidP="00055192">
      <w:pPr>
        <w:spacing w:line="480" w:lineRule="auto"/>
        <w:ind w:firstLine="720"/>
        <w:rPr>
          <w:szCs w:val="24"/>
        </w:rPr>
      </w:pPr>
      <w:r w:rsidRPr="00CB7B8F">
        <w:rPr>
          <w:szCs w:val="24"/>
        </w:rPr>
        <w:t>Neurotransmitters are the chemical messengers that direct a</w:t>
      </w:r>
      <w:r w:rsidR="001D6B45">
        <w:rPr>
          <w:szCs w:val="24"/>
        </w:rPr>
        <w:t xml:space="preserve">nd synchronize brain activity. </w:t>
      </w:r>
      <w:r w:rsidRPr="00CB7B8F">
        <w:rPr>
          <w:szCs w:val="24"/>
        </w:rPr>
        <w:t>They regulate thoughts, feelings a</w:t>
      </w:r>
      <w:r w:rsidR="001D6B45">
        <w:rPr>
          <w:szCs w:val="24"/>
        </w:rPr>
        <w:t xml:space="preserve">nd behaviours. </w:t>
      </w:r>
      <w:r w:rsidRPr="00CB7B8F">
        <w:rPr>
          <w:szCs w:val="24"/>
        </w:rPr>
        <w:t>Chemical and electrical messages are transmitted across the neural synaptic spaces (the spaces between the nerve cells) within the brain. There are hundreds, if not thousands, of neurotransmitters and most psychotropic medications work at altering or imitating the</w:t>
      </w:r>
      <w:r w:rsidR="001D6B45">
        <w:rPr>
          <w:szCs w:val="24"/>
        </w:rPr>
        <w:t xml:space="preserve"> action of these transmitters. </w:t>
      </w:r>
      <w:r>
        <w:rPr>
          <w:szCs w:val="24"/>
        </w:rPr>
        <w:t>D</w:t>
      </w:r>
      <w:r w:rsidRPr="00CB7B8F">
        <w:rPr>
          <w:szCs w:val="24"/>
        </w:rPr>
        <w:t>rugs are designed to change or interrupt</w:t>
      </w:r>
      <w:r>
        <w:rPr>
          <w:szCs w:val="24"/>
        </w:rPr>
        <w:t>,</w:t>
      </w:r>
      <w:r w:rsidRPr="00CB7B8F">
        <w:rPr>
          <w:szCs w:val="24"/>
        </w:rPr>
        <w:t xml:space="preserve"> </w:t>
      </w:r>
      <w:r>
        <w:rPr>
          <w:szCs w:val="24"/>
        </w:rPr>
        <w:t>a</w:t>
      </w:r>
      <w:r w:rsidRPr="00CB7B8F">
        <w:rPr>
          <w:szCs w:val="24"/>
        </w:rPr>
        <w:t>t the synapse</w:t>
      </w:r>
      <w:r>
        <w:rPr>
          <w:szCs w:val="24"/>
        </w:rPr>
        <w:t>,</w:t>
      </w:r>
      <w:r w:rsidRPr="00CB7B8F">
        <w:rPr>
          <w:szCs w:val="24"/>
        </w:rPr>
        <w:t xml:space="preserve"> the transmission of certain neuro-chemicals (chemical</w:t>
      </w:r>
      <w:r w:rsidR="001D6B45">
        <w:rPr>
          <w:szCs w:val="24"/>
        </w:rPr>
        <w:t>s that are found in the brain).</w:t>
      </w:r>
      <w:r w:rsidRPr="00CB7B8F">
        <w:rPr>
          <w:szCs w:val="24"/>
        </w:rPr>
        <w:t xml:space="preserve"> In particular, these neurotransmitters are thought to be involved in hyperactivity, depression, anxiety, mania, psychosis and so on.</w:t>
      </w:r>
    </w:p>
    <w:p w:rsidR="00055192" w:rsidRPr="00CB7B8F" w:rsidRDefault="00055192" w:rsidP="00055192">
      <w:pPr>
        <w:spacing w:line="480" w:lineRule="auto"/>
        <w:ind w:firstLine="720"/>
        <w:rPr>
          <w:szCs w:val="24"/>
        </w:rPr>
      </w:pPr>
      <w:r w:rsidRPr="00CB7B8F">
        <w:rPr>
          <w:szCs w:val="24"/>
        </w:rPr>
        <w:t xml:space="preserve">In the 1970’s and 80’s research with controlled double blind studies confirmed the efficacy of </w:t>
      </w:r>
      <w:r>
        <w:rPr>
          <w:szCs w:val="24"/>
        </w:rPr>
        <w:t>combining</w:t>
      </w:r>
      <w:r w:rsidRPr="00CB7B8F">
        <w:rPr>
          <w:szCs w:val="24"/>
        </w:rPr>
        <w:t xml:space="preserve"> drug-therapy and psychotherapy</w:t>
      </w:r>
      <w:r>
        <w:rPr>
          <w:szCs w:val="24"/>
        </w:rPr>
        <w:t>,</w:t>
      </w:r>
      <w:r w:rsidRPr="00CB7B8F">
        <w:rPr>
          <w:szCs w:val="24"/>
        </w:rPr>
        <w:t xml:space="preserve"> confirming the importance of professionals working t</w:t>
      </w:r>
      <w:r>
        <w:rPr>
          <w:szCs w:val="24"/>
        </w:rPr>
        <w:t>ogether in the interest of</w:t>
      </w:r>
      <w:r w:rsidR="001D6B45">
        <w:rPr>
          <w:szCs w:val="24"/>
        </w:rPr>
        <w:t xml:space="preserve"> clients. </w:t>
      </w:r>
      <w:r w:rsidRPr="00CB7B8F">
        <w:rPr>
          <w:szCs w:val="24"/>
        </w:rPr>
        <w:t xml:space="preserve">Suggesting a referral to a physician or psychiatrist does not mean that counsellors are giving up on </w:t>
      </w:r>
      <w:r>
        <w:rPr>
          <w:szCs w:val="24"/>
        </w:rPr>
        <w:t xml:space="preserve">their </w:t>
      </w:r>
      <w:r w:rsidRPr="00CB7B8F">
        <w:rPr>
          <w:szCs w:val="24"/>
        </w:rPr>
        <w:t xml:space="preserve">clients.  Medication can elicit a number of feelings that need to be addressed in </w:t>
      </w:r>
      <w:r>
        <w:rPr>
          <w:szCs w:val="24"/>
        </w:rPr>
        <w:t xml:space="preserve">counselling </w:t>
      </w:r>
      <w:r w:rsidRPr="00CB7B8F">
        <w:rPr>
          <w:szCs w:val="24"/>
        </w:rPr>
        <w:t>therapy: dependency, inadequacy, the</w:t>
      </w:r>
      <w:r w:rsidR="001D6B45">
        <w:rPr>
          <w:szCs w:val="24"/>
        </w:rPr>
        <w:t xml:space="preserve"> culture of the pill fix, etc. </w:t>
      </w:r>
      <w:r w:rsidRPr="00CB7B8F">
        <w:rPr>
          <w:szCs w:val="24"/>
        </w:rPr>
        <w:t>Medication can reduce emotional pain so that a client</w:t>
      </w:r>
      <w:r>
        <w:rPr>
          <w:szCs w:val="24"/>
        </w:rPr>
        <w:t xml:space="preserve"> is </w:t>
      </w:r>
      <w:r w:rsidRPr="00CB7B8F">
        <w:rPr>
          <w:szCs w:val="24"/>
        </w:rPr>
        <w:t>free</w:t>
      </w:r>
      <w:r>
        <w:rPr>
          <w:szCs w:val="24"/>
        </w:rPr>
        <w:t>r</w:t>
      </w:r>
      <w:r w:rsidRPr="00CB7B8F">
        <w:rPr>
          <w:szCs w:val="24"/>
        </w:rPr>
        <w:t xml:space="preserve"> to undergo therapy.  </w:t>
      </w:r>
    </w:p>
    <w:p w:rsidR="00055192" w:rsidRPr="00CB7B8F" w:rsidRDefault="00055192" w:rsidP="00055192">
      <w:pPr>
        <w:spacing w:line="480" w:lineRule="auto"/>
        <w:ind w:firstLine="720"/>
        <w:rPr>
          <w:szCs w:val="24"/>
        </w:rPr>
      </w:pPr>
      <w:r>
        <w:rPr>
          <w:szCs w:val="24"/>
        </w:rPr>
        <w:t xml:space="preserve">A decision regarding </w:t>
      </w:r>
      <w:r w:rsidRPr="00CB7B8F">
        <w:rPr>
          <w:szCs w:val="24"/>
        </w:rPr>
        <w:t>when to ref</w:t>
      </w:r>
      <w:r>
        <w:rPr>
          <w:szCs w:val="24"/>
        </w:rPr>
        <w:t>er a client for an assessment for</w:t>
      </w:r>
      <w:r w:rsidRPr="00CB7B8F">
        <w:rPr>
          <w:szCs w:val="24"/>
        </w:rPr>
        <w:t xml:space="preserve"> medication</w:t>
      </w:r>
      <w:r>
        <w:rPr>
          <w:szCs w:val="24"/>
        </w:rPr>
        <w:t xml:space="preserve"> is an important one</w:t>
      </w:r>
      <w:r w:rsidRPr="00CB7B8F">
        <w:rPr>
          <w:szCs w:val="24"/>
        </w:rPr>
        <w:t xml:space="preserve">. </w:t>
      </w:r>
      <w:r>
        <w:rPr>
          <w:szCs w:val="24"/>
        </w:rPr>
        <w:t>R</w:t>
      </w:r>
      <w:r w:rsidRPr="00CB7B8F">
        <w:rPr>
          <w:szCs w:val="24"/>
        </w:rPr>
        <w:t xml:space="preserve">eferral </w:t>
      </w:r>
      <w:r>
        <w:rPr>
          <w:szCs w:val="24"/>
        </w:rPr>
        <w:t xml:space="preserve">is considered </w:t>
      </w:r>
      <w:r w:rsidRPr="00CB7B8F">
        <w:rPr>
          <w:szCs w:val="24"/>
        </w:rPr>
        <w:t>when the pr</w:t>
      </w:r>
      <w:r>
        <w:rPr>
          <w:szCs w:val="24"/>
        </w:rPr>
        <w:t xml:space="preserve">esenting problem is a recurring one which </w:t>
      </w:r>
      <w:r w:rsidRPr="00CB7B8F">
        <w:rPr>
          <w:szCs w:val="24"/>
        </w:rPr>
        <w:t xml:space="preserve">responded well to medication </w:t>
      </w:r>
      <w:r>
        <w:rPr>
          <w:szCs w:val="24"/>
        </w:rPr>
        <w:t xml:space="preserve">in the past, </w:t>
      </w:r>
      <w:r w:rsidRPr="00CB7B8F">
        <w:rPr>
          <w:szCs w:val="24"/>
        </w:rPr>
        <w:t>when there is s</w:t>
      </w:r>
      <w:r>
        <w:rPr>
          <w:szCs w:val="24"/>
        </w:rPr>
        <w:t>ignificant suicidal ideation and when there is a history of suicide attempts</w:t>
      </w:r>
      <w:r w:rsidR="001D6B45">
        <w:rPr>
          <w:szCs w:val="24"/>
        </w:rPr>
        <w:t xml:space="preserve">. </w:t>
      </w:r>
      <w:r w:rsidRPr="00CB7B8F">
        <w:rPr>
          <w:szCs w:val="24"/>
        </w:rPr>
        <w:t>Significant symptoms of depression</w:t>
      </w:r>
      <w:r>
        <w:rPr>
          <w:szCs w:val="24"/>
        </w:rPr>
        <w:t>,</w:t>
      </w:r>
      <w:r w:rsidRPr="00CB7B8F">
        <w:rPr>
          <w:szCs w:val="24"/>
        </w:rPr>
        <w:t xml:space="preserve"> including thoughts of death and hopelessness</w:t>
      </w:r>
      <w:r>
        <w:rPr>
          <w:szCs w:val="24"/>
        </w:rPr>
        <w:t>,</w:t>
      </w:r>
      <w:r w:rsidR="001D6B45">
        <w:rPr>
          <w:szCs w:val="24"/>
        </w:rPr>
        <w:t xml:space="preserve"> may require a referral. </w:t>
      </w:r>
      <w:r w:rsidRPr="00CB7B8F">
        <w:rPr>
          <w:szCs w:val="24"/>
        </w:rPr>
        <w:t>Marked confusion in thinking</w:t>
      </w:r>
      <w:r>
        <w:rPr>
          <w:szCs w:val="24"/>
        </w:rPr>
        <w:t>,</w:t>
      </w:r>
      <w:r w:rsidRPr="00CB7B8F">
        <w:rPr>
          <w:szCs w:val="24"/>
        </w:rPr>
        <w:t xml:space="preserve"> as well as memory loss</w:t>
      </w:r>
      <w:r>
        <w:rPr>
          <w:szCs w:val="24"/>
        </w:rPr>
        <w:t>,</w:t>
      </w:r>
      <w:r w:rsidRPr="00CB7B8F">
        <w:rPr>
          <w:szCs w:val="24"/>
        </w:rPr>
        <w:t xml:space="preserve"> may</w:t>
      </w:r>
      <w:r>
        <w:rPr>
          <w:szCs w:val="24"/>
        </w:rPr>
        <w:t xml:space="preserve"> suggest the need for a psychiatric</w:t>
      </w:r>
      <w:r w:rsidRPr="00CB7B8F">
        <w:rPr>
          <w:szCs w:val="24"/>
        </w:rPr>
        <w:t xml:space="preserve"> assessment.  Hallucinations, delusions, obsessive thoughts a</w:t>
      </w:r>
      <w:r>
        <w:rPr>
          <w:szCs w:val="24"/>
        </w:rPr>
        <w:t xml:space="preserve">nd compulsive behaviours could also </w:t>
      </w:r>
      <w:r w:rsidRPr="00CB7B8F">
        <w:rPr>
          <w:szCs w:val="24"/>
        </w:rPr>
        <w:t xml:space="preserve">be considered reasons for referral. </w:t>
      </w:r>
    </w:p>
    <w:p w:rsidR="00055192" w:rsidRPr="00CB7B8F" w:rsidRDefault="00055192" w:rsidP="00055192">
      <w:pPr>
        <w:spacing w:line="480" w:lineRule="auto"/>
        <w:ind w:firstLine="720"/>
        <w:rPr>
          <w:szCs w:val="24"/>
        </w:rPr>
      </w:pPr>
      <w:r w:rsidRPr="00CB7B8F">
        <w:rPr>
          <w:szCs w:val="24"/>
        </w:rPr>
        <w:t>There are at least four categories of psychotropic drugs often referred to as mind altering drugs</w:t>
      </w:r>
      <w:r>
        <w:rPr>
          <w:szCs w:val="24"/>
        </w:rPr>
        <w:t>,</w:t>
      </w:r>
      <w:r w:rsidRPr="00CB7B8F">
        <w:rPr>
          <w:szCs w:val="24"/>
        </w:rPr>
        <w:t xml:space="preserve"> since that is their purpose: anti</w:t>
      </w:r>
      <w:r>
        <w:rPr>
          <w:szCs w:val="24"/>
        </w:rPr>
        <w:t xml:space="preserve">-psychotics, </w:t>
      </w:r>
      <w:r w:rsidRPr="00CB7B8F">
        <w:rPr>
          <w:szCs w:val="24"/>
        </w:rPr>
        <w:t>anti</w:t>
      </w:r>
      <w:r>
        <w:rPr>
          <w:szCs w:val="24"/>
        </w:rPr>
        <w:t>-</w:t>
      </w:r>
      <w:r w:rsidRPr="00CB7B8F">
        <w:rPr>
          <w:szCs w:val="24"/>
        </w:rPr>
        <w:t>depressants, anti</w:t>
      </w:r>
      <w:r>
        <w:rPr>
          <w:szCs w:val="24"/>
        </w:rPr>
        <w:t>-</w:t>
      </w:r>
      <w:r w:rsidRPr="00CB7B8F">
        <w:rPr>
          <w:szCs w:val="24"/>
        </w:rPr>
        <w:t xml:space="preserve">anxiety agents and mood stabilizers. </w:t>
      </w:r>
      <w:r>
        <w:rPr>
          <w:szCs w:val="24"/>
        </w:rPr>
        <w:t xml:space="preserve">Clients </w:t>
      </w:r>
      <w:r w:rsidRPr="00CB7B8F">
        <w:rPr>
          <w:szCs w:val="24"/>
        </w:rPr>
        <w:t xml:space="preserve">differ in how </w:t>
      </w:r>
      <w:r>
        <w:rPr>
          <w:szCs w:val="24"/>
        </w:rPr>
        <w:t xml:space="preserve">their systems </w:t>
      </w:r>
      <w:r w:rsidRPr="00CB7B8F">
        <w:rPr>
          <w:szCs w:val="24"/>
        </w:rPr>
        <w:t>metabol</w:t>
      </w:r>
      <w:r>
        <w:rPr>
          <w:szCs w:val="24"/>
        </w:rPr>
        <w:t>ize or process the drugs, therefore,</w:t>
      </w:r>
      <w:r w:rsidRPr="00CB7B8F">
        <w:rPr>
          <w:szCs w:val="24"/>
        </w:rPr>
        <w:t xml:space="preserve"> with the administration of the drugs and their follow-up</w:t>
      </w:r>
      <w:r>
        <w:rPr>
          <w:szCs w:val="24"/>
        </w:rPr>
        <w:t>, medical monitoring of</w:t>
      </w:r>
      <w:r w:rsidRPr="00CB7B8F">
        <w:rPr>
          <w:szCs w:val="24"/>
        </w:rPr>
        <w:t xml:space="preserve"> dosage is critical.  </w:t>
      </w:r>
    </w:p>
    <w:p w:rsidR="00055192" w:rsidRPr="00CB7B8F" w:rsidRDefault="00055192" w:rsidP="00055192">
      <w:pPr>
        <w:spacing w:line="480" w:lineRule="auto"/>
        <w:ind w:firstLine="720"/>
        <w:rPr>
          <w:szCs w:val="24"/>
        </w:rPr>
      </w:pPr>
      <w:r w:rsidRPr="00CB7B8F">
        <w:rPr>
          <w:szCs w:val="24"/>
        </w:rPr>
        <w:t>Antipsychotic drugs are called neuroleptics and are used for schizophrenia and psychotic mood disorde</w:t>
      </w:r>
      <w:r w:rsidR="001D6B45">
        <w:rPr>
          <w:szCs w:val="24"/>
        </w:rPr>
        <w:t xml:space="preserve">rs. </w:t>
      </w:r>
      <w:r w:rsidRPr="00CB7B8F">
        <w:rPr>
          <w:szCs w:val="24"/>
        </w:rPr>
        <w:t>They alleviate or reduce the intensity of delusions and hallucinations</w:t>
      </w:r>
      <w:r w:rsidR="001D6B45">
        <w:rPr>
          <w:szCs w:val="24"/>
        </w:rPr>
        <w:t xml:space="preserve"> associated with schizophrenia.</w:t>
      </w:r>
      <w:r w:rsidRPr="00CB7B8F">
        <w:rPr>
          <w:szCs w:val="24"/>
        </w:rPr>
        <w:t xml:space="preserve"> The biochemical effect of the drug is the b</w:t>
      </w:r>
      <w:r w:rsidR="001D6B45">
        <w:rPr>
          <w:szCs w:val="24"/>
        </w:rPr>
        <w:t xml:space="preserve">locking of dopamine receptors. </w:t>
      </w:r>
      <w:r w:rsidRPr="00CB7B8F">
        <w:rPr>
          <w:szCs w:val="24"/>
        </w:rPr>
        <w:t>While some psychotic episodes require a stay in hospital</w:t>
      </w:r>
      <w:r>
        <w:rPr>
          <w:szCs w:val="24"/>
        </w:rPr>
        <w:t>,</w:t>
      </w:r>
      <w:r w:rsidRPr="00CB7B8F">
        <w:rPr>
          <w:szCs w:val="24"/>
        </w:rPr>
        <w:t xml:space="preserve"> more and more clients are treated through mental health clinics </w:t>
      </w:r>
      <w:r>
        <w:rPr>
          <w:szCs w:val="24"/>
        </w:rPr>
        <w:t>which treatment offers</w:t>
      </w:r>
      <w:r w:rsidRPr="00CB7B8F">
        <w:rPr>
          <w:szCs w:val="24"/>
        </w:rPr>
        <w:t xml:space="preserve"> less disruption to their daily lives.  </w:t>
      </w:r>
    </w:p>
    <w:p w:rsidR="00055192" w:rsidRPr="00CB7B8F" w:rsidRDefault="00055192" w:rsidP="00055192">
      <w:pPr>
        <w:spacing w:line="480" w:lineRule="auto"/>
        <w:ind w:firstLine="720"/>
        <w:rPr>
          <w:szCs w:val="24"/>
        </w:rPr>
      </w:pPr>
      <w:r w:rsidRPr="00CB7B8F">
        <w:rPr>
          <w:szCs w:val="24"/>
        </w:rPr>
        <w:t>Anti</w:t>
      </w:r>
      <w:r>
        <w:rPr>
          <w:szCs w:val="24"/>
        </w:rPr>
        <w:t>-</w:t>
      </w:r>
      <w:r w:rsidRPr="00CB7B8F">
        <w:rPr>
          <w:szCs w:val="24"/>
        </w:rPr>
        <w:t>depressants reduce affective, cogni</w:t>
      </w:r>
      <w:r w:rsidR="001D6B45">
        <w:rPr>
          <w:szCs w:val="24"/>
        </w:rPr>
        <w:t xml:space="preserve">tive and behavioural symptoms. </w:t>
      </w:r>
      <w:r w:rsidRPr="00CB7B8F">
        <w:rPr>
          <w:szCs w:val="24"/>
        </w:rPr>
        <w:t xml:space="preserve">An untreated episode of depression takes </w:t>
      </w:r>
      <w:r>
        <w:rPr>
          <w:szCs w:val="24"/>
        </w:rPr>
        <w:t>six to twenty-four</w:t>
      </w:r>
      <w:r w:rsidRPr="00CB7B8F">
        <w:rPr>
          <w:szCs w:val="24"/>
        </w:rPr>
        <w:t xml:space="preserve"> months to su</w:t>
      </w:r>
      <w:r w:rsidR="001D6B45">
        <w:rPr>
          <w:szCs w:val="24"/>
        </w:rPr>
        <w:t xml:space="preserve">bside. </w:t>
      </w:r>
      <w:r w:rsidRPr="00CB7B8F">
        <w:rPr>
          <w:szCs w:val="24"/>
        </w:rPr>
        <w:t>A treated episode takes</w:t>
      </w:r>
      <w:r>
        <w:rPr>
          <w:szCs w:val="24"/>
        </w:rPr>
        <w:t xml:space="preserve"> approximately three</w:t>
      </w:r>
      <w:r w:rsidR="001D6B45">
        <w:rPr>
          <w:szCs w:val="24"/>
        </w:rPr>
        <w:t xml:space="preserve"> months. </w:t>
      </w:r>
      <w:r>
        <w:rPr>
          <w:szCs w:val="24"/>
        </w:rPr>
        <w:t>Three to six</w:t>
      </w:r>
      <w:r w:rsidRPr="00CB7B8F">
        <w:rPr>
          <w:szCs w:val="24"/>
        </w:rPr>
        <w:t xml:space="preserve"> weeks are needed before the full </w:t>
      </w:r>
      <w:r>
        <w:rPr>
          <w:szCs w:val="24"/>
        </w:rPr>
        <w:t xml:space="preserve">positive </w:t>
      </w:r>
      <w:r w:rsidRPr="00CB7B8F">
        <w:rPr>
          <w:szCs w:val="24"/>
        </w:rPr>
        <w:t>eff</w:t>
      </w:r>
      <w:r w:rsidR="001D6B45">
        <w:rPr>
          <w:szCs w:val="24"/>
        </w:rPr>
        <w:t xml:space="preserve">ect of medication is observed. </w:t>
      </w:r>
      <w:r w:rsidRPr="00CB7B8F">
        <w:rPr>
          <w:szCs w:val="24"/>
        </w:rPr>
        <w:t xml:space="preserve">Recurrence occurs in 50% of clients having one episode, </w:t>
      </w:r>
      <w:r>
        <w:rPr>
          <w:szCs w:val="24"/>
        </w:rPr>
        <w:t xml:space="preserve">in </w:t>
      </w:r>
      <w:r w:rsidRPr="00CB7B8F">
        <w:rPr>
          <w:szCs w:val="24"/>
        </w:rPr>
        <w:t xml:space="preserve">70% of those having two episodes and </w:t>
      </w:r>
      <w:r>
        <w:rPr>
          <w:szCs w:val="24"/>
        </w:rPr>
        <w:t xml:space="preserve">in </w:t>
      </w:r>
      <w:r w:rsidRPr="00CB7B8F">
        <w:rPr>
          <w:szCs w:val="24"/>
        </w:rPr>
        <w:t>90% of those having three episodes.  As a rule, clients ar</w:t>
      </w:r>
      <w:r>
        <w:rPr>
          <w:szCs w:val="24"/>
        </w:rPr>
        <w:t>e treated for at least six</w:t>
      </w:r>
      <w:r w:rsidRPr="00CB7B8F">
        <w:rPr>
          <w:szCs w:val="24"/>
        </w:rPr>
        <w:t xml:space="preserve"> months after the first episode</w:t>
      </w:r>
      <w:r>
        <w:rPr>
          <w:szCs w:val="24"/>
        </w:rPr>
        <w:t>,</w:t>
      </w:r>
      <w:r w:rsidRPr="00CB7B8F">
        <w:rPr>
          <w:szCs w:val="24"/>
        </w:rPr>
        <w:t xml:space="preserve"> to reduce the possibility of relapse.</w:t>
      </w:r>
    </w:p>
    <w:p w:rsidR="00055192" w:rsidRPr="00CB7B8F" w:rsidRDefault="00055192" w:rsidP="00055192">
      <w:pPr>
        <w:spacing w:line="480" w:lineRule="auto"/>
        <w:ind w:firstLine="720"/>
        <w:rPr>
          <w:szCs w:val="24"/>
        </w:rPr>
      </w:pPr>
      <w:r w:rsidRPr="00CB7B8F">
        <w:rPr>
          <w:szCs w:val="24"/>
        </w:rPr>
        <w:t>Anti</w:t>
      </w:r>
      <w:r>
        <w:rPr>
          <w:szCs w:val="24"/>
        </w:rPr>
        <w:t>-</w:t>
      </w:r>
      <w:r w:rsidRPr="00CB7B8F">
        <w:rPr>
          <w:szCs w:val="24"/>
        </w:rPr>
        <w:t>depressants were discovered seren</w:t>
      </w:r>
      <w:r w:rsidR="001D6B45">
        <w:rPr>
          <w:szCs w:val="24"/>
        </w:rPr>
        <w:t xml:space="preserve">dipitously in the late 1950’s. </w:t>
      </w:r>
      <w:r w:rsidRPr="00CB7B8F">
        <w:rPr>
          <w:szCs w:val="24"/>
        </w:rPr>
        <w:t>One group of antidepressants is the Monoa</w:t>
      </w:r>
      <w:r w:rsidR="001D6B45">
        <w:rPr>
          <w:szCs w:val="24"/>
        </w:rPr>
        <w:t xml:space="preserve">mine Oxidase Inhibitors (MAO). </w:t>
      </w:r>
      <w:r w:rsidRPr="00CB7B8F">
        <w:rPr>
          <w:szCs w:val="24"/>
        </w:rPr>
        <w:t xml:space="preserve">Another group is the tricyclic antidepressants (TCA’s). </w:t>
      </w:r>
      <w:r>
        <w:rPr>
          <w:szCs w:val="24"/>
        </w:rPr>
        <w:t>Once the brain’s three neurotransmitters (serotonin, norepinephrine and dopamine) have sent messages to the brain they are burned up by the enzyme, monoamine oxida</w:t>
      </w:r>
      <w:r w:rsidR="001D6B45">
        <w:rPr>
          <w:szCs w:val="24"/>
        </w:rPr>
        <w:t xml:space="preserve">se. </w:t>
      </w:r>
      <w:r>
        <w:rPr>
          <w:szCs w:val="24"/>
        </w:rPr>
        <w:t>Depression is associated with low levels of monoamines.  Increasing the mono</w:t>
      </w:r>
      <w:r w:rsidR="00DD4A21">
        <w:rPr>
          <w:szCs w:val="24"/>
        </w:rPr>
        <w:t>a</w:t>
      </w:r>
      <w:r>
        <w:rPr>
          <w:szCs w:val="24"/>
        </w:rPr>
        <w:t>mi</w:t>
      </w:r>
      <w:r w:rsidR="001D6B45">
        <w:rPr>
          <w:szCs w:val="24"/>
        </w:rPr>
        <w:t xml:space="preserve">nes eases depressive symptoms. </w:t>
      </w:r>
      <w:r w:rsidRPr="00CB7B8F">
        <w:rPr>
          <w:szCs w:val="24"/>
        </w:rPr>
        <w:t xml:space="preserve">A third and more popular group is Selective Serotonin Re-uptake Inhibitors (SSRI’s), released </w:t>
      </w:r>
      <w:r>
        <w:rPr>
          <w:szCs w:val="24"/>
        </w:rPr>
        <w:t xml:space="preserve">by the pharmaceuticals </w:t>
      </w:r>
      <w:r w:rsidR="001D6B45">
        <w:rPr>
          <w:szCs w:val="24"/>
        </w:rPr>
        <w:t xml:space="preserve">in 1988. </w:t>
      </w:r>
      <w:r w:rsidRPr="00CB7B8F">
        <w:rPr>
          <w:szCs w:val="24"/>
        </w:rPr>
        <w:t>This group dominates the anti</w:t>
      </w:r>
      <w:r>
        <w:rPr>
          <w:szCs w:val="24"/>
        </w:rPr>
        <w:t>-</w:t>
      </w:r>
      <w:r w:rsidRPr="00CB7B8F">
        <w:rPr>
          <w:szCs w:val="24"/>
        </w:rPr>
        <w:t xml:space="preserve">depressant market with Prozac, Paxil and Zoloth.  Improvement </w:t>
      </w:r>
      <w:r>
        <w:rPr>
          <w:szCs w:val="24"/>
        </w:rPr>
        <w:t>in the client</w:t>
      </w:r>
      <w:r w:rsidRPr="00CB7B8F">
        <w:rPr>
          <w:szCs w:val="24"/>
        </w:rPr>
        <w:t xml:space="preserve"> usually </w:t>
      </w:r>
      <w:r>
        <w:rPr>
          <w:szCs w:val="24"/>
        </w:rPr>
        <w:t xml:space="preserve">occurs </w:t>
      </w:r>
      <w:r w:rsidRPr="00CB7B8F">
        <w:rPr>
          <w:szCs w:val="24"/>
        </w:rPr>
        <w:t>within three to five weeks and the</w:t>
      </w:r>
      <w:r>
        <w:rPr>
          <w:szCs w:val="24"/>
        </w:rPr>
        <w:t>re are fewer side effects</w:t>
      </w:r>
      <w:r w:rsidR="001D6B45">
        <w:rPr>
          <w:szCs w:val="24"/>
        </w:rPr>
        <w:t xml:space="preserve">. </w:t>
      </w:r>
      <w:r w:rsidRPr="00CB7B8F">
        <w:rPr>
          <w:szCs w:val="24"/>
        </w:rPr>
        <w:t xml:space="preserve">Lower levels of the transmitters </w:t>
      </w:r>
      <w:r>
        <w:rPr>
          <w:szCs w:val="24"/>
        </w:rPr>
        <w:t>noradrenaline and serotonin are</w:t>
      </w:r>
      <w:r w:rsidRPr="00CB7B8F">
        <w:rPr>
          <w:szCs w:val="24"/>
        </w:rPr>
        <w:t xml:space="preserve"> associated with depre</w:t>
      </w:r>
      <w:r w:rsidR="001D6B45">
        <w:rPr>
          <w:szCs w:val="24"/>
        </w:rPr>
        <w:t xml:space="preserve">ssion. </w:t>
      </w:r>
      <w:r>
        <w:rPr>
          <w:szCs w:val="24"/>
        </w:rPr>
        <w:t>Anti-depressant</w:t>
      </w:r>
      <w:r w:rsidRPr="00CB7B8F">
        <w:rPr>
          <w:szCs w:val="24"/>
        </w:rPr>
        <w:t xml:space="preserve"> drugs were developed to increase these neuro-tr</w:t>
      </w:r>
      <w:r w:rsidR="001D6B45">
        <w:rPr>
          <w:szCs w:val="24"/>
        </w:rPr>
        <w:t xml:space="preserve">ansmitter levels in the brain. </w:t>
      </w:r>
      <w:r>
        <w:rPr>
          <w:szCs w:val="24"/>
        </w:rPr>
        <w:t>The drugs</w:t>
      </w:r>
      <w:r w:rsidRPr="00CB7B8F">
        <w:rPr>
          <w:szCs w:val="24"/>
        </w:rPr>
        <w:t xml:space="preserve"> inhibit the absorption of serotonin, the body’s natural mood enhancing chemical, so that it remains in the synaptic spaces of the brain for an </w:t>
      </w:r>
      <w:r w:rsidR="001D6B45">
        <w:rPr>
          <w:szCs w:val="24"/>
        </w:rPr>
        <w:t xml:space="preserve">extended period of time. </w:t>
      </w:r>
      <w:r w:rsidRPr="00CB7B8F">
        <w:rPr>
          <w:szCs w:val="24"/>
        </w:rPr>
        <w:t xml:space="preserve">Common side effects </w:t>
      </w:r>
      <w:r w:rsidR="00A9112B">
        <w:rPr>
          <w:szCs w:val="24"/>
        </w:rPr>
        <w:t>of</w:t>
      </w:r>
      <w:r>
        <w:rPr>
          <w:szCs w:val="24"/>
        </w:rPr>
        <w:t xml:space="preserve"> this drug </w:t>
      </w:r>
      <w:r w:rsidRPr="00CB7B8F">
        <w:rPr>
          <w:szCs w:val="24"/>
        </w:rPr>
        <w:t>are anxiety, dizziness, gastrointestinal upset, insomnia and sexual dysfunction.</w:t>
      </w:r>
    </w:p>
    <w:p w:rsidR="00055192" w:rsidRDefault="00055192" w:rsidP="00055192">
      <w:pPr>
        <w:spacing w:line="480" w:lineRule="auto"/>
        <w:ind w:firstLine="720"/>
        <w:rPr>
          <w:szCs w:val="24"/>
        </w:rPr>
      </w:pPr>
      <w:r w:rsidRPr="00CB7B8F">
        <w:rPr>
          <w:szCs w:val="24"/>
        </w:rPr>
        <w:t>Anti</w:t>
      </w:r>
      <w:r>
        <w:rPr>
          <w:szCs w:val="24"/>
        </w:rPr>
        <w:t>-</w:t>
      </w:r>
      <w:r w:rsidRPr="00CB7B8F">
        <w:rPr>
          <w:szCs w:val="24"/>
        </w:rPr>
        <w:t>anxiety drugs reduce muscle tension</w:t>
      </w:r>
      <w:r>
        <w:rPr>
          <w:szCs w:val="24"/>
        </w:rPr>
        <w:t>,</w:t>
      </w:r>
      <w:r w:rsidRPr="00CB7B8F">
        <w:rPr>
          <w:szCs w:val="24"/>
        </w:rPr>
        <w:t xml:space="preserve"> thus giving a calming and em</w:t>
      </w:r>
      <w:r w:rsidR="001D6B45">
        <w:rPr>
          <w:szCs w:val="24"/>
        </w:rPr>
        <w:t xml:space="preserve">otionally soothing experience. </w:t>
      </w:r>
      <w:r>
        <w:rPr>
          <w:szCs w:val="24"/>
        </w:rPr>
        <w:t>Xanax, Valium and S</w:t>
      </w:r>
      <w:r w:rsidRPr="00CB7B8F">
        <w:rPr>
          <w:szCs w:val="24"/>
        </w:rPr>
        <w:t xml:space="preserve">erax are commonly used although there is evidence to suggest </w:t>
      </w:r>
      <w:r>
        <w:rPr>
          <w:szCs w:val="24"/>
        </w:rPr>
        <w:t>that clients create a dependency</w:t>
      </w:r>
      <w:r w:rsidRPr="00CB7B8F">
        <w:rPr>
          <w:szCs w:val="24"/>
        </w:rPr>
        <w:t xml:space="preserve"> on th</w:t>
      </w:r>
      <w:r>
        <w:rPr>
          <w:szCs w:val="24"/>
        </w:rPr>
        <w:t>e drugs when admi</w:t>
      </w:r>
      <w:r w:rsidR="001D6B45">
        <w:rPr>
          <w:szCs w:val="24"/>
        </w:rPr>
        <w:t xml:space="preserve">nistered over a period of time. </w:t>
      </w:r>
      <w:r>
        <w:rPr>
          <w:szCs w:val="24"/>
        </w:rPr>
        <w:t>Gamm</w:t>
      </w:r>
      <w:r w:rsidRPr="00CB7B8F">
        <w:rPr>
          <w:szCs w:val="24"/>
        </w:rPr>
        <w:t>aminobutyric acid (GABA) is an inhibitor neurotransmitter that helps the brain inhibit anxiety in s</w:t>
      </w:r>
      <w:r w:rsidR="001D6B45">
        <w:rPr>
          <w:szCs w:val="24"/>
        </w:rPr>
        <w:t xml:space="preserve">tressful situations. </w:t>
      </w:r>
      <w:r>
        <w:rPr>
          <w:szCs w:val="24"/>
        </w:rPr>
        <w:t>GABA are chemicals which enable the brain cells to transmit imp</w:t>
      </w:r>
      <w:r w:rsidR="001D6B45">
        <w:rPr>
          <w:szCs w:val="24"/>
        </w:rPr>
        <w:t xml:space="preserve">ulses from one cell to another. </w:t>
      </w:r>
      <w:r w:rsidRPr="00CB7B8F">
        <w:rPr>
          <w:szCs w:val="24"/>
        </w:rPr>
        <w:t>Anti</w:t>
      </w:r>
      <w:r>
        <w:rPr>
          <w:szCs w:val="24"/>
        </w:rPr>
        <w:t>-</w:t>
      </w:r>
      <w:r w:rsidRPr="00CB7B8F">
        <w:rPr>
          <w:szCs w:val="24"/>
        </w:rPr>
        <w:t>anxiety drugs (benzodiazepi</w:t>
      </w:r>
      <w:r>
        <w:rPr>
          <w:szCs w:val="24"/>
        </w:rPr>
        <w:t>nes) increase the efficiency of GABA, resulting in a calmer state for the client</w:t>
      </w:r>
      <w:r w:rsidRPr="00CB7B8F">
        <w:rPr>
          <w:szCs w:val="24"/>
        </w:rPr>
        <w:t xml:space="preserve">. </w:t>
      </w:r>
    </w:p>
    <w:p w:rsidR="00055192" w:rsidRPr="00CB7B8F" w:rsidRDefault="00055192" w:rsidP="00055192">
      <w:pPr>
        <w:spacing w:line="480" w:lineRule="auto"/>
        <w:ind w:firstLine="720"/>
        <w:rPr>
          <w:szCs w:val="24"/>
        </w:rPr>
      </w:pPr>
      <w:r w:rsidRPr="00CB7B8F">
        <w:rPr>
          <w:szCs w:val="24"/>
        </w:rPr>
        <w:t>Mood stabilizing drugs a</w:t>
      </w:r>
      <w:r w:rsidR="001D6B45">
        <w:rPr>
          <w:szCs w:val="24"/>
        </w:rPr>
        <w:t xml:space="preserve">re used for bipolar disorders. </w:t>
      </w:r>
      <w:r w:rsidRPr="00CB7B8F">
        <w:rPr>
          <w:szCs w:val="24"/>
        </w:rPr>
        <w:t>While lit</w:t>
      </w:r>
      <w:r>
        <w:rPr>
          <w:szCs w:val="24"/>
        </w:rPr>
        <w:t>h</w:t>
      </w:r>
      <w:r w:rsidRPr="00CB7B8F">
        <w:rPr>
          <w:szCs w:val="24"/>
        </w:rPr>
        <w:t>ium, tegretol and depakote are effective for manic states they have to be monitored very carefully since too little or</w:t>
      </w:r>
      <w:r>
        <w:rPr>
          <w:szCs w:val="24"/>
        </w:rPr>
        <w:t xml:space="preserve"> too much can produce unwelcome</w:t>
      </w:r>
      <w:r w:rsidRPr="00CB7B8F">
        <w:rPr>
          <w:szCs w:val="24"/>
        </w:rPr>
        <w:t xml:space="preserve"> side effects. </w:t>
      </w:r>
    </w:p>
    <w:p w:rsidR="00055192" w:rsidRDefault="00055192" w:rsidP="00055192">
      <w:pPr>
        <w:spacing w:line="480" w:lineRule="auto"/>
        <w:ind w:firstLine="720"/>
        <w:rPr>
          <w:szCs w:val="24"/>
        </w:rPr>
      </w:pPr>
      <w:r w:rsidRPr="00CB7B8F">
        <w:rPr>
          <w:szCs w:val="24"/>
        </w:rPr>
        <w:t>While there is considerable controversy regarding the overu</w:t>
      </w:r>
      <w:r>
        <w:rPr>
          <w:szCs w:val="24"/>
        </w:rPr>
        <w:t>se of drugs and the giant financial corporations</w:t>
      </w:r>
      <w:r w:rsidRPr="00CB7B8F">
        <w:rPr>
          <w:szCs w:val="24"/>
        </w:rPr>
        <w:t xml:space="preserve"> associated with the multibillion dollar pharmaceutical industry, the desire of all health professional</w:t>
      </w:r>
      <w:r>
        <w:rPr>
          <w:szCs w:val="24"/>
        </w:rPr>
        <w:t>s</w:t>
      </w:r>
      <w:r w:rsidRPr="00CB7B8F">
        <w:rPr>
          <w:szCs w:val="24"/>
        </w:rPr>
        <w:t xml:space="preserve"> is to relieve human </w:t>
      </w:r>
      <w:r>
        <w:rPr>
          <w:szCs w:val="24"/>
        </w:rPr>
        <w:t xml:space="preserve">mental </w:t>
      </w:r>
      <w:r w:rsidR="001D6B45">
        <w:rPr>
          <w:szCs w:val="24"/>
        </w:rPr>
        <w:t xml:space="preserve">suffering where possible. </w:t>
      </w:r>
      <w:r w:rsidRPr="00CB7B8F">
        <w:rPr>
          <w:szCs w:val="24"/>
        </w:rPr>
        <w:t xml:space="preserve">Practitioners and clients </w:t>
      </w:r>
      <w:r>
        <w:rPr>
          <w:szCs w:val="24"/>
        </w:rPr>
        <w:t xml:space="preserve">must </w:t>
      </w:r>
      <w:r w:rsidRPr="00CB7B8F">
        <w:rPr>
          <w:szCs w:val="24"/>
        </w:rPr>
        <w:t>weigh the pros and cons</w:t>
      </w:r>
      <w:r>
        <w:rPr>
          <w:szCs w:val="24"/>
        </w:rPr>
        <w:t xml:space="preserve"> of all approaches to relief of</w:t>
      </w:r>
      <w:r w:rsidR="001D6B45">
        <w:rPr>
          <w:szCs w:val="24"/>
        </w:rPr>
        <w:t xml:space="preserve"> suffering. </w:t>
      </w:r>
      <w:r w:rsidRPr="00CB7B8F">
        <w:rPr>
          <w:szCs w:val="24"/>
        </w:rPr>
        <w:t>While the decision to medicate or not does not rest with the counsellor</w:t>
      </w:r>
      <w:r>
        <w:rPr>
          <w:szCs w:val="24"/>
        </w:rPr>
        <w:t>,</w:t>
      </w:r>
      <w:r w:rsidRPr="00CB7B8F">
        <w:rPr>
          <w:szCs w:val="24"/>
        </w:rPr>
        <w:t xml:space="preserve"> it is helpful for counsellors to know what drugs are being administered, for what purpose, for wh</w:t>
      </w:r>
      <w:r>
        <w:rPr>
          <w:szCs w:val="24"/>
        </w:rPr>
        <w:t>at length of time and, most importantly</w:t>
      </w:r>
      <w:r w:rsidRPr="00CB7B8F">
        <w:rPr>
          <w:szCs w:val="24"/>
        </w:rPr>
        <w:t>, the s</w:t>
      </w:r>
      <w:r w:rsidR="001D6B45">
        <w:rPr>
          <w:szCs w:val="24"/>
        </w:rPr>
        <w:t xml:space="preserve">ide effects of the medication. </w:t>
      </w:r>
      <w:r w:rsidRPr="00CB7B8F">
        <w:rPr>
          <w:szCs w:val="24"/>
        </w:rPr>
        <w:t>Clients need to be respected for the decisions they make wit</w:t>
      </w:r>
      <w:r w:rsidR="001D6B45">
        <w:rPr>
          <w:szCs w:val="24"/>
        </w:rPr>
        <w:t xml:space="preserve">h their medical practitioners. </w:t>
      </w:r>
      <w:r w:rsidRPr="00CB7B8F">
        <w:rPr>
          <w:szCs w:val="24"/>
        </w:rPr>
        <w:t>It is easy for counsellors to conclude that medicating a depression prevents a client from exploring the reasons for the dep</w:t>
      </w:r>
      <w:r>
        <w:rPr>
          <w:szCs w:val="24"/>
        </w:rPr>
        <w:t>ression but c</w:t>
      </w:r>
      <w:r w:rsidRPr="00CB7B8F">
        <w:rPr>
          <w:szCs w:val="24"/>
        </w:rPr>
        <w:t>ounsellors will un</w:t>
      </w:r>
      <w:r>
        <w:rPr>
          <w:szCs w:val="24"/>
        </w:rPr>
        <w:t>doubtedly see in their practice clients</w:t>
      </w:r>
      <w:r w:rsidRPr="00CB7B8F">
        <w:rPr>
          <w:szCs w:val="24"/>
        </w:rPr>
        <w:t xml:space="preserve"> who benefit considerably from </w:t>
      </w:r>
      <w:r>
        <w:rPr>
          <w:szCs w:val="24"/>
        </w:rPr>
        <w:t xml:space="preserve">such </w:t>
      </w:r>
      <w:r w:rsidRPr="00CB7B8F">
        <w:rPr>
          <w:szCs w:val="24"/>
        </w:rPr>
        <w:t xml:space="preserve">medication. </w:t>
      </w:r>
    </w:p>
    <w:p w:rsidR="00055192" w:rsidRPr="00CB7B8F" w:rsidRDefault="00055192" w:rsidP="00055192">
      <w:pPr>
        <w:spacing w:line="480" w:lineRule="auto"/>
        <w:ind w:firstLine="720"/>
        <w:rPr>
          <w:szCs w:val="24"/>
        </w:rPr>
      </w:pPr>
      <w:r>
        <w:rPr>
          <w:szCs w:val="24"/>
        </w:rPr>
        <w:t>This chapter brought together and addressed a number of counselling issues including advice-giving, cultural sensitivity, challenging clients, referral, transference, confidentiality and ethics, discernment, disa</w:t>
      </w:r>
      <w:r w:rsidR="001D6B45">
        <w:rPr>
          <w:szCs w:val="24"/>
        </w:rPr>
        <w:t xml:space="preserve">bilities, disorders and drugs. </w:t>
      </w:r>
      <w:r>
        <w:rPr>
          <w:szCs w:val="24"/>
        </w:rPr>
        <w:t xml:space="preserve">While the issues are many and varied they are issues inevitably to be faced by practising counsellors. </w:t>
      </w:r>
    </w:p>
    <w:p w:rsidR="00055192" w:rsidRPr="00CB7B8F" w:rsidRDefault="00055192" w:rsidP="00055192">
      <w:pPr>
        <w:spacing w:line="480" w:lineRule="auto"/>
        <w:rPr>
          <w:szCs w:val="24"/>
        </w:rPr>
      </w:pPr>
    </w:p>
    <w:p w:rsidR="00055192" w:rsidRPr="00CB7B8F" w:rsidRDefault="00055192" w:rsidP="00055192">
      <w:pPr>
        <w:rPr>
          <w:b/>
          <w:szCs w:val="24"/>
        </w:rPr>
      </w:pPr>
    </w:p>
    <w:p w:rsidR="00055192" w:rsidRPr="00784D95" w:rsidRDefault="00055192" w:rsidP="00055192">
      <w:pPr>
        <w:jc w:val="center"/>
        <w:rPr>
          <w:b/>
        </w:rPr>
      </w:pPr>
      <w:r>
        <w:rPr>
          <w:lang w:val="en-GB"/>
        </w:rPr>
        <w:br w:type="page"/>
      </w:r>
      <w:r w:rsidRPr="00784D95">
        <w:rPr>
          <w:b/>
        </w:rPr>
        <w:t>Chapter 4</w:t>
      </w:r>
    </w:p>
    <w:p w:rsidR="00055192" w:rsidRPr="00784D95" w:rsidRDefault="00055192" w:rsidP="00055192">
      <w:pPr>
        <w:jc w:val="center"/>
        <w:rPr>
          <w:b/>
        </w:rPr>
      </w:pPr>
    </w:p>
    <w:p w:rsidR="00055192" w:rsidRDefault="00055192" w:rsidP="00055192">
      <w:pPr>
        <w:jc w:val="center"/>
        <w:rPr>
          <w:b/>
        </w:rPr>
      </w:pPr>
      <w:r>
        <w:rPr>
          <w:b/>
        </w:rPr>
        <w:t>Counsellor</w:t>
      </w:r>
      <w:r w:rsidRPr="00784D95">
        <w:rPr>
          <w:b/>
        </w:rPr>
        <w:t xml:space="preserve"> </w:t>
      </w:r>
      <w:r>
        <w:rPr>
          <w:b/>
        </w:rPr>
        <w:t>Issues</w:t>
      </w:r>
    </w:p>
    <w:p w:rsidR="00055192" w:rsidRDefault="00055192" w:rsidP="00055192">
      <w:pPr>
        <w:rPr>
          <w:b/>
        </w:rPr>
      </w:pPr>
    </w:p>
    <w:p w:rsidR="00055192" w:rsidRPr="00A24BCF" w:rsidRDefault="00055192" w:rsidP="00055192">
      <w:pPr>
        <w:pStyle w:val="Heading5"/>
        <w:spacing w:line="480" w:lineRule="auto"/>
        <w:ind w:firstLine="720"/>
        <w:rPr>
          <w:rFonts w:ascii="Times New Roman" w:hAnsi="Times New Roman"/>
          <w:b w:val="0"/>
          <w:lang w:val="en-GB"/>
        </w:rPr>
      </w:pPr>
      <w:r>
        <w:rPr>
          <w:rFonts w:ascii="Times New Roman" w:hAnsi="Times New Roman"/>
          <w:b w:val="0"/>
          <w:lang w:val="en-GB"/>
        </w:rPr>
        <w:t xml:space="preserve">While there are many issues regarding </w:t>
      </w:r>
      <w:r w:rsidRPr="00A24BCF">
        <w:rPr>
          <w:rFonts w:ascii="Times New Roman" w:hAnsi="Times New Roman"/>
          <w:b w:val="0"/>
          <w:lang w:val="en-GB"/>
        </w:rPr>
        <w:t>counse</w:t>
      </w:r>
      <w:r>
        <w:rPr>
          <w:rFonts w:ascii="Times New Roman" w:hAnsi="Times New Roman"/>
          <w:b w:val="0"/>
          <w:lang w:val="en-GB"/>
        </w:rPr>
        <w:t>lling processes there are also</w:t>
      </w:r>
      <w:r w:rsidRPr="00A24BCF">
        <w:rPr>
          <w:rFonts w:ascii="Times New Roman" w:hAnsi="Times New Roman"/>
          <w:b w:val="0"/>
          <w:lang w:val="en-GB"/>
        </w:rPr>
        <w:t xml:space="preserve"> issues for counsellors themselves</w:t>
      </w:r>
      <w:r>
        <w:rPr>
          <w:rFonts w:ascii="Times New Roman" w:hAnsi="Times New Roman"/>
          <w:b w:val="0"/>
          <w:lang w:val="en-GB"/>
        </w:rPr>
        <w:t>, such as the nature of their discipline and the ways it d</w:t>
      </w:r>
      <w:r w:rsidR="004A51C4">
        <w:rPr>
          <w:rFonts w:ascii="Times New Roman" w:hAnsi="Times New Roman"/>
          <w:b w:val="0"/>
          <w:lang w:val="en-GB"/>
        </w:rPr>
        <w:t xml:space="preserve">iffers from other disciplines. </w:t>
      </w:r>
      <w:r>
        <w:rPr>
          <w:rFonts w:ascii="Times New Roman" w:hAnsi="Times New Roman"/>
          <w:b w:val="0"/>
          <w:lang w:val="en-GB"/>
        </w:rPr>
        <w:t>Another issue is the necessity of ongoing personal/professional development which includes continuing education in counselling and this througho</w:t>
      </w:r>
      <w:r w:rsidR="004A51C4">
        <w:rPr>
          <w:rFonts w:ascii="Times New Roman" w:hAnsi="Times New Roman"/>
          <w:b w:val="0"/>
          <w:lang w:val="en-GB"/>
        </w:rPr>
        <w:t>ut their career as counsellors.</w:t>
      </w:r>
      <w:r>
        <w:rPr>
          <w:rFonts w:ascii="Times New Roman" w:hAnsi="Times New Roman"/>
          <w:b w:val="0"/>
          <w:lang w:val="en-GB"/>
        </w:rPr>
        <w:t xml:space="preserve"> Further, self-care and private practice are counsellor issues. These and others will be addressed in this chapter. </w:t>
      </w:r>
    </w:p>
    <w:p w:rsidR="00055192" w:rsidRDefault="00055192" w:rsidP="00055192">
      <w:pPr>
        <w:pStyle w:val="Heading5"/>
        <w:spacing w:line="480" w:lineRule="auto"/>
        <w:rPr>
          <w:rFonts w:ascii="Times New Roman" w:hAnsi="Times New Roman"/>
          <w:lang w:val="en-GB"/>
        </w:rPr>
      </w:pPr>
      <w:r>
        <w:rPr>
          <w:rFonts w:ascii="Times New Roman" w:hAnsi="Times New Roman"/>
          <w:lang w:val="en-GB"/>
        </w:rPr>
        <w:t>School/Agency Counsellors</w:t>
      </w:r>
    </w:p>
    <w:p w:rsidR="00055192" w:rsidRDefault="00055192" w:rsidP="00055192">
      <w:pPr>
        <w:spacing w:line="480" w:lineRule="auto"/>
        <w:rPr>
          <w:lang w:val="en-GB"/>
        </w:rPr>
      </w:pPr>
      <w:r>
        <w:rPr>
          <w:b/>
          <w:lang w:val="en-GB"/>
        </w:rPr>
        <w:tab/>
      </w:r>
      <w:r>
        <w:rPr>
          <w:lang w:val="en-GB"/>
        </w:rPr>
        <w:t>Some counsellors work in the school system</w:t>
      </w:r>
      <w:r w:rsidR="004A51C4">
        <w:rPr>
          <w:lang w:val="en-GB"/>
        </w:rPr>
        <w:t xml:space="preserve">. </w:t>
      </w:r>
      <w:r>
        <w:rPr>
          <w:lang w:val="en-GB"/>
        </w:rPr>
        <w:t>They are teachers who have decided that counselling is the area of serv</w:t>
      </w:r>
      <w:r w:rsidR="004A51C4">
        <w:rPr>
          <w:lang w:val="en-GB"/>
        </w:rPr>
        <w:t xml:space="preserve">ice to which they feel called. </w:t>
      </w:r>
      <w:r>
        <w:rPr>
          <w:lang w:val="en-GB"/>
        </w:rPr>
        <w:t>Their teaching experience has led them to believe that the positive influence they hope to have in society is best achieved through the practice of co</w:t>
      </w:r>
      <w:r w:rsidR="004A51C4">
        <w:rPr>
          <w:lang w:val="en-GB"/>
        </w:rPr>
        <w:t xml:space="preserve">unselling. </w:t>
      </w:r>
      <w:r>
        <w:rPr>
          <w:lang w:val="en-GB"/>
        </w:rPr>
        <w:t xml:space="preserve">They value students and believe in “one on one” contact or small group experience as a means of helping those students address some of their personal concerns. </w:t>
      </w:r>
    </w:p>
    <w:p w:rsidR="00055192" w:rsidRDefault="00055192" w:rsidP="00055192">
      <w:pPr>
        <w:spacing w:line="480" w:lineRule="auto"/>
        <w:ind w:firstLine="720"/>
        <w:rPr>
          <w:lang w:val="en-GB"/>
        </w:rPr>
      </w:pPr>
      <w:r>
        <w:rPr>
          <w:lang w:val="en-GB"/>
        </w:rPr>
        <w:t>Other counsellor</w:t>
      </w:r>
      <w:r w:rsidR="004A51C4">
        <w:rPr>
          <w:lang w:val="en-GB"/>
        </w:rPr>
        <w:t xml:space="preserve">s work in a community setting. </w:t>
      </w:r>
      <w:r>
        <w:rPr>
          <w:lang w:val="en-GB"/>
        </w:rPr>
        <w:t>They see the value and importance o</w:t>
      </w:r>
      <w:r w:rsidR="004A51C4">
        <w:rPr>
          <w:lang w:val="en-GB"/>
        </w:rPr>
        <w:t xml:space="preserve">f “psychological” work. </w:t>
      </w:r>
      <w:r>
        <w:rPr>
          <w:lang w:val="en-GB"/>
        </w:rPr>
        <w:t>They often work as part of an agency team which offers counselling services so as to help people in a community deal posi</w:t>
      </w:r>
      <w:r w:rsidR="004A51C4">
        <w:rPr>
          <w:lang w:val="en-GB"/>
        </w:rPr>
        <w:t xml:space="preserve">tively with their life issues. </w:t>
      </w:r>
      <w:r>
        <w:rPr>
          <w:lang w:val="en-GB"/>
        </w:rPr>
        <w:t>They, also, value “one on one” contact and small group experience.</w:t>
      </w:r>
    </w:p>
    <w:p w:rsidR="00055192" w:rsidRDefault="00055192" w:rsidP="00055192">
      <w:pPr>
        <w:spacing w:line="480" w:lineRule="auto"/>
        <w:ind w:firstLine="720"/>
        <w:rPr>
          <w:lang w:val="en-GB"/>
        </w:rPr>
      </w:pPr>
      <w:r>
        <w:rPr>
          <w:lang w:val="en-GB"/>
        </w:rPr>
        <w:t>Counsellor education programs provide for both groups of counsellors and assure each group’s appreciat</w:t>
      </w:r>
      <w:r w:rsidR="004A51C4">
        <w:rPr>
          <w:lang w:val="en-GB"/>
        </w:rPr>
        <w:t xml:space="preserve">ion for the role of the other. </w:t>
      </w:r>
      <w:r>
        <w:rPr>
          <w:lang w:val="en-GB"/>
        </w:rPr>
        <w:t>Since the foundational part of counsellor education is the same for both groups, they share a language and a sense of professionalism that eases communicat</w:t>
      </w:r>
      <w:r w:rsidR="004A51C4">
        <w:rPr>
          <w:lang w:val="en-GB"/>
        </w:rPr>
        <w:t xml:space="preserve">ion and promotes co-operation. </w:t>
      </w:r>
      <w:r>
        <w:rPr>
          <w:lang w:val="en-GB"/>
        </w:rPr>
        <w:t>While some of the concerns of school counsellors are particular to a school setting, they share many concerns with agency counsellors.</w:t>
      </w:r>
    </w:p>
    <w:p w:rsidR="00055192" w:rsidRPr="00D170E0" w:rsidRDefault="00055192" w:rsidP="00055192">
      <w:pPr>
        <w:spacing w:line="480" w:lineRule="auto"/>
        <w:rPr>
          <w:b/>
          <w:lang w:val="en-GB"/>
        </w:rPr>
      </w:pPr>
      <w:r>
        <w:rPr>
          <w:lang w:val="en-GB"/>
        </w:rPr>
        <w:t xml:space="preserve"> </w:t>
      </w:r>
      <w:r w:rsidRPr="00D170E0">
        <w:rPr>
          <w:b/>
          <w:lang w:val="en-GB"/>
        </w:rPr>
        <w:t>Guidance/Counselling/Psychotherapy</w:t>
      </w:r>
    </w:p>
    <w:p w:rsidR="00055192" w:rsidRDefault="00055192" w:rsidP="00055192">
      <w:pPr>
        <w:pStyle w:val="BodyTextIndent"/>
        <w:keepNext w:val="0"/>
        <w:spacing w:line="480" w:lineRule="auto"/>
        <w:outlineLvl w:val="9"/>
        <w:rPr>
          <w:lang w:val="en-GB"/>
        </w:rPr>
      </w:pPr>
      <w:r>
        <w:rPr>
          <w:lang w:val="en-GB"/>
        </w:rPr>
        <w:t xml:space="preserve">Guidance, counselling and psychotherapy could be seen as existing on a continuum, with guidance providing useful information to clients, counselling providing emotional support, and psychotherapy providing in-depth analysis of issues and concerns.  There may be a logic and some history </w:t>
      </w:r>
      <w:r w:rsidR="004A51C4">
        <w:rPr>
          <w:lang w:val="en-GB"/>
        </w:rPr>
        <w:t>to this way of thinking.</w:t>
      </w:r>
      <w:r>
        <w:rPr>
          <w:lang w:val="en-GB"/>
        </w:rPr>
        <w:t xml:space="preserve"> In practice, the differentiation is usually </w:t>
      </w:r>
      <w:r w:rsidR="004A51C4">
        <w:rPr>
          <w:lang w:val="en-GB"/>
        </w:rPr>
        <w:t xml:space="preserve">more involved and complicated. </w:t>
      </w:r>
      <w:r>
        <w:rPr>
          <w:lang w:val="en-GB"/>
        </w:rPr>
        <w:t>The distinctions are not necessarily useful when counsellors face pe</w:t>
      </w:r>
      <w:r w:rsidR="004A51C4">
        <w:rPr>
          <w:lang w:val="en-GB"/>
        </w:rPr>
        <w:t xml:space="preserve">ople with issues and concerns. </w:t>
      </w:r>
      <w:r>
        <w:rPr>
          <w:lang w:val="en-GB"/>
        </w:rPr>
        <w:t xml:space="preserve">Some health professionals are comfortable providing clients with information and this is helpful.  Others are more comfortable providing emotional support while yet others are interested in what they refer to as “in-depth work.”  </w:t>
      </w:r>
    </w:p>
    <w:p w:rsidR="00055192" w:rsidRDefault="00055192" w:rsidP="00055192">
      <w:pPr>
        <w:spacing w:line="480" w:lineRule="auto"/>
        <w:rPr>
          <w:lang w:val="en-GB"/>
        </w:rPr>
      </w:pPr>
      <w:r>
        <w:rPr>
          <w:lang w:val="en-GB"/>
        </w:rPr>
        <w:tab/>
        <w:t>As couns</w:t>
      </w:r>
      <w:r w:rsidR="00A9112B">
        <w:rPr>
          <w:lang w:val="en-GB"/>
        </w:rPr>
        <w:t>ellors, we are likely to work</w:t>
      </w:r>
      <w:r>
        <w:rPr>
          <w:lang w:val="en-GB"/>
        </w:rPr>
        <w:t xml:space="preserve"> in</w:t>
      </w:r>
      <w:r w:rsidR="004A51C4">
        <w:rPr>
          <w:lang w:val="en-GB"/>
        </w:rPr>
        <w:t xml:space="preserve"> all three of the above areas. </w:t>
      </w:r>
      <w:r>
        <w:rPr>
          <w:lang w:val="en-GB"/>
        </w:rPr>
        <w:t>Some clients will need information, some will need support while o</w:t>
      </w:r>
      <w:r w:rsidR="004A51C4">
        <w:rPr>
          <w:lang w:val="en-GB"/>
        </w:rPr>
        <w:t xml:space="preserve">thers will need in-depth work. </w:t>
      </w:r>
      <w:r>
        <w:rPr>
          <w:lang w:val="en-GB"/>
        </w:rPr>
        <w:t>The distinction between counselling and psycho</w:t>
      </w:r>
      <w:r w:rsidR="004A51C4">
        <w:rPr>
          <w:lang w:val="en-GB"/>
        </w:rPr>
        <w:t xml:space="preserve">therapy is not always evident. </w:t>
      </w:r>
      <w:r>
        <w:rPr>
          <w:lang w:val="en-GB"/>
        </w:rPr>
        <w:t>Authors of counselling texts use the terms “counselling” and “therapy” interchangeably</w:t>
      </w:r>
      <w:r w:rsidR="004A51C4">
        <w:rPr>
          <w:lang w:val="en-GB"/>
        </w:rPr>
        <w:t>.</w:t>
      </w:r>
      <w:r>
        <w:rPr>
          <w:lang w:val="en-GB"/>
        </w:rPr>
        <w:t xml:space="preserve"> There are associations for counsellors and associations for psychotherapists, yet many of the members belong to both and the difference in thei</w:t>
      </w:r>
      <w:r w:rsidR="004A51C4">
        <w:rPr>
          <w:lang w:val="en-GB"/>
        </w:rPr>
        <w:t xml:space="preserve">r therapy is not always clear. </w:t>
      </w:r>
      <w:r>
        <w:rPr>
          <w:lang w:val="en-GB"/>
        </w:rPr>
        <w:t xml:space="preserve">Whether one calls oneself counsellor or therapist is not </w:t>
      </w:r>
      <w:r w:rsidRPr="009C206F">
        <w:rPr>
          <w:iCs/>
          <w:lang w:val="en-GB"/>
        </w:rPr>
        <w:t>the</w:t>
      </w:r>
      <w:r w:rsidR="004A51C4">
        <w:rPr>
          <w:lang w:val="en-GB"/>
        </w:rPr>
        <w:t xml:space="preserve"> point. </w:t>
      </w:r>
      <w:r>
        <w:rPr>
          <w:lang w:val="en-GB"/>
        </w:rPr>
        <w:t xml:space="preserve">The point is what each </w:t>
      </w:r>
      <w:r w:rsidR="00A9112B">
        <w:rPr>
          <w:lang w:val="en-GB"/>
        </w:rPr>
        <w:t>counsellor/</w:t>
      </w:r>
      <w:r>
        <w:rPr>
          <w:lang w:val="en-GB"/>
        </w:rPr>
        <w:t>therapist is called to do in their area of service and how well the work is done.</w:t>
      </w:r>
    </w:p>
    <w:p w:rsidR="00055192" w:rsidRDefault="00055192" w:rsidP="00055192">
      <w:pPr>
        <w:spacing w:line="480" w:lineRule="auto"/>
        <w:rPr>
          <w:lang w:val="en-GB"/>
        </w:rPr>
      </w:pPr>
      <w:r>
        <w:rPr>
          <w:lang w:val="en-GB"/>
        </w:rPr>
        <w:tab/>
        <w:t>In the school system some practitioners refer to themselves as school counsellors for they see their ma</w:t>
      </w:r>
      <w:r w:rsidR="004A51C4">
        <w:rPr>
          <w:lang w:val="en-GB"/>
        </w:rPr>
        <w:t xml:space="preserve">in role as teacher/counsellor. </w:t>
      </w:r>
      <w:r>
        <w:rPr>
          <w:lang w:val="en-GB"/>
        </w:rPr>
        <w:t>Others refer to themselves as guidance counsellors as they see their role as both a guide and a counsellor in a school setting.  Some professionals trained in counselling are comfortable referring to themselves as counsellors; others are more comfortable with the title therapist even though the title is usually reserved for agency counsellors who see clients for a longer period than do their coun</w:t>
      </w:r>
      <w:r w:rsidR="004A51C4">
        <w:rPr>
          <w:lang w:val="en-GB"/>
        </w:rPr>
        <w:t xml:space="preserve">terparts in the school system. </w:t>
      </w:r>
      <w:r>
        <w:rPr>
          <w:lang w:val="en-GB"/>
        </w:rPr>
        <w:t xml:space="preserve">It may be noted here that a guidance counsellor could meet with a student infrequently over a period of years.  </w:t>
      </w:r>
    </w:p>
    <w:p w:rsidR="00055192" w:rsidRDefault="00055192" w:rsidP="00055192">
      <w:pPr>
        <w:pStyle w:val="Heading5"/>
        <w:spacing w:line="480" w:lineRule="auto"/>
        <w:rPr>
          <w:rFonts w:ascii="Times New Roman" w:hAnsi="Times New Roman"/>
          <w:lang w:val="en-GB"/>
        </w:rPr>
      </w:pPr>
      <w:r>
        <w:rPr>
          <w:rFonts w:ascii="Times New Roman" w:hAnsi="Times New Roman"/>
          <w:lang w:val="en-GB"/>
        </w:rPr>
        <w:t>Psychology/Psychiatry/Social Work/Counselling</w:t>
      </w:r>
    </w:p>
    <w:p w:rsidR="00055192" w:rsidRDefault="00055192" w:rsidP="00055192">
      <w:pPr>
        <w:spacing w:line="480" w:lineRule="auto"/>
        <w:ind w:firstLine="720"/>
      </w:pPr>
      <w:r>
        <w:t>There are many professionals in the mental health area: mental health practitioners, career practitioners, counsellors, psychologists, social workers and psychiatrists, to nam</w:t>
      </w:r>
      <w:r w:rsidR="004A51C4">
        <w:t xml:space="preserve">e a few. </w:t>
      </w:r>
      <w:r>
        <w:t>Each group has a professional association and wishes to gai</w:t>
      </w:r>
      <w:r w:rsidR="004A51C4">
        <w:t xml:space="preserve">n recognition as a profession. </w:t>
      </w:r>
      <w:r>
        <w:t xml:space="preserve">The issue of territoriality can be a contentious one in the different professional groups and new groups are not easily welcomed into the “professional league.” </w:t>
      </w:r>
    </w:p>
    <w:p w:rsidR="00055192" w:rsidRDefault="00055192" w:rsidP="00055192">
      <w:pPr>
        <w:spacing w:line="480" w:lineRule="auto"/>
      </w:pPr>
      <w:r>
        <w:tab/>
        <w:t>Clinical psychologists require a solid background in the discipline of psychology.  For clinicians the em</w:t>
      </w:r>
      <w:r w:rsidR="004A51C4">
        <w:t xml:space="preserve">phasis is often on assessment. </w:t>
      </w:r>
      <w:r>
        <w:t>Psychiatry is a specialty of medicine and its practitioners</w:t>
      </w:r>
      <w:r w:rsidR="004A51C4">
        <w:t xml:space="preserve"> require a medical background. </w:t>
      </w:r>
      <w:r>
        <w:t>Treatment of pathological disorders has been a focal point in psychiatry, with dru</w:t>
      </w:r>
      <w:r w:rsidR="004A51C4">
        <w:t xml:space="preserve">gs as the treatment of choice. </w:t>
      </w:r>
      <w:r>
        <w:t>Social work requires a backgroun</w:t>
      </w:r>
      <w:r w:rsidR="004A51C4">
        <w:t xml:space="preserve">d in sociology or social work. </w:t>
      </w:r>
      <w:r>
        <w:t>The focus in this discipline has been pr</w:t>
      </w:r>
      <w:r w:rsidR="004A51C4">
        <w:t xml:space="preserve">imarily the welfare of family. </w:t>
      </w:r>
      <w:r>
        <w:t>The discipline of counselling requires a broad academic background so as to underst</w:t>
      </w:r>
      <w:r w:rsidR="004A51C4">
        <w:t xml:space="preserve">and the broad human situation. </w:t>
      </w:r>
      <w:r>
        <w:t>Subjects such as psychology, sociology, literature, philosophy, biology, religious studies and women’s studies all help counsel</w:t>
      </w:r>
      <w:r w:rsidR="004A51C4">
        <w:t xml:space="preserve">lors understand their clients. </w:t>
      </w:r>
      <w:r>
        <w:t>The focus of counsellors has been on the counselling relationship as a way to assist these clients with their life concerns.</w:t>
      </w:r>
    </w:p>
    <w:p w:rsidR="00055192" w:rsidRDefault="00055192" w:rsidP="00055192">
      <w:pPr>
        <w:pStyle w:val="Heading5"/>
        <w:spacing w:line="480" w:lineRule="auto"/>
        <w:rPr>
          <w:rFonts w:ascii="Times New Roman" w:hAnsi="Times New Roman"/>
          <w:lang w:val="en-GB"/>
        </w:rPr>
      </w:pPr>
      <w:r>
        <w:rPr>
          <w:rFonts w:ascii="Times New Roman" w:hAnsi="Times New Roman"/>
          <w:lang w:val="en-GB"/>
        </w:rPr>
        <w:t>Personal/Professional Development</w:t>
      </w:r>
    </w:p>
    <w:p w:rsidR="00055192" w:rsidRDefault="00055192" w:rsidP="00055192">
      <w:pPr>
        <w:spacing w:line="480" w:lineRule="auto"/>
        <w:ind w:firstLine="720"/>
        <w:rPr>
          <w:lang w:val="en-GB"/>
        </w:rPr>
      </w:pPr>
      <w:r>
        <w:rPr>
          <w:lang w:val="en-GB"/>
        </w:rPr>
        <w:t>Personal growth may, for the counsellor, imply formal counselling if such is needed to grow personally and professionally</w:t>
      </w:r>
      <w:r w:rsidR="004A51C4">
        <w:rPr>
          <w:lang w:val="en-GB"/>
        </w:rPr>
        <w:t xml:space="preserve">. </w:t>
      </w:r>
      <w:r>
        <w:rPr>
          <w:lang w:val="en-GB"/>
        </w:rPr>
        <w:t>Why should we as counsellors not experience w</w:t>
      </w:r>
      <w:r w:rsidR="004A51C4">
        <w:rPr>
          <w:lang w:val="en-GB"/>
        </w:rPr>
        <w:t xml:space="preserve">hat it is like to be a client? </w:t>
      </w:r>
      <w:r>
        <w:rPr>
          <w:lang w:val="en-GB"/>
        </w:rPr>
        <w:t xml:space="preserve">We would have, by virtue of the experience, a deeper understanding of some issues clients bring to us.  </w:t>
      </w:r>
    </w:p>
    <w:p w:rsidR="00055192" w:rsidRDefault="00055192" w:rsidP="00055192">
      <w:pPr>
        <w:spacing w:line="480" w:lineRule="auto"/>
        <w:ind w:firstLine="720"/>
        <w:rPr>
          <w:lang w:val="en-GB"/>
        </w:rPr>
      </w:pPr>
      <w:r>
        <w:rPr>
          <w:lang w:val="en-GB"/>
        </w:rPr>
        <w:t xml:space="preserve">Because there is a relationship between the personal and professional we are mindful as counsellors of our need for self-reflection and improvement, that is, working on personal and professional issues in </w:t>
      </w:r>
      <w:r w:rsidR="004A51C4">
        <w:rPr>
          <w:lang w:val="en-GB"/>
        </w:rPr>
        <w:t xml:space="preserve">our own lives. </w:t>
      </w:r>
      <w:r w:rsidR="00A9112B">
        <w:rPr>
          <w:lang w:val="en-GB"/>
        </w:rPr>
        <w:t>Self-awareness o</w:t>
      </w:r>
      <w:r>
        <w:rPr>
          <w:lang w:val="en-GB"/>
        </w:rPr>
        <w:t>n the part of the counsellor is use</w:t>
      </w:r>
      <w:r w:rsidR="004A51C4">
        <w:rPr>
          <w:lang w:val="en-GB"/>
        </w:rPr>
        <w:t xml:space="preserve">ful in a counselling practice. </w:t>
      </w:r>
      <w:r>
        <w:rPr>
          <w:lang w:val="en-GB"/>
        </w:rPr>
        <w:t>Clients do not expect perfect counsellors, nor do they expe</w:t>
      </w:r>
      <w:r w:rsidR="004A51C4">
        <w:rPr>
          <w:lang w:val="en-GB"/>
        </w:rPr>
        <w:t xml:space="preserve">ct counsellors without issues. </w:t>
      </w:r>
      <w:r>
        <w:rPr>
          <w:lang w:val="en-GB"/>
        </w:rPr>
        <w:t>The best self-disclosures come from counsellors who are able to share briefly with a client how they are dealing with a similar</w:t>
      </w:r>
      <w:r w:rsidR="004A51C4">
        <w:rPr>
          <w:lang w:val="en-GB"/>
        </w:rPr>
        <w:t xml:space="preserve"> issue in their personal life. </w:t>
      </w:r>
      <w:r>
        <w:rPr>
          <w:lang w:val="en-GB"/>
        </w:rPr>
        <w:t xml:space="preserve">These disclosures make counselling more real, more </w:t>
      </w:r>
      <w:r w:rsidR="004A51C4">
        <w:rPr>
          <w:lang w:val="en-GB"/>
        </w:rPr>
        <w:t xml:space="preserve">honest and more collaborative. </w:t>
      </w:r>
      <w:r>
        <w:rPr>
          <w:lang w:val="en-GB"/>
        </w:rPr>
        <w:t>Some counsellors belong to groups, some jo</w:t>
      </w:r>
      <w:r w:rsidR="004A51C4">
        <w:rPr>
          <w:lang w:val="en-GB"/>
        </w:rPr>
        <w:t xml:space="preserve">urnal, some pray and meditate. </w:t>
      </w:r>
      <w:r>
        <w:rPr>
          <w:lang w:val="en-GB"/>
        </w:rPr>
        <w:t>The desire through these and other activities is to become more self aware, more knowledgeable and through this awareness and knowledg</w:t>
      </w:r>
      <w:r w:rsidR="004A51C4">
        <w:rPr>
          <w:lang w:val="en-GB"/>
        </w:rPr>
        <w:t xml:space="preserve">e become better professionals. </w:t>
      </w:r>
      <w:r>
        <w:rPr>
          <w:lang w:val="en-GB"/>
        </w:rPr>
        <w:t>Counsellors need to take advantage of the associations and professional development workshops that help address current issue</w:t>
      </w:r>
      <w:r w:rsidR="004A51C4">
        <w:rPr>
          <w:lang w:val="en-GB"/>
        </w:rPr>
        <w:t xml:space="preserve">s in the field of counselling. </w:t>
      </w:r>
      <w:r>
        <w:rPr>
          <w:lang w:val="en-GB"/>
        </w:rPr>
        <w:t xml:space="preserve">As with any profession, the initial training and education are simply a foundation upon which to build, not ends in themselves. </w:t>
      </w:r>
    </w:p>
    <w:p w:rsidR="00055192" w:rsidRDefault="00055192" w:rsidP="00055192">
      <w:pPr>
        <w:spacing w:line="480" w:lineRule="auto"/>
        <w:ind w:firstLine="720"/>
        <w:rPr>
          <w:lang w:val="en-GB"/>
        </w:rPr>
      </w:pPr>
      <w:r>
        <w:rPr>
          <w:lang w:val="en-GB"/>
        </w:rPr>
        <w:t>The issue of ongoing supervision is an important one not only in a practicu</w:t>
      </w:r>
      <w:r w:rsidR="004A51C4">
        <w:rPr>
          <w:lang w:val="en-GB"/>
        </w:rPr>
        <w:t xml:space="preserve">m but throughout one’s career. </w:t>
      </w:r>
      <w:r>
        <w:rPr>
          <w:lang w:val="en-GB"/>
        </w:rPr>
        <w:t xml:space="preserve">The more constructive feedback received regarding one’s counselling practice the </w:t>
      </w:r>
      <w:r w:rsidR="004A51C4">
        <w:rPr>
          <w:lang w:val="en-GB"/>
        </w:rPr>
        <w:t>better.</w:t>
      </w:r>
      <w:r>
        <w:rPr>
          <w:lang w:val="en-GB"/>
        </w:rPr>
        <w:t xml:space="preserve"> Counselling can be an isolating activity and practitioners need opportunities to share insights and issues through individual or group supervision, so as to share their thoughts about counselling practice and listen to other counsellors share thei</w:t>
      </w:r>
      <w:r w:rsidR="004A51C4">
        <w:rPr>
          <w:lang w:val="en-GB"/>
        </w:rPr>
        <w:t xml:space="preserve">r experiences. </w:t>
      </w:r>
      <w:r>
        <w:rPr>
          <w:lang w:val="en-GB"/>
        </w:rPr>
        <w:t xml:space="preserve">A student’s concern regarding supervision is usually about feelings of inadequacy that are evoked </w:t>
      </w:r>
      <w:r w:rsidR="004A51C4">
        <w:rPr>
          <w:lang w:val="en-GB"/>
        </w:rPr>
        <w:t xml:space="preserve">when sharing with supervisors. </w:t>
      </w:r>
      <w:r>
        <w:rPr>
          <w:lang w:val="en-GB"/>
        </w:rPr>
        <w:t>Constructive feedback should result in counsellors feeli</w:t>
      </w:r>
      <w:r w:rsidR="004A51C4">
        <w:rPr>
          <w:lang w:val="en-GB"/>
        </w:rPr>
        <w:t xml:space="preserve">ng more adequate, not less so. </w:t>
      </w:r>
      <w:r>
        <w:rPr>
          <w:lang w:val="en-GB"/>
        </w:rPr>
        <w:t xml:space="preserve">Supervision, as in counselling, requires a </w:t>
      </w:r>
      <w:r w:rsidR="004A51C4">
        <w:rPr>
          <w:lang w:val="en-GB"/>
        </w:rPr>
        <w:t xml:space="preserve">trust that develops over time. </w:t>
      </w:r>
      <w:r>
        <w:rPr>
          <w:lang w:val="en-GB"/>
        </w:rPr>
        <w:t xml:space="preserve">It is natural to think that clients should trust us as counsellors, but do </w:t>
      </w:r>
      <w:r w:rsidRPr="00A24BCF">
        <w:rPr>
          <w:lang w:val="en-GB"/>
        </w:rPr>
        <w:t>we</w:t>
      </w:r>
      <w:r>
        <w:rPr>
          <w:lang w:val="en-GB"/>
        </w:rPr>
        <w:t xml:space="preserve"> trust other counsellors with</w:t>
      </w:r>
      <w:r w:rsidRPr="00A24BCF">
        <w:rPr>
          <w:lang w:val="en-GB"/>
        </w:rPr>
        <w:t xml:space="preserve"> </w:t>
      </w:r>
      <w:r w:rsidRPr="00FC3AF7">
        <w:rPr>
          <w:i/>
          <w:lang w:val="en-GB"/>
        </w:rPr>
        <w:t>our</w:t>
      </w:r>
      <w:r>
        <w:rPr>
          <w:i/>
          <w:lang w:val="en-GB"/>
        </w:rPr>
        <w:t xml:space="preserve"> </w:t>
      </w:r>
      <w:r>
        <w:rPr>
          <w:lang w:val="en-GB"/>
        </w:rPr>
        <w:t>issues?  Empathy for our clients increases rather significantly when we sit in their chair.</w:t>
      </w:r>
    </w:p>
    <w:p w:rsidR="00055192" w:rsidRDefault="00055192" w:rsidP="00055192">
      <w:pPr>
        <w:pStyle w:val="Heading5"/>
        <w:spacing w:line="480" w:lineRule="auto"/>
        <w:rPr>
          <w:rFonts w:ascii="Times New Roman" w:hAnsi="Times New Roman"/>
          <w:lang w:val="en-GB"/>
        </w:rPr>
      </w:pPr>
      <w:r>
        <w:rPr>
          <w:rFonts w:ascii="Times New Roman" w:hAnsi="Times New Roman"/>
          <w:lang w:val="en-GB"/>
        </w:rPr>
        <w:t>Private Practice</w:t>
      </w:r>
    </w:p>
    <w:p w:rsidR="00055192" w:rsidRDefault="00055192" w:rsidP="00055192">
      <w:pPr>
        <w:spacing w:line="480" w:lineRule="auto"/>
        <w:ind w:firstLine="720"/>
        <w:rPr>
          <w:lang w:val="en-GB"/>
        </w:rPr>
      </w:pPr>
      <w:r>
        <w:rPr>
          <w:lang w:val="en-GB"/>
        </w:rPr>
        <w:t>Some counsel</w:t>
      </w:r>
      <w:r w:rsidR="004A51C4">
        <w:rPr>
          <w:lang w:val="en-GB"/>
        </w:rPr>
        <w:t xml:space="preserve">lors work in private practice. </w:t>
      </w:r>
      <w:r>
        <w:rPr>
          <w:lang w:val="en-GB"/>
        </w:rPr>
        <w:t>This option is best left to tho</w:t>
      </w:r>
      <w:r w:rsidR="004A51C4">
        <w:rPr>
          <w:lang w:val="en-GB"/>
        </w:rPr>
        <w:t xml:space="preserve">se experienced in counselling. </w:t>
      </w:r>
      <w:r>
        <w:rPr>
          <w:lang w:val="en-GB"/>
        </w:rPr>
        <w:t>Private practice is a business and not many couns</w:t>
      </w:r>
      <w:r w:rsidR="004A51C4">
        <w:rPr>
          <w:lang w:val="en-GB"/>
        </w:rPr>
        <w:t>ellors are trained in business.</w:t>
      </w:r>
      <w:r>
        <w:rPr>
          <w:lang w:val="en-GB"/>
        </w:rPr>
        <w:t xml:space="preserve"> It is normal for counsellors to have several years of practice before ve</w:t>
      </w:r>
      <w:r w:rsidR="004A51C4">
        <w:rPr>
          <w:lang w:val="en-GB"/>
        </w:rPr>
        <w:t xml:space="preserve">nturing into private practice. </w:t>
      </w:r>
      <w:r>
        <w:rPr>
          <w:lang w:val="en-GB"/>
        </w:rPr>
        <w:t>Building a practice is involved and requires an additional set of s</w:t>
      </w:r>
      <w:r w:rsidR="004A51C4">
        <w:rPr>
          <w:lang w:val="en-GB"/>
        </w:rPr>
        <w:t xml:space="preserve">kills to those of counselling. </w:t>
      </w:r>
      <w:r>
        <w:rPr>
          <w:lang w:val="en-GB"/>
        </w:rPr>
        <w:t>Private practice implies payment for services, something unfamiliar for counsellors, who are usually paid sa</w:t>
      </w:r>
      <w:r w:rsidR="004A51C4">
        <w:rPr>
          <w:lang w:val="en-GB"/>
        </w:rPr>
        <w:t>laries from boards or agencies.</w:t>
      </w:r>
      <w:r>
        <w:rPr>
          <w:lang w:val="en-GB"/>
        </w:rPr>
        <w:t xml:space="preserve"> Many counsellors have a sliding scale to accommodate a range of people, while others have a flat rate.  </w:t>
      </w:r>
    </w:p>
    <w:p w:rsidR="00055192" w:rsidRDefault="00055192" w:rsidP="00055192">
      <w:pPr>
        <w:spacing w:line="480" w:lineRule="auto"/>
        <w:rPr>
          <w:b/>
          <w:lang w:val="en-GB"/>
        </w:rPr>
      </w:pPr>
      <w:r>
        <w:rPr>
          <w:b/>
          <w:lang w:val="en-GB"/>
        </w:rPr>
        <w:t>Workshops</w:t>
      </w:r>
    </w:p>
    <w:p w:rsidR="00055192" w:rsidRDefault="00055192" w:rsidP="00055192">
      <w:pPr>
        <w:spacing w:line="480" w:lineRule="auto"/>
        <w:rPr>
          <w:lang w:val="en-GB"/>
        </w:rPr>
      </w:pPr>
      <w:r>
        <w:rPr>
          <w:b/>
          <w:lang w:val="en-GB"/>
        </w:rPr>
        <w:tab/>
      </w:r>
      <w:r>
        <w:rPr>
          <w:lang w:val="en-GB"/>
        </w:rPr>
        <w:t>Counsellors are often called upon to offer the public wor</w:t>
      </w:r>
      <w:r w:rsidR="004A51C4">
        <w:rPr>
          <w:lang w:val="en-GB"/>
        </w:rPr>
        <w:t xml:space="preserve">kshops on a variety of topics. </w:t>
      </w:r>
      <w:r>
        <w:rPr>
          <w:lang w:val="en-GB"/>
        </w:rPr>
        <w:t xml:space="preserve">These workshops are related to areas of interest and knowledge in counselling.  Workshops and in-services include topics on relationships, communication, self-esteem, adolescent depression, health related issues, assertiveness training, career development and family issues, to name a few. </w:t>
      </w:r>
    </w:p>
    <w:p w:rsidR="00055192" w:rsidRDefault="00055192" w:rsidP="00055192">
      <w:pPr>
        <w:spacing w:line="480" w:lineRule="auto"/>
        <w:ind w:firstLine="720"/>
        <w:rPr>
          <w:lang w:val="en-GB"/>
        </w:rPr>
      </w:pPr>
      <w:r>
        <w:rPr>
          <w:lang w:val="en-GB"/>
        </w:rPr>
        <w:t xml:space="preserve">These workshops and in-services help the public view the work of counsellors as larger than a “one </w:t>
      </w:r>
      <w:r w:rsidR="004A51C4">
        <w:rPr>
          <w:lang w:val="en-GB"/>
        </w:rPr>
        <w:t xml:space="preserve">on one” session, in an office. </w:t>
      </w:r>
      <w:r>
        <w:rPr>
          <w:lang w:val="en-GB"/>
        </w:rPr>
        <w:t>Workshops are ways for counsellors to consolidate their thinking about particular issues based on readi</w:t>
      </w:r>
      <w:r w:rsidR="004A51C4">
        <w:rPr>
          <w:lang w:val="en-GB"/>
        </w:rPr>
        <w:t>ng and experience.</w:t>
      </w:r>
      <w:r>
        <w:rPr>
          <w:lang w:val="en-GB"/>
        </w:rPr>
        <w:t xml:space="preserve"> Not all counsellors are called to teach counselling but there is a relationsh</w:t>
      </w:r>
      <w:r w:rsidR="004A51C4">
        <w:rPr>
          <w:lang w:val="en-GB"/>
        </w:rPr>
        <w:t xml:space="preserve">ip between the two activities. </w:t>
      </w:r>
      <w:r>
        <w:rPr>
          <w:lang w:val="en-GB"/>
        </w:rPr>
        <w:t>Teaching provides an abstraction or conceptualisat</w:t>
      </w:r>
      <w:r w:rsidR="004A51C4">
        <w:rPr>
          <w:lang w:val="en-GB"/>
        </w:rPr>
        <w:t>ion of the work of counsellors.</w:t>
      </w:r>
      <w:r>
        <w:rPr>
          <w:lang w:val="en-GB"/>
        </w:rPr>
        <w:t xml:space="preserve"> Counselling, on the other hand, provides the teacher an opportunity to share with students the dynamics of particular counselling sessions, always aware of the dimensions of confidentiality. </w:t>
      </w:r>
    </w:p>
    <w:p w:rsidR="00055192" w:rsidRDefault="00055192" w:rsidP="00055192">
      <w:pPr>
        <w:spacing w:line="480" w:lineRule="auto"/>
        <w:rPr>
          <w:b/>
          <w:lang w:val="en-GB"/>
        </w:rPr>
      </w:pPr>
      <w:r>
        <w:rPr>
          <w:b/>
          <w:lang w:val="en-GB"/>
        </w:rPr>
        <w:t>Self-Care</w:t>
      </w:r>
    </w:p>
    <w:p w:rsidR="00055192" w:rsidRDefault="00055192" w:rsidP="00055192">
      <w:pPr>
        <w:spacing w:line="480" w:lineRule="auto"/>
        <w:rPr>
          <w:lang w:val="en-GB"/>
        </w:rPr>
      </w:pPr>
      <w:r>
        <w:rPr>
          <w:b/>
          <w:lang w:val="en-GB"/>
        </w:rPr>
        <w:tab/>
      </w:r>
      <w:r>
        <w:rPr>
          <w:lang w:val="en-GB"/>
        </w:rPr>
        <w:t>There is much professional literature on self-care but not much evidence of self-care in action. It is difficult for counsellors to be preoccupied with “self-care” when the reason f</w:t>
      </w:r>
      <w:r w:rsidR="004A51C4">
        <w:rPr>
          <w:lang w:val="en-GB"/>
        </w:rPr>
        <w:t xml:space="preserve">or their work is “other-care.” </w:t>
      </w:r>
      <w:r>
        <w:rPr>
          <w:lang w:val="en-GB"/>
        </w:rPr>
        <w:t xml:space="preserve">We as counsellors should not, however, neglect ourselves in </w:t>
      </w:r>
      <w:r w:rsidR="004A51C4">
        <w:rPr>
          <w:lang w:val="en-GB"/>
        </w:rPr>
        <w:t xml:space="preserve">the process of helping others. </w:t>
      </w:r>
      <w:r>
        <w:rPr>
          <w:lang w:val="en-GB"/>
        </w:rPr>
        <w:t>We often hear the expression, “Do not take peop</w:t>
      </w:r>
      <w:r w:rsidR="004A51C4">
        <w:rPr>
          <w:lang w:val="en-GB"/>
        </w:rPr>
        <w:t xml:space="preserve">le or problems home with you.” The reality is that we do. </w:t>
      </w:r>
      <w:r>
        <w:rPr>
          <w:lang w:val="en-GB"/>
        </w:rPr>
        <w:t>We do not take all clients home with us but we have on occasion been pre</w:t>
      </w:r>
      <w:r w:rsidR="004A51C4">
        <w:rPr>
          <w:lang w:val="en-GB"/>
        </w:rPr>
        <w:t xml:space="preserve">occupied with certain clients. </w:t>
      </w:r>
      <w:r>
        <w:rPr>
          <w:lang w:val="en-GB"/>
        </w:rPr>
        <w:t xml:space="preserve">When this happens we acknowledge this reality and seek appropriate consultation with a supervisor or a colleague. </w:t>
      </w:r>
    </w:p>
    <w:p w:rsidR="00055192" w:rsidRDefault="00055192" w:rsidP="00055192">
      <w:pPr>
        <w:spacing w:line="480" w:lineRule="auto"/>
        <w:ind w:firstLine="720"/>
        <w:rPr>
          <w:lang w:val="en-GB"/>
        </w:rPr>
      </w:pPr>
      <w:r>
        <w:rPr>
          <w:lang w:val="en-GB"/>
        </w:rPr>
        <w:t>More often than not the real issue is how to let one client go when meeting</w:t>
      </w:r>
      <w:r w:rsidR="004A51C4">
        <w:rPr>
          <w:lang w:val="en-GB"/>
        </w:rPr>
        <w:t xml:space="preserve"> with and counselling the next.</w:t>
      </w:r>
      <w:r>
        <w:rPr>
          <w:lang w:val="en-GB"/>
        </w:rPr>
        <w:t xml:space="preserve"> In the course of a day, events happen quickly and we do not always have the luxury</w:t>
      </w:r>
      <w:r w:rsidR="004A51C4">
        <w:rPr>
          <w:lang w:val="en-GB"/>
        </w:rPr>
        <w:t xml:space="preserve"> of debriefing our experience. </w:t>
      </w:r>
      <w:r>
        <w:rPr>
          <w:lang w:val="en-GB"/>
        </w:rPr>
        <w:t>How can we, as counsellors, “shelve” our concerns sufficiently so that we can be reasonably present to the next client?  Some counsellors, before seeing the next client, take one or two minutes to w</w:t>
      </w:r>
      <w:r w:rsidR="004A51C4">
        <w:rPr>
          <w:lang w:val="en-GB"/>
        </w:rPr>
        <w:t xml:space="preserve">ork at “shelving” the concerns. Brief notes can be helpful. </w:t>
      </w:r>
      <w:r>
        <w:rPr>
          <w:lang w:val="en-GB"/>
        </w:rPr>
        <w:t>When counsellors say goodbye to a client and shake hands, the former can see the gesture as a symbolic one of letting go the concerns of the latter.</w:t>
      </w:r>
    </w:p>
    <w:p w:rsidR="00055192" w:rsidRPr="0044619E" w:rsidRDefault="00055192" w:rsidP="00055192">
      <w:pPr>
        <w:spacing w:line="480" w:lineRule="auto"/>
        <w:ind w:firstLine="720"/>
        <w:rPr>
          <w:lang w:val="en-GB"/>
        </w:rPr>
      </w:pPr>
      <w:r>
        <w:rPr>
          <w:lang w:val="en-GB"/>
        </w:rPr>
        <w:t>Wh</w:t>
      </w:r>
      <w:r w:rsidR="004A51C4">
        <w:rPr>
          <w:lang w:val="en-GB"/>
        </w:rPr>
        <w:t xml:space="preserve">at does self-care really mean? </w:t>
      </w:r>
      <w:r>
        <w:rPr>
          <w:lang w:val="en-GB"/>
        </w:rPr>
        <w:t>It means different things to different people.  For some, it means having sufficient r</w:t>
      </w:r>
      <w:r w:rsidR="004A51C4">
        <w:rPr>
          <w:lang w:val="en-GB"/>
        </w:rPr>
        <w:t xml:space="preserve">elaxation time on the weekend. </w:t>
      </w:r>
      <w:r>
        <w:rPr>
          <w:lang w:val="en-GB"/>
        </w:rPr>
        <w:t>For others, it is commitment to</w:t>
      </w:r>
      <w:r w:rsidR="004A51C4">
        <w:rPr>
          <w:lang w:val="en-GB"/>
        </w:rPr>
        <w:t xml:space="preserve"> an annual holiday or retreat. </w:t>
      </w:r>
      <w:r>
        <w:rPr>
          <w:lang w:val="en-GB"/>
        </w:rPr>
        <w:t>For others it means enrolment in a support gr</w:t>
      </w:r>
      <w:r w:rsidR="004A51C4">
        <w:rPr>
          <w:lang w:val="en-GB"/>
        </w:rPr>
        <w:t xml:space="preserve">oup. Some might walk the dog! </w:t>
      </w:r>
      <w:r>
        <w:rPr>
          <w:lang w:val="en-GB"/>
        </w:rPr>
        <w:t xml:space="preserve">We are each responsible for finding ways to keep us fresh in the midst of the many and complex demands on our time. </w:t>
      </w:r>
    </w:p>
    <w:p w:rsidR="00055192" w:rsidRDefault="00055192" w:rsidP="00055192">
      <w:pPr>
        <w:spacing w:line="480" w:lineRule="auto"/>
        <w:ind w:firstLine="720"/>
      </w:pPr>
      <w:r>
        <w:t>Clients need us, as counsellors, to be competent, confiden</w:t>
      </w:r>
      <w:r w:rsidR="004A51C4">
        <w:t xml:space="preserve">t, caring and reasonably well. </w:t>
      </w:r>
      <w:r>
        <w:t>Our work can be excitin</w:t>
      </w:r>
      <w:r w:rsidR="004A51C4">
        <w:t xml:space="preserve">g, stimulating and satisfying. </w:t>
      </w:r>
      <w:r>
        <w:t>At the same time it can be intense and strenuous as well as physically, psychologic</w:t>
      </w:r>
      <w:r w:rsidR="004A51C4">
        <w:t xml:space="preserve">ally and spiritually draining. </w:t>
      </w:r>
      <w:r>
        <w:t>It is easy to reach an imbala</w:t>
      </w:r>
      <w:r w:rsidR="004A51C4">
        <w:t xml:space="preserve">nce and entertain uncertainty. </w:t>
      </w:r>
      <w:r>
        <w:t>Care for self involves mo</w:t>
      </w:r>
      <w:r w:rsidR="004A51C4">
        <w:t>re than meeting physical needs.</w:t>
      </w:r>
      <w:r>
        <w:t xml:space="preserve"> It includes maintaining a safe work environment, engaging in education for growth, and receiving loving support </w:t>
      </w:r>
      <w:r w:rsidR="004A51C4">
        <w:t xml:space="preserve">and encouragement from others. </w:t>
      </w:r>
      <w:r>
        <w:t>In a recent study, one third to one half of mental health providers are said to experience emotional exhaustion, poor sleep, chronic fatigue, loneliness, anxiety and depression.</w:t>
      </w:r>
    </w:p>
    <w:p w:rsidR="00055192" w:rsidRDefault="00055192" w:rsidP="00055192">
      <w:pPr>
        <w:spacing w:line="480" w:lineRule="auto"/>
        <w:ind w:firstLine="720"/>
      </w:pPr>
      <w:r w:rsidRPr="0044619E">
        <w:t>There are a number of misconceptions a</w:t>
      </w:r>
      <w:r w:rsidR="004A51C4">
        <w:t xml:space="preserve">bout caring for self. </w:t>
      </w:r>
      <w:r>
        <w:t>Self-c</w:t>
      </w:r>
      <w:r w:rsidRPr="0044619E">
        <w:t xml:space="preserve">are can be seen as </w:t>
      </w:r>
      <w:r>
        <w:t xml:space="preserve">selfish, indulgent </w:t>
      </w:r>
      <w:r w:rsidRPr="0044619E">
        <w:t>and narcissistic</w:t>
      </w:r>
      <w:r w:rsidR="004A51C4">
        <w:t xml:space="preserve">. </w:t>
      </w:r>
      <w:r>
        <w:t>The process of other-care is made up of a series of empathic attach</w:t>
      </w:r>
      <w:r w:rsidR="004A51C4">
        <w:t xml:space="preserve">ments and active involvements. </w:t>
      </w:r>
      <w:r>
        <w:t xml:space="preserve">Balancing self-care and </w:t>
      </w:r>
      <w:r w:rsidR="004A51C4">
        <w:t>other-care is often a struggle.</w:t>
      </w:r>
      <w:r>
        <w:t xml:space="preserve"> The ability to continually engage in the cycle is i</w:t>
      </w:r>
      <w:r w:rsidR="004A51C4">
        <w:t xml:space="preserve">mportant but highly demanding. </w:t>
      </w:r>
      <w:r>
        <w:t>To “carry on” long term we need to find ways to maintain our vitality and avoid b</w:t>
      </w:r>
      <w:r w:rsidR="004A51C4">
        <w:t xml:space="preserve">urnout and compassion fatigue. </w:t>
      </w:r>
      <w:r>
        <w:t xml:space="preserve">Unhealthy stress, plus high ideals, motivation and commitment, lead to such burnout and compassion fatigue.  </w:t>
      </w:r>
    </w:p>
    <w:p w:rsidR="00055192" w:rsidRDefault="00055192" w:rsidP="00055192">
      <w:pPr>
        <w:spacing w:line="480" w:lineRule="auto"/>
        <w:ind w:firstLine="720"/>
      </w:pPr>
      <w:r>
        <w:t>Burnout is the result of a decreased ability to empathise with the next client because of a depletion of emoti</w:t>
      </w:r>
      <w:r w:rsidR="004A51C4">
        <w:t xml:space="preserve">on over a long period of time. </w:t>
      </w:r>
      <w:r>
        <w:t>Some symptoms of burnout include:</w:t>
      </w:r>
      <w:r>
        <w:rPr>
          <w:b/>
        </w:rPr>
        <w:t xml:space="preserve"> </w:t>
      </w:r>
      <w:r>
        <w:t>questioning how much satisfaction and enjoyment one is getting out of the work situation, feeling dread when thinking about work, excessive boredom, feelings of flatness, tiredness and pessimism about the future, and fantas</w:t>
      </w:r>
      <w:r w:rsidR="004A51C4">
        <w:t xml:space="preserve">izing about other work places. </w:t>
      </w:r>
      <w:r>
        <w:t>Burnout causes us to lose our “spirit” because of the physical, mental and emotional exhaustion caused by long term involvement in demanding counselling situations.</w:t>
      </w:r>
    </w:p>
    <w:p w:rsidR="00055192" w:rsidRDefault="00055192" w:rsidP="00055192">
      <w:pPr>
        <w:spacing w:line="480" w:lineRule="auto"/>
      </w:pPr>
      <w:r>
        <w:tab/>
        <w:t>The causes o</w:t>
      </w:r>
      <w:r w:rsidR="004A51C4">
        <w:t xml:space="preserve">f compassion fatigue are many. </w:t>
      </w:r>
      <w:r>
        <w:t>At the intra-psychic level there may be an orientation towards perfectionism, excessive dedication, lo</w:t>
      </w:r>
      <w:r w:rsidR="004A51C4">
        <w:t>w self-esteem and compulsivity.</w:t>
      </w:r>
      <w:r>
        <w:t xml:space="preserve"> Environmentally there may be poor work schedules, unrealistic expectations with too little support, responsibility without authority, and p</w:t>
      </w:r>
      <w:r w:rsidR="004A51C4">
        <w:t xml:space="preserve">oor work environment policies. </w:t>
      </w:r>
      <w:r>
        <w:t>Bureaucratic hurdles, unclear communication channels, lack of positive and constructive feedback, and lack recognition or appreciation can, over time, lead to compassion fatigue.</w:t>
      </w:r>
    </w:p>
    <w:p w:rsidR="00055192" w:rsidRDefault="00055192" w:rsidP="00055192">
      <w:pPr>
        <w:spacing w:line="480" w:lineRule="auto"/>
        <w:ind w:firstLine="720"/>
      </w:pPr>
      <w:r>
        <w:t xml:space="preserve">Individuals who exert a high degree of empathy and work with traumatised clients </w:t>
      </w:r>
    </w:p>
    <w:p w:rsidR="00055192" w:rsidRDefault="00055192" w:rsidP="00055192">
      <w:pPr>
        <w:spacing w:line="480" w:lineRule="auto"/>
      </w:pPr>
      <w:r>
        <w:t xml:space="preserve">on a regular basis are at a high risk </w:t>
      </w:r>
      <w:r w:rsidR="004A51C4">
        <w:t xml:space="preserve">to develop compassion fatigue. </w:t>
      </w:r>
      <w:r>
        <w:t>Some physical signs of compassion fatigue experienced by counsellors include: exhaustion, sleep difficulties, headaches, gastro</w:t>
      </w:r>
      <w:r w:rsidR="004A51C4">
        <w:t xml:space="preserve">intestinal problems and colds. </w:t>
      </w:r>
      <w:r>
        <w:t xml:space="preserve">Some of the emotional symptoms of compassion fatigue include: depression, irritability, guilt, anxiety, </w:t>
      </w:r>
      <w:r w:rsidR="004A51C4">
        <w:t xml:space="preserve">helplessness and hopelessness. </w:t>
      </w:r>
      <w:r>
        <w:t xml:space="preserve">Some behavioural symptoms include: aggression, pessimism, defensiveness, </w:t>
      </w:r>
      <w:r w:rsidR="004A51C4">
        <w:t xml:space="preserve">cynicism, and substance abuse. </w:t>
      </w:r>
      <w:r>
        <w:t>Work related symptoms may include: poor performance, absenteeism, ta</w:t>
      </w:r>
      <w:r w:rsidR="004A51C4">
        <w:t xml:space="preserve">rdiness and misuse of breaks. </w:t>
      </w:r>
      <w:r>
        <w:t xml:space="preserve">Counsellors with compassion fatigue will have difficulty concentrating on a client’s story and may </w:t>
      </w:r>
      <w:r w:rsidR="004A51C4">
        <w:t xml:space="preserve">even withdraw from the client. </w:t>
      </w:r>
      <w:r>
        <w:t>The former may lose faith in the purpose and meaning of life and may experience feelings of alienation and despair.</w:t>
      </w:r>
    </w:p>
    <w:p w:rsidR="00055192" w:rsidRDefault="00055192" w:rsidP="00055192">
      <w:pPr>
        <w:spacing w:line="480" w:lineRule="auto"/>
      </w:pPr>
      <w:r>
        <w:tab/>
        <w:t xml:space="preserve">A few suggestions are offered here to prevent </w:t>
      </w:r>
      <w:r w:rsidR="004A51C4">
        <w:t>burnout and compassion fatigue.</w:t>
      </w:r>
      <w:r>
        <w:t xml:space="preserve"> It helps to r</w:t>
      </w:r>
      <w:r w:rsidRPr="00B02BEA">
        <w:t>ecognise</w:t>
      </w:r>
      <w:r>
        <w:t xml:space="preserve"> a personal problem,</w:t>
      </w:r>
      <w:r>
        <w:rPr>
          <w:b/>
        </w:rPr>
        <w:t xml:space="preserve"> </w:t>
      </w:r>
      <w:r>
        <w:t>balance one’s life style</w:t>
      </w:r>
      <w:r>
        <w:rPr>
          <w:b/>
        </w:rPr>
        <w:t xml:space="preserve">, </w:t>
      </w:r>
      <w:r w:rsidRPr="00B02BEA">
        <w:t>build</w:t>
      </w:r>
      <w:r>
        <w:t xml:space="preserve"> positive social supports</w:t>
      </w:r>
      <w:r>
        <w:rPr>
          <w:b/>
        </w:rPr>
        <w:t xml:space="preserve">, </w:t>
      </w:r>
      <w:r>
        <w:t>avoid negativity in the environment</w:t>
      </w:r>
      <w:r>
        <w:rPr>
          <w:b/>
        </w:rPr>
        <w:t xml:space="preserve"> </w:t>
      </w:r>
      <w:r w:rsidRPr="00880BA4">
        <w:t>and</w:t>
      </w:r>
      <w:r>
        <w:t xml:space="preserve"> work smarter, </w:t>
      </w:r>
      <w:r w:rsidR="004A51C4">
        <w:t xml:space="preserve">not longer, hours. </w:t>
      </w:r>
      <w:r>
        <w:t xml:space="preserve">It also helps to </w:t>
      </w:r>
      <w:r w:rsidRPr="00534D86">
        <w:t xml:space="preserve">reappraise </w:t>
      </w:r>
      <w:r>
        <w:t>thoughts that one is indispensable</w:t>
      </w:r>
      <w:r>
        <w:rPr>
          <w:b/>
        </w:rPr>
        <w:t xml:space="preserve">, </w:t>
      </w:r>
      <w:r>
        <w:t xml:space="preserve">to </w:t>
      </w:r>
      <w:r w:rsidRPr="00B02BEA">
        <w:t>develop</w:t>
      </w:r>
      <w:r>
        <w:t xml:space="preserve"> relationships with people outside of one’s professional environment</w:t>
      </w:r>
      <w:r>
        <w:rPr>
          <w:b/>
        </w:rPr>
        <w:t xml:space="preserve">, </w:t>
      </w:r>
      <w:r w:rsidRPr="00534D86">
        <w:t>and</w:t>
      </w:r>
      <w:r>
        <w:rPr>
          <w:b/>
        </w:rPr>
        <w:t xml:space="preserve"> </w:t>
      </w:r>
      <w:r>
        <w:t xml:space="preserve">to </w:t>
      </w:r>
      <w:r w:rsidRPr="00B02BEA">
        <w:t>be</w:t>
      </w:r>
      <w:r>
        <w:t xml:space="preserve"> faithful to accompaniment</w:t>
      </w:r>
      <w:r w:rsidR="004A51C4">
        <w:t xml:space="preserve"> by a supervisor or colleague. </w:t>
      </w:r>
      <w:r>
        <w:t>We, as counsellors, must not view people as problems</w:t>
      </w:r>
      <w:r>
        <w:rPr>
          <w:b/>
        </w:rPr>
        <w:t xml:space="preserve">. </w:t>
      </w:r>
      <w:r>
        <w:t>We must consider ways to make work more satisfying</w:t>
      </w:r>
      <w:r>
        <w:rPr>
          <w:b/>
        </w:rPr>
        <w:t xml:space="preserve">, </w:t>
      </w:r>
      <w:r w:rsidRPr="00534D86">
        <w:t>to v</w:t>
      </w:r>
      <w:r>
        <w:t>ary responsibilities periodically as well as to get a fresh perspective</w:t>
      </w:r>
      <w:r>
        <w:rPr>
          <w:b/>
        </w:rPr>
        <w:t xml:space="preserve"> </w:t>
      </w:r>
      <w:r>
        <w:t>so as to i</w:t>
      </w:r>
      <w:r w:rsidRPr="00FF0A54">
        <w:t>mprove</w:t>
      </w:r>
      <w:r>
        <w:t xml:space="preserve"> and expand our counselling skills. </w:t>
      </w:r>
    </w:p>
    <w:p w:rsidR="00166624" w:rsidRPr="00166624" w:rsidRDefault="00055192" w:rsidP="00166624">
      <w:pPr>
        <w:spacing w:line="480" w:lineRule="auto"/>
      </w:pPr>
      <w:r>
        <w:tab/>
        <w:t>This chapter addressed a number of issues for counsellors including the relationship between counselling and other helping professions, the importance of private practice,</w:t>
      </w:r>
      <w:r w:rsidR="00D8050C">
        <w:t xml:space="preserve"> </w:t>
      </w:r>
      <w:r>
        <w:t>personal/professional development, and self-car</w:t>
      </w:r>
      <w:r w:rsidR="00166624">
        <w:t>e.</w:t>
      </w:r>
    </w:p>
    <w:p w:rsidR="00AC2A19" w:rsidRDefault="00166624" w:rsidP="00AC2A19">
      <w:pPr>
        <w:spacing w:line="480" w:lineRule="auto"/>
        <w:rPr>
          <w:b/>
        </w:rPr>
      </w:pPr>
      <w:r>
        <w:rPr>
          <w:b/>
        </w:rPr>
        <w:t>Culture and Counsellor: Lessons about White Racial Identity from a Graduate Student’s Perspective</w:t>
      </w:r>
    </w:p>
    <w:p w:rsidR="00166624" w:rsidRDefault="00166624" w:rsidP="00AC2A19">
      <w:pPr>
        <w:spacing w:line="480" w:lineRule="auto"/>
        <w:ind w:firstLine="720"/>
      </w:pPr>
      <w:r>
        <w:t xml:space="preserve">It has only been within the recent past that researchers have explored the role that race plays within psychotherapy. For socially and culturally based reasons, researching the role that White skin plays within the therapeutic relationship is deemed unnecessary and furthermore, there exists a lack of awareness that it is possible to explore and describe what it is to be White. It may seem interesting that within a profession which attempts to help people in achieving deeper levels of awareness, there exists such a disinclination for researchers and practitioners to explore, reflect, and heighten their awareness of racial identity in general and White racial identity in particular. </w:t>
      </w:r>
    </w:p>
    <w:p w:rsidR="00166624" w:rsidRDefault="003B557D" w:rsidP="00166624">
      <w:pPr>
        <w:spacing w:line="480" w:lineRule="auto"/>
        <w:ind w:firstLine="720"/>
      </w:pPr>
      <w:r>
        <w:t>This section of the chapter</w:t>
      </w:r>
      <w:r w:rsidR="00166624">
        <w:t xml:space="preserve"> is based on the experience of a white Canadian counselling student in Nairobi</w:t>
      </w:r>
      <w:r>
        <w:t xml:space="preserve">, Kenya. The focus </w:t>
      </w:r>
      <w:r w:rsidR="00166624">
        <w:t xml:space="preserve">is my experience engaging in therapeutic relationships as both a counselling trainee and as a client. The aim of this study is to explore, describe, and critically reflect on the experience of being a White, western, female counselling student working in another culture with individuals from another racial group. An exploration into the experience of being White, as both a counselling trainee and client, within a different culture from the researcher’s own provides insight and reflections which have seldom entered research discussions on cross-cultural and cross-racial counselling practice. </w:t>
      </w:r>
    </w:p>
    <w:p w:rsidR="00166624" w:rsidRDefault="00166624" w:rsidP="00166624">
      <w:pPr>
        <w:spacing w:line="480" w:lineRule="auto"/>
      </w:pPr>
      <w:r>
        <w:rPr>
          <w:b/>
        </w:rPr>
        <w:t>White Invisibility</w:t>
      </w:r>
    </w:p>
    <w:p w:rsidR="00166624" w:rsidRDefault="00166624" w:rsidP="00166624">
      <w:pPr>
        <w:spacing w:line="480" w:lineRule="auto"/>
        <w:ind w:firstLine="720"/>
      </w:pPr>
      <w:r>
        <w:t>Tuckwell (2002) maintains that White invisibility is one of the core aspects of what it is to be White in today’s modern world. White invisibility denotes the phenomenon that White people hardly ever speak about being white. Matters of race are perceived by White individuals to be matters concerning non-White individuals. This silence, inability, or disinterest in discussing being white is derived from the assumption that being white is the norm and all others must be compared to this norm. The silence of the White racial group enables White people to assume a position of authority and to speak on behalf of every race. According to Dyer (1997), “The claim to power is the claim to speak for the commonality of humanity” (p. 2). Griffin (2000) refers to White invisibility in her argument that the dominant racial group hardly ever identifies itself. It is defined in relation to what it is not, rather than what it is.</w:t>
      </w:r>
    </w:p>
    <w:p w:rsidR="00166624" w:rsidRDefault="00166624" w:rsidP="00166624">
      <w:pPr>
        <w:spacing w:line="480" w:lineRule="auto"/>
        <w:ind w:firstLine="720"/>
      </w:pPr>
      <w:r>
        <w:t xml:space="preserve">Pope-Davis and Liu (1998) present instances within the last century where the Supreme Court in the United States was forced to define ‘Whiteness’. The Supreme Court rejected an individual’s claim that because he has White skin he is Caucasian, by arguing that racial categorization is not determined by skin colour. The following year another individual petitioned for naturalization claiming that since he was </w:t>
      </w:r>
      <w:r w:rsidR="003B557D">
        <w:t>anthropologically Caucasian he must be</w:t>
      </w:r>
      <w:r>
        <w:t xml:space="preserve"> white. The Supreme Court denied this individual’s claim arguing that while the individual was indeed Caucasian, he did not fit the generally accepted opinion of what it is to be white (Kim, 1986; Lopez, 1995; as cited in Pope-Davis &amp; Liu, 1998). In this ruling, the Supreme Court alluded to the fact that ‘Whiteness’ refers to skin colour but the type of white skin colour needs to be generally accepted as belonging to the White racial group. The courts’ contradictory arguments indicate that being white requires no definition or guidelines. What is white is the standard, the norm and as such understood. As expressed by Pope-Davis and Liu (1998) the court rulings illustrate that “if you need to reconsider ‘Whiteness’ for an individual, then he or she may not be ‘White’” (p. 155). By internalizing that ‘Whiteness’ requires no definition and that all qualities connected to the White race are the standard and norm against which all other racial groups are measured, White people have historically been able to ignore race-related problems. </w:t>
      </w:r>
    </w:p>
    <w:p w:rsidR="00166624" w:rsidRDefault="00166624" w:rsidP="00166624">
      <w:pPr>
        <w:spacing w:line="480" w:lineRule="auto"/>
        <w:rPr>
          <w:b/>
        </w:rPr>
      </w:pPr>
      <w:r>
        <w:rPr>
          <w:b/>
        </w:rPr>
        <w:t>White Privilege</w:t>
      </w:r>
    </w:p>
    <w:p w:rsidR="00166624" w:rsidRDefault="00166624" w:rsidP="00166624">
      <w:pPr>
        <w:spacing w:line="480" w:lineRule="auto"/>
        <w:ind w:firstLine="720"/>
      </w:pPr>
      <w:r>
        <w:t xml:space="preserve">Alongside White invisibility, another core aspect of White identity is White privilege. White privilege refers to the unearned advantages in being white that are directly linked to the disadvantages associated with being black (Tuckwell, 2002). While many White people may be able to acknowledge socio-political and economic impediments that Black people face as a result of being black, the former remain oblivious to the corresponding privileges that they enjoy thanks to their white skin. White privilege is, for the most part, unconscious. This phenomenon is passed on from one generation to the next via socialization. Being a member of the dominant racial group and being socialized within a society that advocates the superiority of the White racial group and the inferiority of the Black racial group allows for the propagation of White privilege (Pedersen, 2000; Ponterotto et al., 2006). McIntosh (1995) outlined some examples of White privilege within North American society: “I see people of my race widely and positively represented in the media”, “I do not have to educate people about racial issues or speak for all members of my racial group”, and “I can make mistakes in public and not have people put this down to my race” (pp. 94-95). </w:t>
      </w:r>
    </w:p>
    <w:p w:rsidR="00166624" w:rsidRDefault="00166624" w:rsidP="00166624">
      <w:pPr>
        <w:spacing w:line="480" w:lineRule="auto"/>
      </w:pPr>
      <w:r>
        <w:rPr>
          <w:b/>
        </w:rPr>
        <w:t>White Guilt</w:t>
      </w:r>
    </w:p>
    <w:p w:rsidR="00166624" w:rsidRDefault="00166624" w:rsidP="00166624">
      <w:pPr>
        <w:spacing w:line="480" w:lineRule="auto"/>
        <w:ind w:firstLine="720"/>
      </w:pPr>
      <w:r>
        <w:t xml:space="preserve">Members of the White racial group who are able to acknowledge the invisibility that defines their race, as well as the unearned privileges to which they have access, often feel overwhelmed and experience a deep sense of guilt. The notion of White guilt is connected with the desire of White individuals to combat individual, institutional, and cultural racism while at the same time embodying a position of privilege within the societal system (Tuckwell, 2002). It is common for many individuals who are experiencing White guilt to avoid these uncomfortable feelings by redirecting racial focus back onto Black individuals. By returning to the comfort of White invisibility, White individuals are able to evade the pain and confusion of being part of the problem. Fighting against White invisibility and privilege involves owning the shameful history that is the legacy of the White racial group and coping with its associated painful, uncomfortable, and confusing feelings. </w:t>
      </w:r>
    </w:p>
    <w:p w:rsidR="00166624" w:rsidRDefault="00166624" w:rsidP="00166624">
      <w:pPr>
        <w:spacing w:line="480" w:lineRule="auto"/>
        <w:rPr>
          <w:b/>
        </w:rPr>
      </w:pPr>
      <w:r>
        <w:rPr>
          <w:b/>
        </w:rPr>
        <w:t>Racial Identity Development</w:t>
      </w:r>
    </w:p>
    <w:p w:rsidR="00166624" w:rsidRDefault="00166624" w:rsidP="00166624">
      <w:pPr>
        <w:spacing w:line="480" w:lineRule="auto"/>
      </w:pPr>
      <w:r>
        <w:tab/>
        <w:t>Theories of racial identity are based upon the belief that race is a social construction rather than a biological fact. According to Sodowsky (1996), racial identity can be described as “the internalized consequence of imposed societal categories” (p. 137). Carter (1995) defines racial identity as the “attitudes, thoughts, feelings, and behavio</w:t>
      </w:r>
      <w:r w:rsidR="003B557D">
        <w:t>u</w:t>
      </w:r>
      <w:r>
        <w:t>rs toward oneself, as a member of a racial group, and toward members of the dominant or non-dominant racial group” (p. 89). Racial identity is distinguished from cultural identity and ethnic identity in that cultural identity “refers to the extent to which one learns through socialization to interpret meaning in his or her world” (Carter, 1995, p. 121) and ethnic identity is motivated by culture rather than the socialization process (Helms, 1996). In essence, racial identity theories are concerned with how individuals have internalized the social construction of race and their membership in a racial group that is viewed by society as either superior or inferior in nature.</w:t>
      </w:r>
    </w:p>
    <w:p w:rsidR="00166624" w:rsidRDefault="00166624" w:rsidP="00166624">
      <w:pPr>
        <w:spacing w:line="480" w:lineRule="auto"/>
        <w:rPr>
          <w:b/>
        </w:rPr>
      </w:pPr>
      <w:r>
        <w:rPr>
          <w:b/>
        </w:rPr>
        <w:t>Helm’s White Racial Identity Model</w:t>
      </w:r>
    </w:p>
    <w:p w:rsidR="00166624" w:rsidRDefault="00166624" w:rsidP="00166624">
      <w:pPr>
        <w:spacing w:line="480" w:lineRule="auto"/>
        <w:ind w:firstLine="720"/>
      </w:pPr>
      <w:r>
        <w:t>There are two underlying assumptions to Helms’ (1984, 1990, 1994) theory of White racial identity development. The first assumption is that members of the White racial group, by way of socialization, come to feel superior to members of the Black racial group simply because of their skin colour (Helms &amp; Cook, 1999). Secondly, members of the White racial group can evade, challenge, or disregard recognizing their Whiteness (Carter, 1995). The process of developing a positive White racial identity includes recognizing and abandoning the privileges and sense of superiority that White people have been socialized to feel and acknowledging the socio-historical, political, and economic realities that are related to race. This process involves abandoning external societal influences and moving toward more mature ego statuses that involve personal definitions of one’s own racial group and other racial groups. Helms and Piper’s (1994) revised model of White racial identity chart this development process in members of the White racial group.</w:t>
      </w:r>
    </w:p>
    <w:p w:rsidR="00166624" w:rsidRDefault="00166624" w:rsidP="00166624">
      <w:pPr>
        <w:spacing w:line="480" w:lineRule="auto"/>
        <w:rPr>
          <w:b/>
        </w:rPr>
      </w:pPr>
      <w:r>
        <w:rPr>
          <w:b/>
        </w:rPr>
        <w:t>Personal Narrative</w:t>
      </w:r>
    </w:p>
    <w:p w:rsidR="00166624" w:rsidRDefault="00166624" w:rsidP="00166624">
      <w:pPr>
        <w:spacing w:line="480" w:lineRule="auto"/>
        <w:ind w:firstLine="720"/>
      </w:pPr>
      <w:r>
        <w:t xml:space="preserve">By exposing and challenging the cultural beliefs, values, and customs which informed the personal narrative, it is possible for readers to become aware of and re-evaluate their own ideas, behaviour, and attitudes as they relate to constructions which have been exposed through the researcher’s own story (Corey, 1998; as cited in Alexander, 2005). </w:t>
      </w:r>
    </w:p>
    <w:p w:rsidR="00166624" w:rsidRDefault="00166624" w:rsidP="00166624">
      <w:pPr>
        <w:spacing w:line="480" w:lineRule="auto"/>
        <w:ind w:firstLine="720"/>
      </w:pPr>
      <w:r>
        <w:t xml:space="preserve">Within personal narrative theory and practice, the master narrative is often presented as the hegemonic, principal way of viewing the world or believing the world should be viewed. The master narrative is that which directs the course of political, social, and cultural decrees. According to Alexander (2005), the personal narrative “always stands in relation to the master narrative, which is the reflection of culture and our relation to/in culture. Hence, the personal narrative is always a reflection on and excavation of the cultural contexts that give rise to experience” (p. 424). The personal narrative exposes the storyteller’s thoughts, feelings, and behaviour dialectically (Bochner, 2000; as cited in Alexander, 2005). Providing a personal narrative is in conjunction with this researcher’s goals, chosen method of inquiry, philosophical approach, and research material since the personal narrative requires the researcher to acknowledge and engage with history and socio-cultural perspectives. </w:t>
      </w:r>
    </w:p>
    <w:p w:rsidR="00166624" w:rsidRDefault="00166624" w:rsidP="00166624">
      <w:pPr>
        <w:spacing w:line="480" w:lineRule="auto"/>
        <w:ind w:firstLine="720"/>
      </w:pPr>
      <w:r>
        <w:t xml:space="preserve">During my practica I was attempting to be aware of myself, my role with, and my affect on the client. Since part of my practicum experience involved developing awareness of myself and reflecting on my experience with clients I was in a position where I had to become aware of and confront my own racial identity. Were I not constantly reflecting on my attitude, behaviour, and thoughts after meeting with clients it would have been easy to push away feelings of discomfort that arose from my cross-racial interactions and resume the blissful ignorance that many members of the White racial group enjoy. Due to the nature of the practicum, I had to explore any and all feelings of discomfort that arose within me since they would likely affect my practice and development as a therapist. </w:t>
      </w:r>
    </w:p>
    <w:p w:rsidR="00166624" w:rsidRDefault="00166624" w:rsidP="00166624">
      <w:pPr>
        <w:spacing w:line="480" w:lineRule="auto"/>
      </w:pPr>
      <w:r>
        <w:tab/>
        <w:t xml:space="preserve">My experience within countries outside of North America led me to believe that transitioning to life in Kenya, while certainly not obstacle-free, would not be fraught with moments of great discomfort. I believed that my time in England, France and my experience in Taiwan, being a member of a visibly minority race, were enough to prepare me for the unexpected struggles that would surface in Kenya. Little did I know that I was completely unprepared for the disparity between members of my racial group and those of other racial groups living within Kenya and the privileges that are explicitly bestowed upon members of the White racial group. </w:t>
      </w:r>
    </w:p>
    <w:p w:rsidR="00166624" w:rsidRDefault="00166624" w:rsidP="00166624">
      <w:pPr>
        <w:spacing w:line="480" w:lineRule="auto"/>
      </w:pPr>
      <w:r>
        <w:tab/>
        <w:t xml:space="preserve">While I was looking forward to learning about counselling within a culture different than my own – hence, honing some multicultural counselling abilities – I was thoroughly unprepared for the experiences I would have as a counselling student and student counsellor within Kenya. I remember feeling unsure and intimidated the first time I walked onto campus. I knew not what to expect regarding the physical structures of the school, the student population, the faculty, or the administration. I felt self-conscious of my being white as I sat in an auditorium full of students and parents who were black. I tried unsuccessfully to appear at ease and comfortable in my surroundings. </w:t>
      </w:r>
    </w:p>
    <w:p w:rsidR="00166624" w:rsidRDefault="00166624" w:rsidP="00166624">
      <w:pPr>
        <w:spacing w:line="480" w:lineRule="auto"/>
        <w:ind w:firstLine="720"/>
      </w:pPr>
      <w:r>
        <w:t xml:space="preserve">Being a visible minority within all of my classes I was determined not to draw attention to myself and I remember feeling uncertain about contributing to class discussions. I made subsequently a choice in my early weeks to contribute to class discussions, ask questions, and get the most out of my education rather than feel that I might fit in more were I to sit at the back and remain quiet. Much of what I had to say in class and the type of questions I asked were informed by my being from the West. I feel this worked well in conjunction with my professors who were, for the most part, educated in the West. I felt they understood my background and provided answers that were helpful. However, I sometimes felt that some of my fellow classmates were annoyed by my comments or questions. I began to feel sensitive as to whether I was speaking too much in class, not enough, or the right amount. </w:t>
      </w:r>
    </w:p>
    <w:p w:rsidR="00166624" w:rsidRDefault="00166624" w:rsidP="00166624">
      <w:pPr>
        <w:spacing w:line="480" w:lineRule="auto"/>
        <w:ind w:firstLine="720"/>
      </w:pPr>
      <w:r>
        <w:t xml:space="preserve">As we grew more comfortable with one another my fellow students would express their desire to talk to me about their tribe, or religion, or family practices. Even though I looked, sounded, and behaved in different ways from my classmates I still felt different in a special type of way, rather than an odd, disturbing kind of way. It certainly was not comfortable when I would be engaging with someone who I felt did not take kindly to me due mostly to my skin colour. However, I still felt that there remained enough people within the class, and among my professors, who respected me either because of or having nothing to do with my skin colour. Even though I was a visible minority, I knew I still occupied a privileged position. </w:t>
      </w:r>
    </w:p>
    <w:p w:rsidR="00166624" w:rsidRDefault="00166624" w:rsidP="00166624">
      <w:pPr>
        <w:spacing w:line="480" w:lineRule="auto"/>
      </w:pPr>
      <w:r>
        <w:tab/>
        <w:t xml:space="preserve">My program required 25 hours of personal therapy. My journey to find a therapist started with a White, western female whom I chose because of my belief that our shared background would provide a comfortable basis for me to express myself and my concerns about my own personal history but also about living and counselling within Kenya. I then moved on to a Black, female Kenyan counsellor who I thought may be a good match because we were both woman. I particularly looked forward to this experience because I discovered that if I wanted to effectively practice cross-cultural and cross-racial counselling then my own personal therapeutic experience should be one in which I am the client within that situation.  </w:t>
      </w:r>
    </w:p>
    <w:p w:rsidR="00166624" w:rsidRDefault="00166624" w:rsidP="00166624">
      <w:pPr>
        <w:spacing w:line="480" w:lineRule="auto"/>
        <w:ind w:firstLine="720"/>
      </w:pPr>
      <w:r>
        <w:t xml:space="preserve">My third and final counsellor, the one who ended up being the right match was a Black, male Kenyan who had previously taught me in my program. My therapist and I had approximately twenty sessions together. His reflections, stance, and the empathetic sense I received from him all indicated that he could understand my background, however, I still wondered if he was </w:t>
      </w:r>
      <w:r>
        <w:rPr>
          <w:i/>
        </w:rPr>
        <w:t>really</w:t>
      </w:r>
      <w:r>
        <w:t xml:space="preserve"> understanding me. Oftentimes, as a White individual in Kenya, I felt that I was deferred to because of my skin colour. While I never felt that my therapist spoke or behaved in any way that was ingratiating, I often wondered if he would have encouraged a Black Kenyan client to delve deeper into issues. I realize that the therapeutic style of my therapist is a factor at play and I do not know his style outside of my sessions with him. However, I had the distinct feeling at times that he was letting me off easy. </w:t>
      </w:r>
    </w:p>
    <w:p w:rsidR="00166624" w:rsidRDefault="00166624" w:rsidP="00166624">
      <w:pPr>
        <w:spacing w:line="480" w:lineRule="auto"/>
      </w:pPr>
      <w:r>
        <w:tab/>
        <w:t xml:space="preserve">When I was engaged in my practicum my therapist became somewhat of a supervisor for me. While I had another official supervisor, my therapist and I thought it would be useful for me to bring some of my concerns and questions about my work with clients to our sessions. He was incredibly supportive of my work as a trainee counsellor. I expressed my fears about engaging in sessions with clients who felt that I did not understand where they are coming from. After I began my sessions, my fears and doubts were still present and, my therapist shared his belief that if a sense of empathy was established between therapist and client then the job was well done. I was able to feel empathy for clients and in sharing their discussions with my on-site supervisor, I was told that most of them felt empathized with. I still felt, even after my sessions with my therapist concerning this issue, that establishing empathy was not enough and that my race and my perception of my clients’ race was or would be a significant factor in therapy. I was frustrated in that I could not talk about my concerns about race and how it was affecting me and affecting my clients during counselling sessions. </w:t>
      </w:r>
    </w:p>
    <w:p w:rsidR="00166624" w:rsidRDefault="00166624" w:rsidP="00166624">
      <w:pPr>
        <w:spacing w:line="480" w:lineRule="auto"/>
      </w:pPr>
      <w:r>
        <w:tab/>
        <w:t>My first practicum took place at a medical centre established by a group of psychiatrists who receive people on an inpatient and outpatient basis. The initial feelings I had upon entering an agency setup, I believe, are similar to those which interns feel in most agencies throughout the world. I felt as though I were expected to know the idiosyncratic ropes of this particular agency and act accordingly, while at the same time not doing or say anything without the authorization of my supervisor.</w:t>
      </w:r>
    </w:p>
    <w:p w:rsidR="00166624" w:rsidRDefault="00166624" w:rsidP="00166624">
      <w:pPr>
        <w:spacing w:line="480" w:lineRule="auto"/>
      </w:pPr>
      <w:r>
        <w:tab/>
        <w:t xml:space="preserve">The first client with whom I had a session was a White 15-year-old boy from South Africa. I believe my supervisor gave me this inpatient because of our shared skin colour, although I never explicitly asked her. This adolescent had a history of refusing to work with counsellors and I remember wanting to be the one who got through to him. I was completely focused on keeping his attention and not doing or saying the wrong thing – in essence, I was completely focused on myself. This client soon left the country and I will always wonder whether his comfort level with me had to do with my skills or our both being White individuals. </w:t>
      </w:r>
    </w:p>
    <w:p w:rsidR="00166624" w:rsidRDefault="00166624" w:rsidP="00166624">
      <w:pPr>
        <w:spacing w:line="480" w:lineRule="auto"/>
      </w:pPr>
      <w:r>
        <w:tab/>
        <w:t xml:space="preserve">All the clients following my initial client were individuals from the Black racial group. It was the time spent with these clients and the clients seen during my second practicum that raised questions in me about my own racial identity and my own feelings of racial prejudice. It seemed that most of my clients were delighted to be under the care of a White counsellor. It made no difference to any of them that I was a student. Oftentimes, I would be called ‘Doctor’ by family members or people dropping by the centre. It was assumed that as a White person, regardless of how young I looked, I was the “expert” doctor, given my skin colour. I noticed that being treated as superior within the centre made me start to believe that I was superior, though this realization came later. </w:t>
      </w:r>
    </w:p>
    <w:p w:rsidR="00166624" w:rsidRDefault="00166624" w:rsidP="00166624">
      <w:pPr>
        <w:spacing w:line="480" w:lineRule="auto"/>
      </w:pPr>
      <w:r>
        <w:tab/>
        <w:t xml:space="preserve">My feelings of superiority, stemming in part from my being treated as superior cannot be described outside the context of living within Kenya as an individual from the White racial group. By the time I started my first practicum I had lived in Kenya for over one year. During this time I was exposed to a type of treatment that is not apparent in North America, at least not explicitly so. Most high end shopping areas, restaurants, apartment complexes, residences, and streets in Nairobi are blocked off and guarded. I became used to being ushered through these barriers without question of my destination, who I was, or who I was going to see. I was let through because of my skin colour. I became used to being waited on ingratiatingly in restaurants, by taxi drivers, or at the market in the hope that I, the White person, would leave a large tip or buy the merchant’s product. I became used to being targeted on the street by vendors, street children, and beggars looking for money. I became used to being asked for money by total strangers, acquaintances, and those I considered friends. Sometimes the request was for school fees, medical expenses, funerary expenses, wedding expenses, or driving lessons. I felt angry, frustrated, resentful, and confused at being a constant target and feeling harassed because of the assumptions concerning my skin colour. I understood that relative to the majority of Kenyans I did have incredible wealth and that I did lead a privileged life. It was difficult coming to terms with the fact that my skin colour spoke volumes about me and dictated the ways in which people would relate to me. I discovered that after the confusion, frustration, and anger somewhat subsided I actually became acclimatized to this treatment and being treated in ingratiating ways began to feel normal. This is likely the single most treacherous thing for White, westerners coming to Kenya. Beginning to believe that being treated as superior is natural and okay. </w:t>
      </w:r>
    </w:p>
    <w:p w:rsidR="00166624" w:rsidRDefault="00166624" w:rsidP="00166624">
      <w:pPr>
        <w:spacing w:line="480" w:lineRule="auto"/>
      </w:pPr>
      <w:r>
        <w:tab/>
        <w:t xml:space="preserve">Oftentimes, I had a difficult time gauging whether my clients were being genuine and sincere with me. I often felt a sense of deference from my clients. Given that the average Kenyan views counselling as a form of advice-giving I was constantly pressed by clients to fix their problems and was told that they would do whatever I said to help themselves. This was problematic because I was supposed to be honing skills that enabled the client to come up with their own solutions. Since I was white, the majority of my clients believed that I had all the answers, and since I was a counsellor (the student part seemed immaterial to my clients) I was supposed to solve their issues with expert words of advice. When taking into account Kenya’s history of colonialism, the perception of people from the White and Black racial groups, and the western attitude that I bring with me to a counselling situation or interaction, I am now able to recognize some of the factors underlying what I experienced. I believe that White people are often told by Black Kenyans that ‘everything will be okay’ or that there will be ‘no problems’ because the latter are fearful of disappointing, displeasing, or making White individuals angry. </w:t>
      </w:r>
    </w:p>
    <w:p w:rsidR="00166624" w:rsidRDefault="00166624" w:rsidP="00166624">
      <w:pPr>
        <w:spacing w:line="480" w:lineRule="auto"/>
      </w:pPr>
      <w:r>
        <w:tab/>
        <w:t xml:space="preserve">I experienced numerous frustrating moments living in Kenya and interacting with Kenyans and it was through my practicum experience that I was able to hone in on the root of my frustrations and my deeply embedded racial prejudice not before identified. Living in Kenya, I was often frustrated by the way in which time is typically perceived. I became frustrated waiting for taxis and for appointments. I was often distressed by the lack of certainty with regard to scheduled meetings, appointments, or rendezvous. I was never able to adapt to the way of life in which things begin when they begin and meetings may not consist of all the people that were originally supposed to attend. I interpreted lateness and not showing up as disrespectful. I operated on the western understanding that when I am assured that something is going to be done it will be done. I would often become frustrated with the speed with which people walked, spoke, and conducted their business. I would become irritated when individuals took longer doing something than I thought was necessary. The thought that a person was lazy and unintelligent began to creep into my head and this was followed by the thought that the people as a group are lazy and unintelligent. These politically incorrect thoughts that were slowly moving into my consciousness were supported in conversations with other White, western ex-patriots who were talking, complaining, or lamenting about their interactions with people from the Black racial group in Kenya. </w:t>
      </w:r>
    </w:p>
    <w:p w:rsidR="00166624" w:rsidRDefault="00166624" w:rsidP="00166624">
      <w:pPr>
        <w:spacing w:line="480" w:lineRule="auto"/>
      </w:pPr>
      <w:r>
        <w:tab/>
        <w:t xml:space="preserve">The truth of my underlying beliefs was too ugly to contemplate initially. However, I had to contemplate these perceptions during my practicum since they were affecting my understanding of the client and my ability to be empathic. I understand that it is common to feel frustrated with one’s client and the client’s perceived lack of progress or even frustration that the client is in the situation that s/he is in. However, an emerging awareness of my beliefs concerning members of the Black racial group being lazy and unintelligent heightened my frustration levels with clients. I remember feeling that if this client simply had more initiative or if that client had had opportunities to be better educated then perhaps they would not be having problems. The awareness that I was judging and condemning my clients was very distressing for me. I knew that this was the antithesis of the way counsellors are supposed to approach clients. I felt an enormous sense of guilt as I was becoming aware of my judgments. An awareness of the privileges that I had being from the West and living as a White person in the world did not combat my own ugly perceptions that I was slowly becoming aware of. I discovered that I would constantly try to rationalize or avoid the uncomfortable feelings that resulted from my awareness of my own racial prejudice. This was very easy to do since the majority of the White, western ex-patriot population within Nairobi seemed to exist in somewhat of a bubble; everyone helped everyone else maintain the illusion that they viewed and treated all human beings as equals. </w:t>
      </w:r>
    </w:p>
    <w:p w:rsidR="00166624" w:rsidRDefault="00166624" w:rsidP="00166624">
      <w:pPr>
        <w:spacing w:line="480" w:lineRule="auto"/>
        <w:rPr>
          <w:b/>
        </w:rPr>
      </w:pPr>
      <w:r>
        <w:tab/>
        <w:t xml:space="preserve">I discovered the difficulty in becoming aware of my own racial identity in an environment that socially and culturally prevents such an awareness from occurring. Not only does the White population seek to maintain the obvious social and racial hierarchy that has been established but the majority of my interactions with Black Kenyans indicated that they, too, are maintaining roles and attitudes that contribute to the perception that they are inferior. </w:t>
      </w:r>
    </w:p>
    <w:p w:rsidR="00166624" w:rsidRDefault="00166624" w:rsidP="00166624">
      <w:pPr>
        <w:spacing w:line="480" w:lineRule="auto"/>
        <w:ind w:firstLine="720"/>
      </w:pPr>
      <w:r>
        <w:t xml:space="preserve">For my second practicum I decided to be part of an institution where the client population would be very different from that which I had experienced at the medical centre. I interned at a secondary school in Kibera, Nairobi’s largest slum. Secondary school is not free in Kenya so many adolescents are not able to continue their education past primary schooling. The students are orphans of parents who have been affected and or died because of HIV/AIDS. This school consists of 250 grades nine through twelve students. At this placement, I was working with a counsellor who was overworked, underpaid, suffering from health problems, and generally burned out. As a result of this, I was working mostly on my own since the school counsellor took the opportunity to devote herself to her other responsibilities while I was there at the school. </w:t>
      </w:r>
    </w:p>
    <w:p w:rsidR="00166624" w:rsidRDefault="00166624" w:rsidP="00166624">
      <w:pPr>
        <w:spacing w:line="480" w:lineRule="auto"/>
      </w:pPr>
      <w:r>
        <w:tab/>
        <w:t xml:space="preserve">The students were intensely curious about my presence. While they are used to White people (donors, religious, and volunteers) walking through their hallways and into their classrooms they were not used to the continued presence of a White person. The room I worked in was not well sealed since the school is made of corrugated tin, sticks, and mud so I would often see multiple sets of eyes peeping in through cracks in the walls, door, and ceiling in attempts to see what I was doing. One of the biggest difficulties for me and I believe my clients was that some of the grade nine students had never spoken with a White, westerner before. As a result, we had difficulty communicating. These students would have spoken predominantly, their mother tongue, secondly Kiswahili, and then perhaps a bit of English. They were unaccustomed to my accent and did not speak English with any ease. During my time with these students I spoke very slowly and used basic words. Not being able to speak any of the tribal languages, nor Kiswahili, was very embarrassing for me and the cause of much distress. I felt guilty that I was, in essence, asking clients to allow me to walk with them along a therapeutic path, and it had to be in the English language. I felt as though I was offering myself to accompany them but ultimately on my terms. I believe that were I to speak Kiswahili at least, I would have quite a different, and possibly richer experience with Kenyan clients. </w:t>
      </w:r>
    </w:p>
    <w:p w:rsidR="00166624" w:rsidRDefault="00166624" w:rsidP="00166624">
      <w:pPr>
        <w:spacing w:line="480" w:lineRule="auto"/>
      </w:pPr>
      <w:r>
        <w:tab/>
        <w:t xml:space="preserve">One of the most significant realizations my time provided me with was the way in which most of the students who came to see me relayed their personal stories. Most of the students’ parents were deceased. Sometimes my clients knew why and other times they did not. I was told stories of abandonment, of prolonged disease, of going hungry, of grief, and of fear. Most of these stories were told in a very straightforward, matter of fact manner. I had only two clients who broke down in tears during sessions and were overcome by the enormity of what they were sharing. I had never heard such accounts of uncertainty, fear, and grief from anyone, let alone fourteen to eighteen-year- olds. I wondered why I was being told things in such a detached way. I became aware that since everyone in the school shared similar experiences of loss, grief, uncertainty, and poverty most students viewed themselves as no different than their classmates and, as such, their experiences seemed rather common. </w:t>
      </w:r>
    </w:p>
    <w:p w:rsidR="00166624" w:rsidRDefault="00166624" w:rsidP="00166624">
      <w:pPr>
        <w:spacing w:line="480" w:lineRule="auto"/>
      </w:pPr>
      <w:r>
        <w:tab/>
        <w:t>Due to the environment that my clients were living and studying in I discovered that feelings of empathy would quickly become sympathy and then pity on my part. I felt deep guilty about my lifestyle and my privileges when listening to these students. I found it immensely difficult to finish my day at the school and then proceed home to a comfortable, safe apartment and an evening out with friends at a nice restaurant. I realized that I was not doing my clients any favours by feeling sorry for them, however it was a difficult emotion to work through.</w:t>
      </w:r>
    </w:p>
    <w:p w:rsidR="00166624" w:rsidRDefault="00166624" w:rsidP="00166624">
      <w:pPr>
        <w:spacing w:line="480" w:lineRule="auto"/>
      </w:pPr>
      <w:r>
        <w:tab/>
        <w:t>Given the dire needs of the students and the lack of a social system working in conjunction with the school, it was naïve of me to think that I could walk into the school and be only a counselling trainee. Students brought emergency issues such as not having enough (or anything) to eat. Part of my experience became somehow assessing whether or not the student was telling the truth since I had been advised by the school administration that some students may deliver a sob story in order to be given some sympathy money from the White woman. This was problematic because it fostered a sense of skepticism and doubt with regard to my student clients and their intentions. I honestly had no means of determining the truth of a client’s claims. I ended up taking the needs that were the greatest and (with the client’s permission) approaching the headmaster. After receiving the headmaster’s consent I would liaise with the deputy headmistress who was in charge of a social fund, which was meant for day-to-day emergencies in the students</w:t>
      </w:r>
      <w:r w:rsidR="00703422">
        <w:t>’</w:t>
      </w:r>
      <w:r>
        <w:t xml:space="preserve"> lives outside of school.  I, too, believed when starting at the school that I would have nothing to do with money for fear of compromising the students’ perception of me. It turned out that the needs of the students were too great – I provided a means for them to share their needs and in order for those needs to be acted on I had to relay the needs to a colleague. My fear that word would spread in the school that if one went and poured one’s heart out to the White woman then she would find one money, was trumped by the need for me to act in part as a social worker. </w:t>
      </w:r>
    </w:p>
    <w:p w:rsidR="00166624" w:rsidRDefault="00166624" w:rsidP="00166624">
      <w:pPr>
        <w:spacing w:line="480" w:lineRule="auto"/>
        <w:ind w:firstLine="720"/>
      </w:pPr>
      <w:r>
        <w:t xml:space="preserve">I maintained many western-based assumptions during my counselling practica. I often used my own western understanding of normal or abnormal in determining the mental health of a client. When I began my internship I was disturbed that my clients were asking things of me that went beyond my role as a counsellor. As I began to be part social worker I kept thinking, ‘but this is not what I am </w:t>
      </w:r>
      <w:r>
        <w:rPr>
          <w:i/>
        </w:rPr>
        <w:t>supposed</w:t>
      </w:r>
      <w:r>
        <w:t xml:space="preserve"> to be doing’. My sense of </w:t>
      </w:r>
      <w:r>
        <w:rPr>
          <w:i/>
        </w:rPr>
        <w:t>supposed to</w:t>
      </w:r>
      <w:r>
        <w:t xml:space="preserve"> was based on a western understanding of the role of the counsellor and the boundaries that delineate that role. One assumption I brought with me to my counselling sessions concerns organized religion. I was unprepared for the role that organized religion played in the lives of most of my clients and the degree to which they discussed their church life, their prayer life, and their faith. Being from a secular, western culture combined with the fact that religion and spirituality are often discouraged within the psychotherapeutic arena in the West, I was uncertain of the way to engage my clients when they began speaking of their faith. My automatic reaction, to judge my clients as using their religion as a crutch in terms of predestination, belied my western-based individualistically oriented belief system.</w:t>
      </w:r>
    </w:p>
    <w:p w:rsidR="00166624" w:rsidRDefault="00166624" w:rsidP="00166624">
      <w:pPr>
        <w:spacing w:line="480" w:lineRule="auto"/>
        <w:rPr>
          <w:b/>
        </w:rPr>
      </w:pPr>
      <w:r>
        <w:rPr>
          <w:b/>
        </w:rPr>
        <w:t>Concluding Comments</w:t>
      </w:r>
    </w:p>
    <w:p w:rsidR="00166624" w:rsidRDefault="00166624" w:rsidP="00166624">
      <w:pPr>
        <w:spacing w:line="480" w:lineRule="auto"/>
      </w:pPr>
      <w:r>
        <w:tab/>
        <w:t xml:space="preserve">My recommendation for White, western counsellors practicing in Kenya involves becoming aware of their own racial identity. There exist many external standards upon which to develop or reaffirm one’s definition of race within Kenya. Being treated explicitly as superior within Kenya allows unconscious beliefs about White racial superiority, that have been fostered by a western socialization process, to emerge to a conscious level. When White, westerners begin to consciously believe that they are superior and to actively speak and behave in ways that express this belief, they are no longer in a position to effectively practice cross-racial counselling. </w:t>
      </w:r>
    </w:p>
    <w:p w:rsidR="00166624" w:rsidRDefault="00166624" w:rsidP="00166624">
      <w:pPr>
        <w:spacing w:line="480" w:lineRule="auto"/>
      </w:pPr>
      <w:r>
        <w:tab/>
        <w:t xml:space="preserve">I understand quite well the tendency to turn away from the tension and feelings of distress that arise when grappling with an awareness of the realities of race. As members of the White racial group we are encouraged to maintain an existence of blissful denial. As a counsellor, I have chosen a profession the overarching goal of which is to help clients reach deeper levels of awareness about themselves. To be a part of this professional community and to actively refrain from becoming aware of one’s own racial identity and the role that race has played and continues to play within society seems almost ironic, were it not that the social construction of race and racial identity is the farthest thing from being amusing. For counselling practitioners to ask their clients in good faith to explore their issues and develop awareness, it is necessary that the counselling practitioners themselves be willing to explore and develop an awareness of their own racial identity. </w:t>
      </w:r>
    </w:p>
    <w:p w:rsidR="00166624" w:rsidRDefault="00166624" w:rsidP="00166624">
      <w:pPr>
        <w:spacing w:line="480" w:lineRule="auto"/>
      </w:pPr>
      <w:r>
        <w:tab/>
        <w:t xml:space="preserve">Upon the completion of my research into race, racism, racial prejudice, racial identity, the socio-historical context of race within Kenya, as well as writing my personal narrative, I am left with an acute awareness of the challenges in maintaining and developing a deeper awareness of my White racial identity. That is to say, I am conscientious of the tension and feelings of discomfort that continue to arise when I grapple with the extraordinary power that the White racial group has claimed and the affect this has had and continues to have on society. I am aware that as I explore my own perceptions and attitudes concerning my racial group and the Black racial group I discover ugly truths and continue to feel a pull to return to the comfortable confines of oblivion. I am left with the realization of how easy it would be, and in accord with societal urgings, to recede to a frame of mind where external standards once again dictate my understanding of race. I am left with an awareness of how my journey involves remaining actively vigilant so as to allow my personal definition of race to be guided by reflection and introspection. </w:t>
      </w:r>
    </w:p>
    <w:p w:rsidR="00166624" w:rsidRDefault="00166624" w:rsidP="00166624">
      <w:pPr>
        <w:spacing w:line="480" w:lineRule="auto"/>
      </w:pPr>
      <w:r>
        <w:tab/>
        <w:t xml:space="preserve">I am left with a sense of gratitude that I have had time with clients and experience as a client in Kenya where I learned a significant amount in a relatively short period of time. My practica experiences and the awareness they brought me have altered my thoughts, attitudes, and behaviour in ways that have changed my overall experience of living in Kenya. The awareness that reflection and introspection are not only essential aspects of being an effective therapist but also of being a socially and culturally aware individual will remain with me regardless of where, in the world, I practice. I have learned that the more difficult the journey inward seems to be and the more I feel as though I want to acquiesce and return to comfortable thoughts, the more necessary it is to keep pushing through, and hopefully, eventually, working through the tension. </w:t>
      </w:r>
    </w:p>
    <w:p w:rsidR="00166624" w:rsidRDefault="00166624" w:rsidP="00166624">
      <w:pPr>
        <w:spacing w:line="480" w:lineRule="auto"/>
      </w:pPr>
    </w:p>
    <w:p w:rsidR="00166624" w:rsidRDefault="00166624" w:rsidP="00166624">
      <w:pPr>
        <w:spacing w:line="480" w:lineRule="auto"/>
      </w:pPr>
    </w:p>
    <w:p w:rsidR="00166624" w:rsidRDefault="00166624" w:rsidP="00166624">
      <w:pPr>
        <w:spacing w:line="480" w:lineRule="auto"/>
      </w:pPr>
    </w:p>
    <w:p w:rsidR="00166624" w:rsidRDefault="00166624" w:rsidP="00DD4667">
      <w:pPr>
        <w:spacing w:line="480" w:lineRule="auto"/>
        <w:rPr>
          <w:rStyle w:val="LineNumber"/>
          <w:b/>
        </w:rPr>
      </w:pPr>
      <w:r>
        <w:rPr>
          <w:rStyle w:val="LineNumber"/>
          <w:b/>
        </w:rPr>
        <w:t xml:space="preserve"> </w:t>
      </w:r>
    </w:p>
    <w:p w:rsidR="00703422" w:rsidRDefault="00703422" w:rsidP="00E536DE">
      <w:pPr>
        <w:spacing w:line="480" w:lineRule="auto"/>
        <w:jc w:val="center"/>
        <w:rPr>
          <w:rStyle w:val="LineNumber"/>
          <w:b/>
        </w:rPr>
      </w:pPr>
    </w:p>
    <w:p w:rsidR="00703422" w:rsidRDefault="00703422" w:rsidP="00E536DE">
      <w:pPr>
        <w:spacing w:line="480" w:lineRule="auto"/>
        <w:jc w:val="center"/>
        <w:rPr>
          <w:rStyle w:val="LineNumber"/>
          <w:b/>
        </w:rPr>
      </w:pPr>
    </w:p>
    <w:p w:rsidR="00703422" w:rsidRDefault="00703422" w:rsidP="00E536DE">
      <w:pPr>
        <w:spacing w:line="480" w:lineRule="auto"/>
        <w:jc w:val="center"/>
        <w:rPr>
          <w:rStyle w:val="LineNumber"/>
          <w:b/>
        </w:rPr>
      </w:pPr>
    </w:p>
    <w:p w:rsidR="00703422" w:rsidRDefault="00703422" w:rsidP="00E536DE">
      <w:pPr>
        <w:spacing w:line="480" w:lineRule="auto"/>
        <w:jc w:val="center"/>
        <w:rPr>
          <w:rStyle w:val="LineNumber"/>
          <w:b/>
        </w:rPr>
      </w:pPr>
    </w:p>
    <w:p w:rsidR="00703422" w:rsidRDefault="00703422" w:rsidP="00E536DE">
      <w:pPr>
        <w:spacing w:line="480" w:lineRule="auto"/>
        <w:jc w:val="center"/>
        <w:rPr>
          <w:rStyle w:val="LineNumber"/>
          <w:b/>
        </w:rPr>
      </w:pPr>
    </w:p>
    <w:p w:rsidR="00703422" w:rsidRDefault="00703422" w:rsidP="00E536DE">
      <w:pPr>
        <w:spacing w:line="480" w:lineRule="auto"/>
        <w:jc w:val="center"/>
        <w:rPr>
          <w:rStyle w:val="LineNumber"/>
          <w:b/>
        </w:rPr>
      </w:pPr>
    </w:p>
    <w:p w:rsidR="00055192" w:rsidRDefault="00055192" w:rsidP="00E536DE">
      <w:pPr>
        <w:spacing w:line="480" w:lineRule="auto"/>
        <w:jc w:val="center"/>
        <w:rPr>
          <w:rStyle w:val="LineNumber"/>
          <w:b/>
        </w:rPr>
      </w:pPr>
      <w:r>
        <w:rPr>
          <w:rStyle w:val="LineNumber"/>
          <w:b/>
        </w:rPr>
        <w:t>Chapter 5</w:t>
      </w:r>
    </w:p>
    <w:p w:rsidR="003F2979" w:rsidRPr="00AD580A" w:rsidRDefault="00055192" w:rsidP="00AD580A">
      <w:pPr>
        <w:spacing w:line="480" w:lineRule="auto"/>
        <w:jc w:val="center"/>
        <w:rPr>
          <w:rStyle w:val="LineNumber"/>
          <w:b/>
        </w:rPr>
      </w:pPr>
      <w:r>
        <w:rPr>
          <w:rStyle w:val="LineNumber"/>
          <w:b/>
        </w:rPr>
        <w:t>Counselling Theories</w:t>
      </w:r>
    </w:p>
    <w:p w:rsidR="00055192" w:rsidRDefault="00055192" w:rsidP="00055192">
      <w:pPr>
        <w:spacing w:line="480" w:lineRule="auto"/>
        <w:ind w:firstLine="720"/>
        <w:rPr>
          <w:rStyle w:val="LineNumber"/>
        </w:rPr>
      </w:pPr>
      <w:r>
        <w:rPr>
          <w:rStyle w:val="LineNumber"/>
        </w:rPr>
        <w:t>Theories of counselling are important for a number of reasons, the most important of which is to help practitioners understand people, that is, the psychology of people.  Wh</w:t>
      </w:r>
      <w:r w:rsidR="004A51C4">
        <w:rPr>
          <w:rStyle w:val="LineNumber"/>
        </w:rPr>
        <w:t xml:space="preserve">y are people the way they are? </w:t>
      </w:r>
      <w:r>
        <w:rPr>
          <w:rStyle w:val="LineNumber"/>
        </w:rPr>
        <w:t xml:space="preserve">Most counsellors </w:t>
      </w:r>
      <w:r w:rsidR="004A51C4">
        <w:rPr>
          <w:rStyle w:val="LineNumber"/>
        </w:rPr>
        <w:t xml:space="preserve">hold two views about theories. </w:t>
      </w:r>
      <w:r>
        <w:rPr>
          <w:rStyle w:val="LineNumber"/>
        </w:rPr>
        <w:t>One view is to learn one theory very well and work with it throughout a counselling career.  The other is an integrative one, that is, to learn from each theory and appropriate what one thinks is impor</w:t>
      </w:r>
      <w:r w:rsidR="004A51C4">
        <w:rPr>
          <w:rStyle w:val="LineNumber"/>
        </w:rPr>
        <w:t xml:space="preserve">tant for counselling practice. </w:t>
      </w:r>
      <w:r>
        <w:rPr>
          <w:rStyle w:val="LineNumber"/>
        </w:rPr>
        <w:t>Counsellors want to understand why a strategy does or does not work.</w:t>
      </w:r>
      <w:r w:rsidR="004A51C4">
        <w:rPr>
          <w:rStyle w:val="LineNumber"/>
        </w:rPr>
        <w:t xml:space="preserve"> </w:t>
      </w:r>
      <w:r>
        <w:rPr>
          <w:rStyle w:val="LineNumber"/>
        </w:rPr>
        <w:t xml:space="preserve">They also want to understand why a client is or </w:t>
      </w:r>
      <w:r w:rsidR="004A51C4">
        <w:rPr>
          <w:rStyle w:val="LineNumber"/>
        </w:rPr>
        <w:t xml:space="preserve">is not progressing in therapy. </w:t>
      </w:r>
      <w:r>
        <w:rPr>
          <w:rStyle w:val="LineNumber"/>
        </w:rPr>
        <w:t>While there are many theories, old and new, a summary of some of the ones that I have found most helpful is offered in this section.</w:t>
      </w:r>
    </w:p>
    <w:p w:rsidR="00055192" w:rsidRDefault="00055192" w:rsidP="00055192">
      <w:pPr>
        <w:spacing w:line="480" w:lineRule="auto"/>
        <w:rPr>
          <w:rStyle w:val="LineNumber"/>
          <w:b/>
        </w:rPr>
      </w:pPr>
      <w:r>
        <w:rPr>
          <w:rStyle w:val="LineNumber"/>
          <w:b/>
        </w:rPr>
        <w:t>Psychoanalytic Theory</w:t>
      </w:r>
    </w:p>
    <w:p w:rsidR="00055192" w:rsidRDefault="00055192" w:rsidP="00055192">
      <w:pPr>
        <w:spacing w:line="480" w:lineRule="auto"/>
        <w:ind w:firstLine="720"/>
        <w:rPr>
          <w:rStyle w:val="LineNumber"/>
        </w:rPr>
      </w:pPr>
      <w:r>
        <w:rPr>
          <w:rStyle w:val="LineNumber"/>
        </w:rPr>
        <w:t>Sigmund Freud (1856-1939) was born into a lower-class Jewish family a</w:t>
      </w:r>
      <w:r w:rsidR="004A51C4">
        <w:rPr>
          <w:rStyle w:val="LineNumber"/>
        </w:rPr>
        <w:t xml:space="preserve">nd lived in the Victorian era. </w:t>
      </w:r>
      <w:r>
        <w:rPr>
          <w:rStyle w:val="LineNumber"/>
        </w:rPr>
        <w:t>He began his private practice at the age of thirty and was very dedicated to his sc</w:t>
      </w:r>
      <w:r w:rsidR="004A51C4">
        <w:rPr>
          <w:rStyle w:val="LineNumber"/>
        </w:rPr>
        <w:t xml:space="preserve">holarly work and his patients. </w:t>
      </w:r>
      <w:r>
        <w:rPr>
          <w:rStyle w:val="LineNumber"/>
        </w:rPr>
        <w:t>His view that neurosis was sexual conflict was met with insult and condemna</w:t>
      </w:r>
      <w:r w:rsidR="004A51C4">
        <w:rPr>
          <w:rStyle w:val="LineNumber"/>
        </w:rPr>
        <w:t>tion from fellow professionals.</w:t>
      </w:r>
      <w:r>
        <w:rPr>
          <w:rStyle w:val="LineNumber"/>
        </w:rPr>
        <w:t xml:space="preserve"> By the early 1900’s however, Freud’s work began to recei</w:t>
      </w:r>
      <w:r w:rsidR="004A51C4">
        <w:rPr>
          <w:rStyle w:val="LineNumber"/>
        </w:rPr>
        <w:t xml:space="preserve">ve recognition among scholars. </w:t>
      </w:r>
      <w:r>
        <w:rPr>
          <w:rStyle w:val="LineNumber"/>
        </w:rPr>
        <w:t xml:space="preserve">He founded the </w:t>
      </w:r>
      <w:r w:rsidR="004A51C4">
        <w:rPr>
          <w:rStyle w:val="LineNumber"/>
        </w:rPr>
        <w:t xml:space="preserve">Vienna Psychoanalytic Society. </w:t>
      </w:r>
      <w:r>
        <w:rPr>
          <w:rStyle w:val="LineNumber"/>
        </w:rPr>
        <w:t>Many early scholars in psychoanalysis were influenced by Freud, but all did not agree with his emphasis on sexuality and many branched out</w:t>
      </w:r>
      <w:r w:rsidR="004A51C4">
        <w:rPr>
          <w:rStyle w:val="LineNumber"/>
        </w:rPr>
        <w:t xml:space="preserve"> to create their own theories. </w:t>
      </w:r>
      <w:r>
        <w:rPr>
          <w:rStyle w:val="LineNumber"/>
        </w:rPr>
        <w:t>While many modern practitioners have issues with Freud’s theory, his contribution to the field of mental health is large and important.</w:t>
      </w:r>
    </w:p>
    <w:p w:rsidR="00055192" w:rsidRDefault="00055192" w:rsidP="00055192">
      <w:pPr>
        <w:spacing w:line="480" w:lineRule="auto"/>
        <w:ind w:firstLine="720"/>
        <w:rPr>
          <w:rStyle w:val="LineNumber"/>
        </w:rPr>
      </w:pPr>
      <w:r>
        <w:rPr>
          <w:rStyle w:val="LineNumber"/>
        </w:rPr>
        <w:t>Freud’s theory of personality is based on the premise that the psychic forces motivating personality are Eros (life and sex) and Thanatos (death and aggression) expressed in fantasies, desires, f</w:t>
      </w:r>
      <w:r w:rsidR="004A51C4">
        <w:rPr>
          <w:rStyle w:val="LineNumber"/>
        </w:rPr>
        <w:t xml:space="preserve">eelings, thoughts and actions. </w:t>
      </w:r>
      <w:r>
        <w:rPr>
          <w:rStyle w:val="LineNumber"/>
        </w:rPr>
        <w:t>Instinctual desires for immediate gratification results in s</w:t>
      </w:r>
      <w:r w:rsidR="004A51C4">
        <w:rPr>
          <w:rStyle w:val="LineNumber"/>
        </w:rPr>
        <w:t xml:space="preserve">exual and aggressive impulses. </w:t>
      </w:r>
      <w:r>
        <w:rPr>
          <w:rStyle w:val="LineNumber"/>
        </w:rPr>
        <w:t>This demand for immediate gratification leads to conflicts with social mores that ins</w:t>
      </w:r>
      <w:r w:rsidR="004A51C4">
        <w:rPr>
          <w:rStyle w:val="LineNumber"/>
        </w:rPr>
        <w:t xml:space="preserve">ist on restraint and controls. </w:t>
      </w:r>
      <w:r>
        <w:rPr>
          <w:rStyle w:val="LineNumber"/>
        </w:rPr>
        <w:t>An individual is forced to develop defense mechanisms to restrain expressions of aggressive sexual</w:t>
      </w:r>
      <w:r w:rsidR="004A51C4">
        <w:rPr>
          <w:rStyle w:val="LineNumber"/>
        </w:rPr>
        <w:t xml:space="preserve"> impulses. </w:t>
      </w:r>
      <w:r>
        <w:rPr>
          <w:rStyle w:val="LineNumber"/>
        </w:rPr>
        <w:t xml:space="preserve">Conflict happens at the unconscious level between the Id (impulses, drives, etc) </w:t>
      </w:r>
      <w:r w:rsidR="004A51C4">
        <w:rPr>
          <w:rStyle w:val="LineNumber"/>
        </w:rPr>
        <w:t xml:space="preserve">and the Superego (conscience). </w:t>
      </w:r>
      <w:r>
        <w:rPr>
          <w:rStyle w:val="LineNumber"/>
        </w:rPr>
        <w:t>When the Ego (responsible for mediating the conflict between the Id and Superego) fails to do so, neurosis occurs.</w:t>
      </w:r>
    </w:p>
    <w:p w:rsidR="00055192" w:rsidRDefault="00055192" w:rsidP="00055192">
      <w:pPr>
        <w:spacing w:line="480" w:lineRule="auto"/>
        <w:ind w:firstLine="720"/>
        <w:rPr>
          <w:rStyle w:val="LineNumber"/>
        </w:rPr>
      </w:pPr>
      <w:r>
        <w:rPr>
          <w:rStyle w:val="LineNumber"/>
        </w:rPr>
        <w:t>While many mental health practitioners are less interested in Freud’s stages of psycho-sexual development (oral, anal, phallic, latent, geni</w:t>
      </w:r>
      <w:r w:rsidR="00D8050C">
        <w:rPr>
          <w:rStyle w:val="LineNumber"/>
        </w:rPr>
        <w:t xml:space="preserve">tal), it may well be true that </w:t>
      </w:r>
      <w:r>
        <w:rPr>
          <w:rStyle w:val="LineNumber"/>
        </w:rPr>
        <w:t xml:space="preserve"> stubborn persons have issues surfacing from th</w:t>
      </w:r>
      <w:r w:rsidR="004A51C4">
        <w:rPr>
          <w:rStyle w:val="LineNumber"/>
        </w:rPr>
        <w:t xml:space="preserve">eir anal stage of development. </w:t>
      </w:r>
      <w:r>
        <w:rPr>
          <w:rStyle w:val="LineNumber"/>
        </w:rPr>
        <w:t xml:space="preserve">Most counsellors’ interest lies in understanding why a client perceives stubbornness as a problem and in </w:t>
      </w:r>
      <w:r w:rsidR="004A51C4">
        <w:rPr>
          <w:rStyle w:val="LineNumber"/>
        </w:rPr>
        <w:t xml:space="preserve">helping to solve this problem. </w:t>
      </w:r>
      <w:r>
        <w:rPr>
          <w:rStyle w:val="LineNumber"/>
        </w:rPr>
        <w:t>The level of a client’s vulnerability to psychopathology depends on how early in life conflicts occur (or not) and on the intensity of pre-ge</w:t>
      </w:r>
      <w:r w:rsidR="004A51C4">
        <w:rPr>
          <w:rStyle w:val="LineNumber"/>
        </w:rPr>
        <w:t xml:space="preserve">nital conflicts. </w:t>
      </w:r>
      <w:r>
        <w:rPr>
          <w:rStyle w:val="LineNumber"/>
        </w:rPr>
        <w:t>Current precipitating events may stimulate impulses clients had bee</w:t>
      </w:r>
      <w:r w:rsidR="004A51C4">
        <w:rPr>
          <w:rStyle w:val="LineNumber"/>
        </w:rPr>
        <w:t xml:space="preserve">n controlling all their lives. </w:t>
      </w:r>
      <w:r>
        <w:rPr>
          <w:rStyle w:val="LineNumber"/>
        </w:rPr>
        <w:t>These clients may find themselves reacting to a current event at an unconscious level, as though this event were a repetition of their childhood experiences.</w:t>
      </w:r>
    </w:p>
    <w:p w:rsidR="00055192" w:rsidRDefault="00055192" w:rsidP="00055192">
      <w:pPr>
        <w:spacing w:line="480" w:lineRule="auto"/>
        <w:ind w:firstLine="720"/>
        <w:rPr>
          <w:rStyle w:val="LineNumber"/>
        </w:rPr>
      </w:pPr>
      <w:r>
        <w:rPr>
          <w:rStyle w:val="LineNumber"/>
        </w:rPr>
        <w:t xml:space="preserve">Therapists help clients from a psychoanalytic point of view by making the unconscious conscious, by helping clients associate their thoughts and feelings freely through a therapeutic process of “confronting, clarifying, interpreting and </w:t>
      </w:r>
      <w:r w:rsidR="004A51C4">
        <w:rPr>
          <w:rStyle w:val="LineNumber"/>
        </w:rPr>
        <w:t xml:space="preserve">working through.” </w:t>
      </w:r>
      <w:r>
        <w:rPr>
          <w:rStyle w:val="LineNumber"/>
        </w:rPr>
        <w:t>If a client gains an insight that was previously hidden, the analyst has, through this insight, some evidence of the validity of interpr</w:t>
      </w:r>
      <w:r w:rsidR="004A51C4">
        <w:rPr>
          <w:rStyle w:val="LineNumber"/>
        </w:rPr>
        <w:t xml:space="preserve">etations through this insight. </w:t>
      </w:r>
      <w:r>
        <w:rPr>
          <w:rStyle w:val="LineNumber"/>
        </w:rPr>
        <w:t>This therapeutic process is ex</w:t>
      </w:r>
      <w:r w:rsidR="004A51C4">
        <w:rPr>
          <w:rStyle w:val="LineNumber"/>
        </w:rPr>
        <w:t xml:space="preserve">pected to be slow and gradual. </w:t>
      </w:r>
      <w:r>
        <w:rPr>
          <w:rStyle w:val="LineNumber"/>
        </w:rPr>
        <w:t>The client is expected to resist as conflicts</w:t>
      </w:r>
      <w:r w:rsidR="004A51C4">
        <w:rPr>
          <w:rStyle w:val="LineNumber"/>
        </w:rPr>
        <w:t xml:space="preserve"> surface to a conscious level. </w:t>
      </w:r>
      <w:r>
        <w:rPr>
          <w:rStyle w:val="LineNumber"/>
        </w:rPr>
        <w:t>Transference is one of the most important sources o</w:t>
      </w:r>
      <w:r w:rsidR="004A51C4">
        <w:rPr>
          <w:rStyle w:val="LineNumber"/>
        </w:rPr>
        <w:t xml:space="preserve">f client content for analysis. </w:t>
      </w:r>
      <w:r>
        <w:rPr>
          <w:rStyle w:val="LineNumber"/>
        </w:rPr>
        <w:t>Transference reactions are feelings toward the analyst that apply to significant people in the client’s</w:t>
      </w:r>
      <w:r w:rsidR="004A51C4">
        <w:rPr>
          <w:rStyle w:val="LineNumber"/>
        </w:rPr>
        <w:t xml:space="preserve"> past. </w:t>
      </w:r>
      <w:r>
        <w:rPr>
          <w:rStyle w:val="LineNumber"/>
        </w:rPr>
        <w:t>The analyst’s own reactions to a client must be a delicate balance between being warm and human enough to allow for a working alliance, but depriving and blank enough to allow for client transference.  Analysts must be aware of their own counter-transference feelings</w:t>
      </w:r>
      <w:r w:rsidR="00D8050C">
        <w:rPr>
          <w:rStyle w:val="LineNumber"/>
        </w:rPr>
        <w:t xml:space="preserve"> of </w:t>
      </w:r>
      <w:r>
        <w:rPr>
          <w:rStyle w:val="LineNumber"/>
        </w:rPr>
        <w:t xml:space="preserve"> infantile desires to make their cli</w:t>
      </w:r>
      <w:r w:rsidR="004A51C4">
        <w:rPr>
          <w:rStyle w:val="LineNumber"/>
        </w:rPr>
        <w:t xml:space="preserve">ents objects of gratification. </w:t>
      </w:r>
      <w:r>
        <w:rPr>
          <w:rStyle w:val="LineNumber"/>
        </w:rPr>
        <w:t>The analyst may react in an unconstructive way because unresolved child or parent issues have been tapped within the analyst,</w:t>
      </w:r>
    </w:p>
    <w:p w:rsidR="00055192" w:rsidRDefault="00055192" w:rsidP="00055192">
      <w:pPr>
        <w:spacing w:line="480" w:lineRule="auto"/>
        <w:ind w:firstLine="720"/>
        <w:rPr>
          <w:rStyle w:val="LineNumber"/>
        </w:rPr>
      </w:pPr>
      <w:r>
        <w:rPr>
          <w:rStyle w:val="LineNumber"/>
        </w:rPr>
        <w:t>Some practitioners dismiss Freud withou</w:t>
      </w:r>
      <w:r w:rsidR="004A51C4">
        <w:rPr>
          <w:rStyle w:val="LineNumber"/>
        </w:rPr>
        <w:t xml:space="preserve">t much thought. </w:t>
      </w:r>
      <w:r>
        <w:rPr>
          <w:rStyle w:val="LineNumber"/>
        </w:rPr>
        <w:t>There is, in my view, much to consider (or</w:t>
      </w:r>
      <w:r w:rsidR="004A51C4">
        <w:rPr>
          <w:rStyle w:val="LineNumber"/>
        </w:rPr>
        <w:t xml:space="preserve"> reconsider) in this instance. </w:t>
      </w:r>
      <w:r>
        <w:rPr>
          <w:rStyle w:val="LineNumber"/>
        </w:rPr>
        <w:t xml:space="preserve">For example, it is evident to many that early childhood, especially the first several years, are important </w:t>
      </w:r>
      <w:r w:rsidR="004A51C4">
        <w:rPr>
          <w:rStyle w:val="LineNumber"/>
        </w:rPr>
        <w:t xml:space="preserve">in the formation of the child. </w:t>
      </w:r>
      <w:r>
        <w:rPr>
          <w:rStyle w:val="LineNumber"/>
        </w:rPr>
        <w:t>Parent-child relationship is hugely significant and Freud understood this well.  Secondly, since most counselling problems have to do with relationships, it makes it important to consider the early parent-child relationship as foundation</w:t>
      </w:r>
      <w:r w:rsidR="004A51C4">
        <w:rPr>
          <w:rStyle w:val="LineNumber"/>
        </w:rPr>
        <w:t>al in subsequent relationships.</w:t>
      </w:r>
      <w:r>
        <w:rPr>
          <w:rStyle w:val="LineNumber"/>
        </w:rPr>
        <w:t xml:space="preserve"> Thirdly, while sex and aggression may not be the only motivators in life, they remain important and present day culture provides much evidence of Freud’s insight into motivational forces behind relationships. Finally, offering clients a chance to share anything that comes to mind (free association), and providing a forum where they can “work through” issues, are of obvious importance in any theory, and Freud was among the first to articulate these two concepts.  </w:t>
      </w:r>
    </w:p>
    <w:p w:rsidR="00055192" w:rsidRDefault="00055192" w:rsidP="00055192">
      <w:pPr>
        <w:spacing w:line="480" w:lineRule="auto"/>
        <w:rPr>
          <w:rStyle w:val="LineNumber"/>
          <w:b/>
        </w:rPr>
      </w:pPr>
      <w:r>
        <w:rPr>
          <w:rStyle w:val="LineNumber"/>
          <w:b/>
        </w:rPr>
        <w:t>Adlerian Therapy</w:t>
      </w:r>
    </w:p>
    <w:p w:rsidR="00055192" w:rsidRPr="00AA36C2" w:rsidRDefault="00055192" w:rsidP="00055192">
      <w:pPr>
        <w:spacing w:line="480" w:lineRule="auto"/>
        <w:ind w:firstLine="720"/>
        <w:rPr>
          <w:rStyle w:val="LineNumber"/>
          <w:b/>
        </w:rPr>
      </w:pPr>
      <w:r>
        <w:rPr>
          <w:rStyle w:val="LineNumber"/>
        </w:rPr>
        <w:t xml:space="preserve">As a psychiatrist, Alfred Adler was quick to appreciate and defend many of Freud’s ideas, and although frequently cited as a student of Freud, he did not always agree with all of </w:t>
      </w:r>
      <w:r w:rsidR="00A605F2">
        <w:rPr>
          <w:rStyle w:val="LineNumber"/>
        </w:rPr>
        <w:t xml:space="preserve">Freud’s insights and concepts. </w:t>
      </w:r>
      <w:r>
        <w:rPr>
          <w:rStyle w:val="LineNumber"/>
        </w:rPr>
        <w:t>By 1911, differences between Freud and Adler had b</w:t>
      </w:r>
      <w:r w:rsidR="00D8050C">
        <w:rPr>
          <w:rStyle w:val="LineNumber"/>
        </w:rPr>
        <w:t>ecome irreconcilable for Freud</w:t>
      </w:r>
      <w:r>
        <w:rPr>
          <w:rStyle w:val="LineNumber"/>
        </w:rPr>
        <w:t xml:space="preserve"> focus</w:t>
      </w:r>
      <w:r w:rsidR="00D8050C">
        <w:rPr>
          <w:rStyle w:val="LineNumber"/>
        </w:rPr>
        <w:t>ed on the sexual while Adler</w:t>
      </w:r>
      <w:r w:rsidR="00A605F2">
        <w:rPr>
          <w:rStyle w:val="LineNumber"/>
        </w:rPr>
        <w:t xml:space="preserve"> focused on the social. </w:t>
      </w:r>
      <w:r>
        <w:rPr>
          <w:rStyle w:val="LineNumber"/>
        </w:rPr>
        <w:t>The latter avoided technical jargon, as he s</w:t>
      </w:r>
      <w:r w:rsidR="00A605F2">
        <w:rPr>
          <w:rStyle w:val="LineNumber"/>
        </w:rPr>
        <w:t xml:space="preserve">poke and wrote for the public. </w:t>
      </w:r>
      <w:r>
        <w:rPr>
          <w:rStyle w:val="LineNumber"/>
        </w:rPr>
        <w:t>He developed a number of child guidance clinics and shared much about the importance of family.</w:t>
      </w:r>
    </w:p>
    <w:p w:rsidR="00055192" w:rsidRDefault="00055192" w:rsidP="00055192">
      <w:pPr>
        <w:spacing w:line="480" w:lineRule="auto"/>
        <w:ind w:firstLine="720"/>
        <w:rPr>
          <w:rStyle w:val="LineNumber"/>
        </w:rPr>
      </w:pPr>
      <w:r>
        <w:rPr>
          <w:rStyle w:val="LineNumber"/>
        </w:rPr>
        <w:t>His theory of personality accentuates striving for superiority as the cor</w:t>
      </w:r>
      <w:r w:rsidR="00A605F2">
        <w:rPr>
          <w:rStyle w:val="LineNumber"/>
        </w:rPr>
        <w:t xml:space="preserve">e motive of human personality. </w:t>
      </w:r>
      <w:r>
        <w:rPr>
          <w:rStyle w:val="LineNumber"/>
        </w:rPr>
        <w:t>Adler was frail as a chi</w:t>
      </w:r>
      <w:r w:rsidR="00A605F2">
        <w:rPr>
          <w:rStyle w:val="LineNumber"/>
        </w:rPr>
        <w:t xml:space="preserve">ld and may have felt inferior. </w:t>
      </w:r>
      <w:r>
        <w:rPr>
          <w:rStyle w:val="LineNumber"/>
        </w:rPr>
        <w:t>Striving to be superior is a natural reaction to inescapable feelings of inferi</w:t>
      </w:r>
      <w:r w:rsidR="00D8050C">
        <w:rPr>
          <w:rStyle w:val="LineNumber"/>
        </w:rPr>
        <w:t>ority, and is an inevitable and</w:t>
      </w:r>
      <w:r>
        <w:rPr>
          <w:rStyle w:val="LineNumber"/>
        </w:rPr>
        <w:t xml:space="preserve"> innate expe</w:t>
      </w:r>
      <w:r w:rsidR="00A605F2">
        <w:rPr>
          <w:rStyle w:val="LineNumber"/>
        </w:rPr>
        <w:t xml:space="preserve">rience in all humans. </w:t>
      </w:r>
      <w:r>
        <w:rPr>
          <w:rStyle w:val="LineNumber"/>
        </w:rPr>
        <w:t>People construct their lifestyle partly on the basis of early childhood experiences such as birth order, ordinal positio</w:t>
      </w:r>
      <w:r w:rsidR="00A605F2">
        <w:rPr>
          <w:rStyle w:val="LineNumber"/>
        </w:rPr>
        <w:t xml:space="preserve">n and feelings of inferiority. </w:t>
      </w:r>
      <w:r>
        <w:rPr>
          <w:rStyle w:val="LineNumber"/>
        </w:rPr>
        <w:t>Adler had much to say about differences in personality between an only child, a middle</w:t>
      </w:r>
      <w:r w:rsidR="00A605F2">
        <w:rPr>
          <w:rStyle w:val="LineNumber"/>
        </w:rPr>
        <w:t xml:space="preserve"> child and a first born child. </w:t>
      </w:r>
      <w:r>
        <w:rPr>
          <w:rStyle w:val="LineNumber"/>
        </w:rPr>
        <w:t xml:space="preserve">While there are many exceptions to the descriptions offered by Adler, it is useful for counsellors to understand that birth order is a factor in therapeutic use.  </w:t>
      </w:r>
    </w:p>
    <w:p w:rsidR="00055192" w:rsidRDefault="00055192" w:rsidP="00055192">
      <w:pPr>
        <w:spacing w:line="480" w:lineRule="auto"/>
        <w:ind w:firstLine="720"/>
        <w:rPr>
          <w:rStyle w:val="LineNumber"/>
        </w:rPr>
      </w:pPr>
      <w:r>
        <w:rPr>
          <w:rStyle w:val="LineNumber"/>
        </w:rPr>
        <w:t>A healthy personality is aware that a complete life is possible only within the cont</w:t>
      </w:r>
      <w:r w:rsidR="00A605F2">
        <w:rPr>
          <w:rStyle w:val="LineNumber"/>
        </w:rPr>
        <w:t xml:space="preserve">ext of a more perfect society. </w:t>
      </w:r>
      <w:r>
        <w:rPr>
          <w:rStyle w:val="LineNumber"/>
        </w:rPr>
        <w:t xml:space="preserve">Pathological personalities are those that have become discouraged from attaining superiority in </w:t>
      </w:r>
      <w:r w:rsidR="00A605F2">
        <w:rPr>
          <w:rStyle w:val="LineNumber"/>
        </w:rPr>
        <w:t xml:space="preserve">a socially constructive style. </w:t>
      </w:r>
      <w:r>
        <w:rPr>
          <w:rStyle w:val="LineNumber"/>
        </w:rPr>
        <w:t>These people come from family atmospheres of competition, distrust, neglect, domination, abuse or pampering, all of wh</w:t>
      </w:r>
      <w:r w:rsidR="00A605F2">
        <w:rPr>
          <w:rStyle w:val="LineNumber"/>
        </w:rPr>
        <w:t>ich discourage social interest.</w:t>
      </w:r>
      <w:r>
        <w:rPr>
          <w:rStyle w:val="LineNumber"/>
        </w:rPr>
        <w:t xml:space="preserve"> Children discouraged from social interests tend to choose from one of four selfish goals to attaining superiority:  attention seeking, power seeking, revenge taking and declaring deficiency or defeat.  </w:t>
      </w:r>
    </w:p>
    <w:p w:rsidR="00055192" w:rsidRDefault="00055192" w:rsidP="00055192">
      <w:pPr>
        <w:spacing w:line="480" w:lineRule="auto"/>
        <w:ind w:firstLine="720"/>
        <w:rPr>
          <w:rStyle w:val="LineNumber"/>
        </w:rPr>
      </w:pPr>
      <w:r>
        <w:rPr>
          <w:rStyle w:val="LineNumber"/>
        </w:rPr>
        <w:t>Clients in Adlerian therapy are encouraged to actively participate in the</w:t>
      </w:r>
      <w:r w:rsidR="00A605F2">
        <w:rPr>
          <w:rStyle w:val="LineNumber"/>
        </w:rPr>
        <w:t xml:space="preserve"> analysis of their lifestyles. </w:t>
      </w:r>
      <w:r>
        <w:rPr>
          <w:rStyle w:val="LineNumber"/>
        </w:rPr>
        <w:t>The process can be accelerated by bibliography (reading books on per</w:t>
      </w:r>
      <w:r w:rsidR="00A605F2">
        <w:rPr>
          <w:rStyle w:val="LineNumber"/>
        </w:rPr>
        <w:t xml:space="preserve">sonal growth and development). </w:t>
      </w:r>
      <w:r>
        <w:rPr>
          <w:rStyle w:val="LineNumber"/>
        </w:rPr>
        <w:t>Past events are connected to the present only to demonstrate the continuing or discontinuin</w:t>
      </w:r>
      <w:r w:rsidR="00A605F2">
        <w:rPr>
          <w:rStyle w:val="LineNumber"/>
        </w:rPr>
        <w:t xml:space="preserve">g of a client’s style of life. </w:t>
      </w:r>
      <w:r>
        <w:rPr>
          <w:rStyle w:val="LineNumber"/>
        </w:rPr>
        <w:t>A lifestyle analysis includes interpretation of the basic mistakes (eg. overgeneralization, distortions, minimization, unrealistic goals, faulty values).</w:t>
      </w:r>
      <w:r w:rsidR="00A605F2">
        <w:rPr>
          <w:rStyle w:val="LineNumber"/>
        </w:rPr>
        <w:t xml:space="preserve"> </w:t>
      </w:r>
      <w:r>
        <w:rPr>
          <w:rStyle w:val="LineNumber"/>
        </w:rPr>
        <w:t>Clients are seen as being able to make a radical change in their lifestyle (eg. give up selfish goals in the name of social interest).  The notion of choice in Adlerian therapy was a significant contribu</w:t>
      </w:r>
      <w:r w:rsidR="00A605F2">
        <w:rPr>
          <w:rStyle w:val="LineNumber"/>
        </w:rPr>
        <w:t xml:space="preserve">tion in an age of determinism. </w:t>
      </w:r>
      <w:r>
        <w:rPr>
          <w:rStyle w:val="LineNumber"/>
        </w:rPr>
        <w:t>Other therapists would later develop more fully the notion of choice in therapy.</w:t>
      </w:r>
    </w:p>
    <w:p w:rsidR="00055192" w:rsidRDefault="00055192" w:rsidP="00055192">
      <w:pPr>
        <w:spacing w:line="480" w:lineRule="auto"/>
        <w:ind w:firstLine="720"/>
        <w:rPr>
          <w:rStyle w:val="LineNumber"/>
        </w:rPr>
      </w:pPr>
      <w:r>
        <w:rPr>
          <w:rStyle w:val="LineNumber"/>
        </w:rPr>
        <w:t>Therapeutic relationship in Adler’s theory is a central part of the process of helping clients overcome their longstanding discouragement so they can be free to reorient themselves towards healt</w:t>
      </w:r>
      <w:r w:rsidR="00A605F2">
        <w:rPr>
          <w:rStyle w:val="LineNumber"/>
        </w:rPr>
        <w:t xml:space="preserve">hy social interests. </w:t>
      </w:r>
      <w:r>
        <w:rPr>
          <w:rStyle w:val="LineNumber"/>
        </w:rPr>
        <w:t>In many ways, therapeutic relationship is a</w:t>
      </w:r>
      <w:r w:rsidR="00A605F2">
        <w:rPr>
          <w:rStyle w:val="LineNumber"/>
        </w:rPr>
        <w:t xml:space="preserve"> prototype of social interest. </w:t>
      </w:r>
      <w:r>
        <w:rPr>
          <w:rStyle w:val="LineNumber"/>
        </w:rPr>
        <w:t xml:space="preserve">A therapist’s positive regard for a client reflects the love and caring of an individual dedicated to the well-being of human beings.  The therapist is the teacher who has faith in the unused potential of clients to create a fulfilling style of life.  </w:t>
      </w:r>
    </w:p>
    <w:p w:rsidR="00055192" w:rsidRDefault="00055192" w:rsidP="00055192">
      <w:pPr>
        <w:spacing w:line="480" w:lineRule="auto"/>
        <w:rPr>
          <w:rStyle w:val="LineNumber"/>
          <w:b/>
        </w:rPr>
      </w:pPr>
      <w:r>
        <w:rPr>
          <w:rStyle w:val="LineNumber"/>
          <w:b/>
        </w:rPr>
        <w:t>Jungian Therapy</w:t>
      </w:r>
    </w:p>
    <w:p w:rsidR="00055192" w:rsidRDefault="00055192" w:rsidP="00055192">
      <w:pPr>
        <w:spacing w:line="480" w:lineRule="auto"/>
        <w:ind w:firstLine="720"/>
        <w:rPr>
          <w:rStyle w:val="LineNumber"/>
        </w:rPr>
      </w:pPr>
      <w:r>
        <w:rPr>
          <w:rStyle w:val="LineNumber"/>
        </w:rPr>
        <w:t xml:space="preserve">Carl Jung was a broad </w:t>
      </w:r>
      <w:r w:rsidR="00A605F2">
        <w:rPr>
          <w:rStyle w:val="LineNumber"/>
        </w:rPr>
        <w:t xml:space="preserve">thinker and a prolific writer. </w:t>
      </w:r>
      <w:r>
        <w:rPr>
          <w:rStyle w:val="LineNumber"/>
        </w:rPr>
        <w:t>He is seen by many as the forerun</w:t>
      </w:r>
      <w:r w:rsidR="00A605F2">
        <w:rPr>
          <w:rStyle w:val="LineNumber"/>
        </w:rPr>
        <w:t xml:space="preserve">ner of the “new age” movement. </w:t>
      </w:r>
      <w:r>
        <w:rPr>
          <w:rStyle w:val="LineNumber"/>
        </w:rPr>
        <w:t xml:space="preserve">He disagreed with Freud in </w:t>
      </w:r>
      <w:r w:rsidR="00A605F2">
        <w:rPr>
          <w:rStyle w:val="LineNumber"/>
        </w:rPr>
        <w:t xml:space="preserve">many areas. </w:t>
      </w:r>
      <w:r>
        <w:rPr>
          <w:rStyle w:val="LineNumber"/>
        </w:rPr>
        <w:t xml:space="preserve">His contribution to our understanding </w:t>
      </w:r>
      <w:r w:rsidR="00A605F2">
        <w:rPr>
          <w:rStyle w:val="LineNumber"/>
        </w:rPr>
        <w:t xml:space="preserve">of personality is significant. </w:t>
      </w:r>
      <w:r>
        <w:rPr>
          <w:rStyle w:val="LineNumber"/>
        </w:rPr>
        <w:t>He incorporated ancient mythology and eastern reli</w:t>
      </w:r>
      <w:r w:rsidR="00A605F2">
        <w:rPr>
          <w:rStyle w:val="LineNumber"/>
        </w:rPr>
        <w:t xml:space="preserve">gious views into his theories. </w:t>
      </w:r>
      <w:r>
        <w:rPr>
          <w:rStyle w:val="LineNumber"/>
        </w:rPr>
        <w:t>Jung believed that people were born with both a personal unconscious and links to a collect</w:t>
      </w:r>
      <w:r w:rsidR="00A605F2">
        <w:rPr>
          <w:rStyle w:val="LineNumber"/>
        </w:rPr>
        <w:t xml:space="preserve">ive unconscious. </w:t>
      </w:r>
      <w:r>
        <w:rPr>
          <w:rStyle w:val="LineNumber"/>
        </w:rPr>
        <w:t xml:space="preserve">The personal and collective unconscious contain </w:t>
      </w:r>
      <w:r w:rsidR="00A605F2">
        <w:rPr>
          <w:rStyle w:val="LineNumber"/>
        </w:rPr>
        <w:t xml:space="preserve">repressed thoughts and images. </w:t>
      </w:r>
      <w:r>
        <w:rPr>
          <w:rStyle w:val="LineNumber"/>
        </w:rPr>
        <w:t xml:space="preserve">Primordial images that make up the collective unconscious have the potential to respond to the world </w:t>
      </w:r>
      <w:r w:rsidR="00A605F2">
        <w:rPr>
          <w:rStyle w:val="LineNumber"/>
        </w:rPr>
        <w:t xml:space="preserve">in a particular way. </w:t>
      </w:r>
      <w:r>
        <w:rPr>
          <w:rStyle w:val="LineNumber"/>
        </w:rPr>
        <w:t>Humans inherit these images from their ancestors.  Jung called these</w:t>
      </w:r>
      <w:r w:rsidR="00A605F2">
        <w:rPr>
          <w:rStyle w:val="LineNumber"/>
        </w:rPr>
        <w:t xml:space="preserve"> collective images archetypes. </w:t>
      </w:r>
      <w:r>
        <w:rPr>
          <w:rStyle w:val="LineNumber"/>
        </w:rPr>
        <w:t>There are as many arche</w:t>
      </w:r>
      <w:r w:rsidR="00A605F2">
        <w:rPr>
          <w:rStyle w:val="LineNumber"/>
        </w:rPr>
        <w:t xml:space="preserve">types as there are situations. </w:t>
      </w:r>
      <w:r>
        <w:rPr>
          <w:rStyle w:val="LineNumber"/>
        </w:rPr>
        <w:t>The archetypes most interesting to counsellors are the anima, the an</w:t>
      </w:r>
      <w:r w:rsidR="00A605F2">
        <w:rPr>
          <w:rStyle w:val="LineNumber"/>
        </w:rPr>
        <w:t xml:space="preserve">imus, the shadow and the self. </w:t>
      </w:r>
      <w:r>
        <w:rPr>
          <w:rStyle w:val="LineNumber"/>
        </w:rPr>
        <w:t>The anima is the feminine side of the male and the animus is the</w:t>
      </w:r>
      <w:r w:rsidR="00A605F2">
        <w:rPr>
          <w:rStyle w:val="LineNumber"/>
        </w:rPr>
        <w:t xml:space="preserve"> masculine side of the female. </w:t>
      </w:r>
      <w:r>
        <w:rPr>
          <w:rStyle w:val="LineNumber"/>
        </w:rPr>
        <w:t>The shadow contains the dar</w:t>
      </w:r>
      <w:r w:rsidR="00A605F2">
        <w:rPr>
          <w:rStyle w:val="LineNumber"/>
        </w:rPr>
        <w:t xml:space="preserve">k side of human personalities. </w:t>
      </w:r>
      <w:r>
        <w:rPr>
          <w:rStyle w:val="LineNumber"/>
        </w:rPr>
        <w:t>Jung might even</w:t>
      </w:r>
      <w:r w:rsidR="00A605F2">
        <w:rPr>
          <w:rStyle w:val="LineNumber"/>
        </w:rPr>
        <w:t xml:space="preserve"> say the evil side of humanity.</w:t>
      </w:r>
      <w:r>
        <w:rPr>
          <w:rStyle w:val="LineNumber"/>
        </w:rPr>
        <w:t xml:space="preserve"> The self archetype is the organizing archetype and unifying principle in the personality which helps us generate a sense of unity and oneness within.  As people struggle today with awareness, choice and responsibility, it is useful to</w:t>
      </w:r>
      <w:r w:rsidR="00A605F2">
        <w:rPr>
          <w:rStyle w:val="LineNumber"/>
        </w:rPr>
        <w:t xml:space="preserve"> understand Jung’s archetypes. </w:t>
      </w:r>
      <w:r>
        <w:rPr>
          <w:rStyle w:val="LineNumber"/>
        </w:rPr>
        <w:t>An awareness of the complexity of self and its need for integration may assist in the developme</w:t>
      </w:r>
      <w:r w:rsidR="00A605F2">
        <w:rPr>
          <w:rStyle w:val="LineNumber"/>
        </w:rPr>
        <w:t xml:space="preserve">nt of healthier relationships. </w:t>
      </w:r>
      <w:r>
        <w:rPr>
          <w:rStyle w:val="LineNumber"/>
        </w:rPr>
        <w:t>Clients need to acknowledge the existence of their dark side if they are going to live li</w:t>
      </w:r>
      <w:r w:rsidR="00A605F2">
        <w:rPr>
          <w:rStyle w:val="LineNumber"/>
        </w:rPr>
        <w:t xml:space="preserve">fe in a true or “real” manner. </w:t>
      </w:r>
      <w:r>
        <w:rPr>
          <w:rStyle w:val="LineNumber"/>
        </w:rPr>
        <w:t>While most clients and counsellors dislike the notion of evil, Jung’s understanding of humanity helps one see the recognition of a capacity for change from compulsions that restrict and paraly</w:t>
      </w:r>
      <w:r w:rsidR="00554568">
        <w:rPr>
          <w:rStyle w:val="LineNumber"/>
        </w:rPr>
        <w:t xml:space="preserve">se to freedom to become more </w:t>
      </w:r>
      <w:r>
        <w:rPr>
          <w:rStyle w:val="LineNumber"/>
        </w:rPr>
        <w:t>authentic as persons.  Befriending the dark side of one’s personality</w:t>
      </w:r>
      <w:r w:rsidR="00A605F2">
        <w:rPr>
          <w:rStyle w:val="LineNumber"/>
        </w:rPr>
        <w:t xml:space="preserve"> is key to therapeutic change. </w:t>
      </w:r>
      <w:r>
        <w:rPr>
          <w:rStyle w:val="LineNumber"/>
        </w:rPr>
        <w:t xml:space="preserve">While many clients desire to rid themselves of unwelcome parts of self, in Jungian therapy it is more constructive to </w:t>
      </w:r>
      <w:r w:rsidRPr="00FE7C6F">
        <w:rPr>
          <w:rStyle w:val="LineNumber"/>
          <w:i/>
        </w:rPr>
        <w:t>understand</w:t>
      </w:r>
      <w:r>
        <w:rPr>
          <w:rStyle w:val="LineNumber"/>
        </w:rPr>
        <w:t xml:space="preserve"> and </w:t>
      </w:r>
      <w:r w:rsidRPr="00FE7C6F">
        <w:rPr>
          <w:rStyle w:val="LineNumber"/>
          <w:i/>
        </w:rPr>
        <w:t>integrate</w:t>
      </w:r>
      <w:r w:rsidR="00A605F2">
        <w:rPr>
          <w:rStyle w:val="LineNumber"/>
        </w:rPr>
        <w:t xml:space="preserve"> the various parts of self. </w:t>
      </w:r>
      <w:r>
        <w:rPr>
          <w:rStyle w:val="LineNumber"/>
        </w:rPr>
        <w:t xml:space="preserve">The self archetype can help clients move from confusion and fragmentation to clarity and wholeness.   </w:t>
      </w:r>
    </w:p>
    <w:p w:rsidR="00055192" w:rsidRDefault="00055192" w:rsidP="00055192">
      <w:pPr>
        <w:spacing w:line="480" w:lineRule="auto"/>
        <w:ind w:firstLine="720"/>
        <w:rPr>
          <w:rStyle w:val="LineNumber"/>
        </w:rPr>
      </w:pPr>
      <w:r>
        <w:rPr>
          <w:rStyle w:val="LineNumber"/>
        </w:rPr>
        <w:t xml:space="preserve">In Jung’s attempt to understand personalities he observed two basic attitudes.  One he called introversion, that is, the tendency to </w:t>
      </w:r>
      <w:r w:rsidR="00A605F2">
        <w:rPr>
          <w:rStyle w:val="LineNumber"/>
        </w:rPr>
        <w:t xml:space="preserve">channel psychic energy inward. </w:t>
      </w:r>
      <w:r>
        <w:rPr>
          <w:rStyle w:val="LineNumber"/>
        </w:rPr>
        <w:t>The other he called extraversion, the tende</w:t>
      </w:r>
      <w:r w:rsidR="00A605F2">
        <w:rPr>
          <w:rStyle w:val="LineNumber"/>
        </w:rPr>
        <w:t xml:space="preserve">ncy to be active and outgoing. </w:t>
      </w:r>
      <w:r>
        <w:rPr>
          <w:rStyle w:val="LineNumber"/>
        </w:rPr>
        <w:t>His analysis identified four basic functions: sensation, in</w:t>
      </w:r>
      <w:r w:rsidR="00A605F2">
        <w:rPr>
          <w:rStyle w:val="LineNumber"/>
        </w:rPr>
        <w:t xml:space="preserve">tuition, thinking and feeling. </w:t>
      </w:r>
      <w:r>
        <w:rPr>
          <w:rStyle w:val="LineNumber"/>
        </w:rPr>
        <w:t xml:space="preserve">While each person uses all four functions, one </w:t>
      </w:r>
      <w:r w:rsidR="00A605F2">
        <w:rPr>
          <w:rStyle w:val="LineNumber"/>
        </w:rPr>
        <w:t xml:space="preserve">function is usually preferred. </w:t>
      </w:r>
      <w:r>
        <w:rPr>
          <w:rStyle w:val="LineNumber"/>
        </w:rPr>
        <w:t>If sensing is the preference, the fo</w:t>
      </w:r>
      <w:r w:rsidR="00A605F2">
        <w:rPr>
          <w:rStyle w:val="LineNumber"/>
        </w:rPr>
        <w:t>cus is on immediate experience.</w:t>
      </w:r>
      <w:r>
        <w:rPr>
          <w:rStyle w:val="LineNumber"/>
        </w:rPr>
        <w:t xml:space="preserve"> If intuition is preferred, the focus is on possibilities and rela</w:t>
      </w:r>
      <w:r w:rsidR="00A605F2">
        <w:rPr>
          <w:rStyle w:val="LineNumber"/>
        </w:rPr>
        <w:t xml:space="preserve">tionships with other concepts. </w:t>
      </w:r>
      <w:r>
        <w:rPr>
          <w:rStyle w:val="LineNumber"/>
        </w:rPr>
        <w:t>The thinking type tends to view the world in a logical, objective manner, while the feeling type interprets information through valu</w:t>
      </w:r>
      <w:r w:rsidR="00A605F2">
        <w:rPr>
          <w:rStyle w:val="LineNumber"/>
        </w:rPr>
        <w:t xml:space="preserve">es and subjective impressions. </w:t>
      </w:r>
      <w:r>
        <w:rPr>
          <w:rStyle w:val="LineNumber"/>
        </w:rPr>
        <w:t>The two basic attitudes and four basic functions c</w:t>
      </w:r>
      <w:r w:rsidR="00A605F2">
        <w:rPr>
          <w:rStyle w:val="LineNumber"/>
        </w:rPr>
        <w:t xml:space="preserve">reate eight personality types. </w:t>
      </w:r>
      <w:r>
        <w:rPr>
          <w:rStyle w:val="LineNumber"/>
        </w:rPr>
        <w:t>The most popular method of assessing one’s type is th</w:t>
      </w:r>
      <w:r w:rsidR="00A605F2">
        <w:rPr>
          <w:rStyle w:val="LineNumber"/>
        </w:rPr>
        <w:t xml:space="preserve">e Myers Briggs Type Indicator. </w:t>
      </w:r>
      <w:r>
        <w:rPr>
          <w:rStyle w:val="LineNumber"/>
        </w:rPr>
        <w:t xml:space="preserve">This inventory is used in a number of counselling settings to help clients with career issues, relationship issues, team building, and pastoral counselling.  While some people resist the notion of types as a justification for behaviour, typology can help people understand why they are the way they are and do what they do, and whether there is reason to modify to some degree their negative tendencies. </w:t>
      </w:r>
    </w:p>
    <w:p w:rsidR="00055192" w:rsidRDefault="00055192" w:rsidP="00055192">
      <w:pPr>
        <w:spacing w:line="480" w:lineRule="auto"/>
        <w:rPr>
          <w:rStyle w:val="LineNumber"/>
          <w:b/>
        </w:rPr>
      </w:pPr>
      <w:r>
        <w:rPr>
          <w:rStyle w:val="LineNumber"/>
          <w:b/>
        </w:rPr>
        <w:t>Existential Therapy</w:t>
      </w:r>
    </w:p>
    <w:p w:rsidR="00055192" w:rsidRDefault="00055192" w:rsidP="00055192">
      <w:pPr>
        <w:spacing w:line="480" w:lineRule="auto"/>
        <w:ind w:firstLine="720"/>
        <w:rPr>
          <w:rStyle w:val="LineNumber"/>
        </w:rPr>
      </w:pPr>
      <w:r>
        <w:rPr>
          <w:rStyle w:val="LineNumber"/>
        </w:rPr>
        <w:t xml:space="preserve">“To be or not to be” may </w:t>
      </w:r>
      <w:r w:rsidR="00A605F2">
        <w:rPr>
          <w:rStyle w:val="LineNumber"/>
        </w:rPr>
        <w:t>well, in fact, be the question!</w:t>
      </w:r>
      <w:r>
        <w:rPr>
          <w:rStyle w:val="LineNumber"/>
        </w:rPr>
        <w:t xml:space="preserve"> Ludwig Binswanger (1881-1966) knew Freud and was a psychoanalyst but tended to be existential and</w:t>
      </w:r>
    </w:p>
    <w:p w:rsidR="00055192" w:rsidRDefault="00055192" w:rsidP="00055192">
      <w:pPr>
        <w:spacing w:line="480" w:lineRule="auto"/>
        <w:rPr>
          <w:rStyle w:val="LineNumber"/>
        </w:rPr>
      </w:pPr>
      <w:r>
        <w:rPr>
          <w:rStyle w:val="LineNumber"/>
        </w:rPr>
        <w:t>phenomenologic</w:t>
      </w:r>
      <w:r w:rsidR="00A605F2">
        <w:rPr>
          <w:rStyle w:val="LineNumber"/>
        </w:rPr>
        <w:t xml:space="preserve">al in his approach to clients. </w:t>
      </w:r>
      <w:r>
        <w:rPr>
          <w:rStyle w:val="LineNumber"/>
        </w:rPr>
        <w:t>The former was committed to a person’s freedom of choice and believed that people’s struggles had to d</w:t>
      </w:r>
      <w:r w:rsidR="00A605F2">
        <w:rPr>
          <w:rStyle w:val="LineNumber"/>
        </w:rPr>
        <w:t xml:space="preserve">o with critical choice points. </w:t>
      </w:r>
      <w:r>
        <w:rPr>
          <w:rStyle w:val="LineNumber"/>
        </w:rPr>
        <w:t>Medard Boss (1903-1991), another early existential psychotherapist, also knew Freud and was influenced by the latter’s psychoan</w:t>
      </w:r>
      <w:r w:rsidR="00A605F2">
        <w:rPr>
          <w:rStyle w:val="LineNumber"/>
        </w:rPr>
        <w:t xml:space="preserve">alytic theory. </w:t>
      </w:r>
      <w:r>
        <w:rPr>
          <w:rStyle w:val="LineNumber"/>
        </w:rPr>
        <w:t>Boss’ goal was to translate Heidegger’s philosophy into an effective psychotherapy.</w:t>
      </w:r>
    </w:p>
    <w:p w:rsidR="00055192" w:rsidRDefault="00055192" w:rsidP="00055192">
      <w:pPr>
        <w:spacing w:line="480" w:lineRule="auto"/>
        <w:ind w:firstLine="720"/>
        <w:rPr>
          <w:rStyle w:val="LineNumber"/>
        </w:rPr>
      </w:pPr>
      <w:r>
        <w:rPr>
          <w:rStyle w:val="LineNumber"/>
        </w:rPr>
        <w:t xml:space="preserve">Existentialists are uncomfortable with the term “personality” because it </w:t>
      </w:r>
      <w:r w:rsidR="00A605F2">
        <w:rPr>
          <w:rStyle w:val="LineNumber"/>
        </w:rPr>
        <w:t xml:space="preserve">implies a fixed set of traits. </w:t>
      </w:r>
      <w:r>
        <w:rPr>
          <w:rStyle w:val="LineNumber"/>
        </w:rPr>
        <w:t xml:space="preserve">Existence is an emerging, a becoming, a process of </w:t>
      </w:r>
      <w:r w:rsidR="00A605F2">
        <w:rPr>
          <w:rStyle w:val="LineNumber"/>
        </w:rPr>
        <w:t xml:space="preserve">being that is not static. </w:t>
      </w:r>
      <w:r>
        <w:rPr>
          <w:rStyle w:val="LineNumber"/>
        </w:rPr>
        <w:t>Existence is “being-in-the-world” therefore persons and the environment</w:t>
      </w:r>
      <w:r w:rsidR="00A605F2">
        <w:rPr>
          <w:rStyle w:val="LineNumber"/>
        </w:rPr>
        <w:t xml:space="preserve"> are in unity and inseparable. </w:t>
      </w:r>
      <w:r>
        <w:rPr>
          <w:rStyle w:val="LineNumber"/>
        </w:rPr>
        <w:t>The world to which they relate is their own</w:t>
      </w:r>
      <w:r w:rsidR="00A605F2">
        <w:rPr>
          <w:rStyle w:val="LineNumber"/>
        </w:rPr>
        <w:t xml:space="preserve"> construction (phenomenology). </w:t>
      </w:r>
      <w:r>
        <w:rPr>
          <w:rStyle w:val="LineNumber"/>
        </w:rPr>
        <w:t>They exist in relation to three levels in this worl</w:t>
      </w:r>
      <w:r w:rsidR="00A605F2">
        <w:rPr>
          <w:rStyle w:val="LineNumber"/>
        </w:rPr>
        <w:t xml:space="preserve">d: </w:t>
      </w:r>
      <w:r>
        <w:rPr>
          <w:rStyle w:val="LineNumber"/>
        </w:rPr>
        <w:t>unwelt (the physical aspects of the world), mitwelt (the social world) and eigenwelt (the way persons  reflect upon, evalua</w:t>
      </w:r>
      <w:r w:rsidR="00A605F2">
        <w:rPr>
          <w:rStyle w:val="LineNumber"/>
        </w:rPr>
        <w:t xml:space="preserve">te and experience themselves). </w:t>
      </w:r>
      <w:r>
        <w:rPr>
          <w:rStyle w:val="LineNumber"/>
        </w:rPr>
        <w:t>They differ in their ways of existin</w:t>
      </w:r>
      <w:r w:rsidR="00A605F2">
        <w:rPr>
          <w:rStyle w:val="LineNumber"/>
        </w:rPr>
        <w:t xml:space="preserve">g at each of the three levels. </w:t>
      </w:r>
      <w:r>
        <w:rPr>
          <w:rStyle w:val="LineNumber"/>
        </w:rPr>
        <w:t>In the process of creating a healthy existence they are faced with dilemmas of choosing the best way to be in their environment, w</w:t>
      </w:r>
      <w:r w:rsidR="00A605F2">
        <w:rPr>
          <w:rStyle w:val="LineNumber"/>
        </w:rPr>
        <w:t>ith others and with themselves.</w:t>
      </w:r>
      <w:r>
        <w:rPr>
          <w:rStyle w:val="LineNumber"/>
        </w:rPr>
        <w:t xml:space="preserve"> An authentic existence is healthy because the three levels of being in the world are integrated, or in unity rather than i</w:t>
      </w:r>
      <w:r w:rsidR="00A605F2">
        <w:rPr>
          <w:rStyle w:val="LineNumber"/>
        </w:rPr>
        <w:t xml:space="preserve">n conflict. </w:t>
      </w:r>
      <w:r>
        <w:rPr>
          <w:rStyle w:val="LineNumber"/>
        </w:rPr>
        <w:t>Existential anxiety is the result of conditions inherent in an existence that tempts persons to run away from an awareness of reality using different mechanisms.</w:t>
      </w:r>
    </w:p>
    <w:p w:rsidR="00055192" w:rsidRDefault="00055192" w:rsidP="00055192">
      <w:pPr>
        <w:spacing w:line="480" w:lineRule="auto"/>
        <w:ind w:firstLine="720"/>
        <w:rPr>
          <w:rStyle w:val="LineNumber"/>
        </w:rPr>
      </w:pPr>
      <w:r>
        <w:rPr>
          <w:rStyle w:val="LineNumber"/>
        </w:rPr>
        <w:t>When conflict arises one defense mechanis</w:t>
      </w:r>
      <w:r w:rsidR="00A605F2">
        <w:rPr>
          <w:rStyle w:val="LineNumber"/>
        </w:rPr>
        <w:t>m is to lie or to deny reality.</w:t>
      </w:r>
      <w:r>
        <w:rPr>
          <w:rStyle w:val="LineNumber"/>
        </w:rPr>
        <w:t xml:space="preserve"> Lying is the foundation of all psychopathology and can oc</w:t>
      </w:r>
      <w:r w:rsidR="00A605F2">
        <w:rPr>
          <w:rStyle w:val="LineNumber"/>
        </w:rPr>
        <w:t xml:space="preserve">cur at any level of existence. </w:t>
      </w:r>
      <w:r>
        <w:rPr>
          <w:rStyle w:val="LineNumber"/>
        </w:rPr>
        <w:t>The most common form of lying is misrep</w:t>
      </w:r>
      <w:r w:rsidR="00A605F2">
        <w:rPr>
          <w:rStyle w:val="LineNumber"/>
        </w:rPr>
        <w:t xml:space="preserve">resentation of self to others. </w:t>
      </w:r>
      <w:r>
        <w:rPr>
          <w:rStyle w:val="LineNumber"/>
        </w:rPr>
        <w:t>Lying leads to neurotic anxiety which is a no</w:t>
      </w:r>
      <w:r w:rsidR="00A605F2">
        <w:rPr>
          <w:rStyle w:val="LineNumber"/>
        </w:rPr>
        <w:t xml:space="preserve">n-authentic response to being. </w:t>
      </w:r>
      <w:r>
        <w:rPr>
          <w:rStyle w:val="LineNumber"/>
        </w:rPr>
        <w:t xml:space="preserve">When neurotic anxiety leads to a decision that one must act upon such anxiety, symptoms of psychopathology develop.  One experiences oneself as an object without will.  </w:t>
      </w:r>
    </w:p>
    <w:p w:rsidR="00055192" w:rsidRDefault="00055192" w:rsidP="00055192">
      <w:pPr>
        <w:spacing w:line="480" w:lineRule="auto"/>
        <w:ind w:firstLine="720"/>
        <w:rPr>
          <w:rStyle w:val="LineNumber"/>
        </w:rPr>
      </w:pPr>
      <w:r>
        <w:rPr>
          <w:rStyle w:val="LineNumber"/>
        </w:rPr>
        <w:t>If lying is the source of psychopa</w:t>
      </w:r>
      <w:r w:rsidR="00A605F2">
        <w:rPr>
          <w:rStyle w:val="LineNumber"/>
        </w:rPr>
        <w:t xml:space="preserve">thology, honesty its antidote. </w:t>
      </w:r>
      <w:r>
        <w:rPr>
          <w:rStyle w:val="LineNumber"/>
        </w:rPr>
        <w:t>Authenticity is the goal of existential psychotherapy, where increasing consciousne</w:t>
      </w:r>
      <w:r w:rsidR="00A605F2">
        <w:rPr>
          <w:rStyle w:val="LineNumber"/>
        </w:rPr>
        <w:t xml:space="preserve">ss becomes a critical process. </w:t>
      </w:r>
      <w:r>
        <w:rPr>
          <w:rStyle w:val="LineNumber"/>
        </w:rPr>
        <w:t>This psychotherapy must involve processes through which clients can again experience themselves as subjects or agents capable of directing thei</w:t>
      </w:r>
      <w:r w:rsidR="00A605F2">
        <w:rPr>
          <w:rStyle w:val="LineNumber"/>
        </w:rPr>
        <w:t>r own lives and making choices.</w:t>
      </w:r>
      <w:r>
        <w:rPr>
          <w:rStyle w:val="LineNumber"/>
        </w:rPr>
        <w:t xml:space="preserve"> The emphasis in existential therapy is to encourage clients to enter into an authentic relationship with a therapist even to the point of ch</w:t>
      </w:r>
      <w:r w:rsidR="00A605F2">
        <w:rPr>
          <w:rStyle w:val="LineNumber"/>
        </w:rPr>
        <w:t>oosing when treatment will end.</w:t>
      </w:r>
      <w:r>
        <w:rPr>
          <w:rStyle w:val="LineNumber"/>
        </w:rPr>
        <w:t xml:space="preserve"> In order to heighten their personal awareness clients are allowed to present themselves as they typically would relate to the world, with little intervention from the therapist, thus begin</w:t>
      </w:r>
      <w:r w:rsidR="00A605F2">
        <w:rPr>
          <w:rStyle w:val="LineNumber"/>
        </w:rPr>
        <w:t xml:space="preserve">ning the transference process. </w:t>
      </w:r>
      <w:r w:rsidR="00D07AB4" w:rsidRPr="00D16D3F">
        <w:rPr>
          <w:rStyle w:val="LineNumber"/>
        </w:rPr>
        <w:t xml:space="preserve">Clients focus </w:t>
      </w:r>
      <w:r w:rsidRPr="00D16D3F">
        <w:rPr>
          <w:rStyle w:val="LineNumber"/>
        </w:rPr>
        <w:t>on the immediacy of experience, the perception of experience and the meaning of that experience</w:t>
      </w:r>
      <w:r w:rsidR="00A605F2">
        <w:rPr>
          <w:rStyle w:val="LineNumber"/>
        </w:rPr>
        <w:t>.</w:t>
      </w:r>
      <w:r>
        <w:rPr>
          <w:rStyle w:val="LineNumber"/>
        </w:rPr>
        <w:t xml:space="preserve"> Once therapists have gained a phenomenological understanding of a client’s world, they choose what techniques to follow, based on their ge</w:t>
      </w:r>
      <w:r w:rsidR="00A605F2">
        <w:rPr>
          <w:rStyle w:val="LineNumber"/>
        </w:rPr>
        <w:t xml:space="preserve">nuine reactions to the client. </w:t>
      </w:r>
      <w:r>
        <w:rPr>
          <w:rStyle w:val="LineNumber"/>
        </w:rPr>
        <w:t xml:space="preserve">In the process of choosing to be authentic, clients are confronted with an existential anxiety to be responsible for who </w:t>
      </w:r>
      <w:r w:rsidR="00F07A15">
        <w:rPr>
          <w:rStyle w:val="LineNumber"/>
        </w:rPr>
        <w:t xml:space="preserve">they </w:t>
      </w:r>
      <w:r>
        <w:rPr>
          <w:rStyle w:val="LineNumber"/>
        </w:rPr>
        <w:t>are and</w:t>
      </w:r>
      <w:r w:rsidR="00F07A15">
        <w:rPr>
          <w:rStyle w:val="LineNumber"/>
        </w:rPr>
        <w:t xml:space="preserve"> who</w:t>
      </w:r>
      <w:r w:rsidR="00A605F2">
        <w:rPr>
          <w:rStyle w:val="LineNumber"/>
        </w:rPr>
        <w:t xml:space="preserve"> they become. </w:t>
      </w:r>
      <w:r>
        <w:rPr>
          <w:rStyle w:val="LineNumber"/>
        </w:rPr>
        <w:t>Therapeutic relationship is a direct relationship of a counsellor and a client sharing and experiencing therapy together in orde</w:t>
      </w:r>
      <w:r w:rsidR="00A605F2">
        <w:rPr>
          <w:rStyle w:val="LineNumber"/>
        </w:rPr>
        <w:t xml:space="preserve">r to raise self-consciousness. </w:t>
      </w:r>
      <w:r>
        <w:rPr>
          <w:rStyle w:val="LineNumber"/>
        </w:rPr>
        <w:t>Therapeutic relationship provides the best opportunity for clients to choose to enter into deep and authentic encounters.</w:t>
      </w:r>
    </w:p>
    <w:p w:rsidR="00055192" w:rsidRDefault="00055192" w:rsidP="00055192">
      <w:pPr>
        <w:spacing w:line="480" w:lineRule="auto"/>
        <w:rPr>
          <w:rStyle w:val="LineNumber"/>
          <w:b/>
        </w:rPr>
      </w:pPr>
      <w:r>
        <w:rPr>
          <w:rStyle w:val="LineNumber"/>
          <w:b/>
        </w:rPr>
        <w:t xml:space="preserve">Person-Centered </w:t>
      </w:r>
    </w:p>
    <w:p w:rsidR="00055192" w:rsidRDefault="00055192" w:rsidP="00055192">
      <w:pPr>
        <w:spacing w:line="480" w:lineRule="auto"/>
        <w:ind w:firstLine="720"/>
        <w:rPr>
          <w:rStyle w:val="LineNumber"/>
        </w:rPr>
      </w:pPr>
      <w:r>
        <w:rPr>
          <w:rStyle w:val="LineNumber"/>
        </w:rPr>
        <w:t>Carl Rogers (1902-1987) holds a place of honour in the counselling profession. Few theoreticians and practitioners have had a more positive impact on the profession.  His work, both theoretical and practical, has laid the foundation for counselling programs and his emphasis on the value of the therapeutic relationship remains at the core o</w:t>
      </w:r>
      <w:r w:rsidR="00A605F2">
        <w:rPr>
          <w:rStyle w:val="LineNumber"/>
        </w:rPr>
        <w:t xml:space="preserve">f many counselling approaches. </w:t>
      </w:r>
      <w:r>
        <w:rPr>
          <w:rStyle w:val="LineNumber"/>
        </w:rPr>
        <w:t>Rogers grew up in a strict religious environment on a Wisconsin, US</w:t>
      </w:r>
      <w:r w:rsidR="00A605F2">
        <w:rPr>
          <w:rStyle w:val="LineNumber"/>
        </w:rPr>
        <w:t xml:space="preserve"> farm. </w:t>
      </w:r>
      <w:r>
        <w:rPr>
          <w:rStyle w:val="LineNumber"/>
        </w:rPr>
        <w:t>After two ears of preparation for the ministry, he shifte</w:t>
      </w:r>
      <w:r w:rsidR="00A605F2">
        <w:rPr>
          <w:rStyle w:val="LineNumber"/>
        </w:rPr>
        <w:t>d to training in psychotherapy.</w:t>
      </w:r>
      <w:r>
        <w:rPr>
          <w:rStyle w:val="LineNumber"/>
        </w:rPr>
        <w:t xml:space="preserve"> He received a PhD in clinical psychology from Columbia University</w:t>
      </w:r>
      <w:r w:rsidR="00A605F2">
        <w:rPr>
          <w:rStyle w:val="LineNumber"/>
        </w:rPr>
        <w:t xml:space="preserve"> in 1931. </w:t>
      </w:r>
      <w:r>
        <w:rPr>
          <w:rStyle w:val="LineNumber"/>
        </w:rPr>
        <w:t xml:space="preserve">He found inspiration in Otto Rank’s view of a humanistic approach to therapy.  He wrote </w:t>
      </w:r>
      <w:r w:rsidRPr="00A6662F">
        <w:rPr>
          <w:rStyle w:val="LineNumber"/>
          <w:i/>
        </w:rPr>
        <w:t>Counselling and Psychotherapy</w:t>
      </w:r>
      <w:r>
        <w:rPr>
          <w:rStyle w:val="LineNumber"/>
        </w:rPr>
        <w:t xml:space="preserve"> in 1942 and </w:t>
      </w:r>
      <w:r w:rsidRPr="00A6662F">
        <w:rPr>
          <w:rStyle w:val="LineNumber"/>
          <w:i/>
        </w:rPr>
        <w:t>Client-Centered Therapy</w:t>
      </w:r>
      <w:r>
        <w:rPr>
          <w:rStyle w:val="LineNumber"/>
        </w:rPr>
        <w:t xml:space="preserve"> in 1951, both considered classic</w:t>
      </w:r>
      <w:r w:rsidR="00A605F2">
        <w:rPr>
          <w:rStyle w:val="LineNumber"/>
        </w:rPr>
        <w:t xml:space="preserve">s in the field of counselling. </w:t>
      </w:r>
      <w:r>
        <w:rPr>
          <w:rStyle w:val="LineNumber"/>
        </w:rPr>
        <w:t>Rogers’ humanistic approach to counselling and to life in general impacted other areas of society including education, business,</w:t>
      </w:r>
      <w:r w:rsidR="00A605F2">
        <w:rPr>
          <w:rStyle w:val="LineNumber"/>
        </w:rPr>
        <w:t xml:space="preserve"> marriage and world relations. </w:t>
      </w:r>
      <w:r>
        <w:rPr>
          <w:rStyle w:val="LineNumber"/>
        </w:rPr>
        <w:t>He changed the name of his approach from “client-centered” to “person-centered” so as to widen the focus of his work.</w:t>
      </w:r>
    </w:p>
    <w:p w:rsidR="00055192" w:rsidRDefault="00055192" w:rsidP="00055192">
      <w:pPr>
        <w:spacing w:line="480" w:lineRule="auto"/>
        <w:ind w:firstLine="720"/>
        <w:rPr>
          <w:rStyle w:val="LineNumber"/>
        </w:rPr>
      </w:pPr>
      <w:r>
        <w:rPr>
          <w:rStyle w:val="LineNumber"/>
        </w:rPr>
        <w:t>Rogers believed that all humanity has but one motivational force, that is, a tendency toward actualization, which is an “inherent tendency of the person to develop all its capacities in ways which serve to ma</w:t>
      </w:r>
      <w:r w:rsidR="00A605F2">
        <w:rPr>
          <w:rStyle w:val="LineNumber"/>
        </w:rPr>
        <w:t xml:space="preserve">intain or enhance the person.” </w:t>
      </w:r>
      <w:r>
        <w:rPr>
          <w:rStyle w:val="LineNumber"/>
        </w:rPr>
        <w:t>Humans are born with a valuing process that allows them to value positively those experiences perceived as maintaining and enhancing their lives and to value negatively those experiences t</w:t>
      </w:r>
      <w:r w:rsidR="00A605F2">
        <w:rPr>
          <w:rStyle w:val="LineNumber"/>
        </w:rPr>
        <w:t xml:space="preserve">hat would negate their growth. </w:t>
      </w:r>
      <w:r>
        <w:rPr>
          <w:rStyle w:val="LineNumber"/>
        </w:rPr>
        <w:t>As part of their actualizing tendencies, they  begin to actively differentiate between experiences that are their own and those tha</w:t>
      </w:r>
      <w:r w:rsidR="00A605F2">
        <w:rPr>
          <w:rStyle w:val="LineNumber"/>
        </w:rPr>
        <w:t xml:space="preserve">t belong to others. </w:t>
      </w:r>
      <w:r>
        <w:rPr>
          <w:rStyle w:val="LineNumber"/>
        </w:rPr>
        <w:t>As self-consciousness emerges, they develop the nee</w:t>
      </w:r>
      <w:r w:rsidR="00A605F2">
        <w:rPr>
          <w:rStyle w:val="LineNumber"/>
        </w:rPr>
        <w:t>d for positive regard for self.</w:t>
      </w:r>
      <w:r>
        <w:rPr>
          <w:rStyle w:val="LineNumber"/>
        </w:rPr>
        <w:t xml:space="preserve"> When individuals begin to act in accordance with introjected or internalized values of others, the</w:t>
      </w:r>
      <w:r w:rsidR="00A605F2">
        <w:rPr>
          <w:rStyle w:val="LineNumber"/>
        </w:rPr>
        <w:t xml:space="preserve">y acquire conditions of worth. </w:t>
      </w:r>
      <w:r>
        <w:rPr>
          <w:rStyle w:val="LineNumber"/>
        </w:rPr>
        <w:t>They cannot regard themselves positively as having worth unless they live according to these conditions.</w:t>
      </w:r>
    </w:p>
    <w:p w:rsidR="00055192" w:rsidRDefault="00055192" w:rsidP="00055192">
      <w:pPr>
        <w:spacing w:line="480" w:lineRule="auto"/>
        <w:ind w:firstLine="720"/>
        <w:rPr>
          <w:rStyle w:val="LineNumber"/>
        </w:rPr>
      </w:pPr>
      <w:r>
        <w:rPr>
          <w:rStyle w:val="LineNumber"/>
        </w:rPr>
        <w:t>The more conditional the love of parents in children’s lives, the more pathology is</w:t>
      </w:r>
    </w:p>
    <w:p w:rsidR="00055192" w:rsidRDefault="00055192" w:rsidP="00055192">
      <w:pPr>
        <w:spacing w:line="480" w:lineRule="auto"/>
        <w:rPr>
          <w:rStyle w:val="LineNumber"/>
        </w:rPr>
      </w:pPr>
      <w:r>
        <w:rPr>
          <w:rStyle w:val="LineNumber"/>
        </w:rPr>
        <w:t>lik</w:t>
      </w:r>
      <w:r w:rsidR="00A605F2">
        <w:rPr>
          <w:rStyle w:val="LineNumber"/>
        </w:rPr>
        <w:t xml:space="preserve">ely to develop in these lives. </w:t>
      </w:r>
      <w:r>
        <w:rPr>
          <w:rStyle w:val="LineNumber"/>
        </w:rPr>
        <w:t>Because of the need for self-regard, children begin to perceive their experiences selectively, in terms of the conditions their pare</w:t>
      </w:r>
      <w:r w:rsidR="00A605F2">
        <w:rPr>
          <w:rStyle w:val="LineNumber"/>
        </w:rPr>
        <w:t xml:space="preserve">nts placed on their behaviour. </w:t>
      </w:r>
      <w:r>
        <w:rPr>
          <w:rStyle w:val="LineNumber"/>
        </w:rPr>
        <w:t>As some of these experiences are distorted or denied, there is incongruence between what is being experienced and what is symbolized as part of a</w:t>
      </w:r>
      <w:r w:rsidR="00A605F2">
        <w:rPr>
          <w:rStyle w:val="LineNumber"/>
        </w:rPr>
        <w:t xml:space="preserve"> person’s self-concept. </w:t>
      </w:r>
      <w:r>
        <w:rPr>
          <w:rStyle w:val="LineNumber"/>
        </w:rPr>
        <w:t>The incongruence between self and experience is the basic</w:t>
      </w:r>
      <w:r w:rsidR="00A605F2">
        <w:rPr>
          <w:rStyle w:val="LineNumber"/>
        </w:rPr>
        <w:t xml:space="preserve"> estrangement in human beings. </w:t>
      </w:r>
      <w:r>
        <w:rPr>
          <w:rStyle w:val="LineNumber"/>
        </w:rPr>
        <w:t xml:space="preserve">For the sake of maintaining the positive regard of others, individuals no longer </w:t>
      </w:r>
      <w:r w:rsidR="00A605F2">
        <w:rPr>
          <w:rStyle w:val="LineNumber"/>
        </w:rPr>
        <w:t>remain true to their true self.</w:t>
      </w:r>
      <w:r>
        <w:rPr>
          <w:rStyle w:val="LineNumber"/>
        </w:rPr>
        <w:t xml:space="preserve"> Some individuals have such a significant degree of incongruence between the self and experience that particular events can prevent their defenses from functioning and can lead to disorganization of their personalities.</w:t>
      </w:r>
    </w:p>
    <w:p w:rsidR="00055192" w:rsidRDefault="00055192" w:rsidP="00055192">
      <w:pPr>
        <w:spacing w:line="480" w:lineRule="auto"/>
        <w:ind w:firstLine="720"/>
        <w:rPr>
          <w:rStyle w:val="LineNumber"/>
        </w:rPr>
      </w:pPr>
      <w:r>
        <w:rPr>
          <w:rStyle w:val="LineNumber"/>
        </w:rPr>
        <w:t>Rogers has stated very explicitly that the necessary and sufficient conditions for therapy are contained within</w:t>
      </w:r>
      <w:r w:rsidR="001C6EC9">
        <w:rPr>
          <w:rStyle w:val="LineNumber"/>
        </w:rPr>
        <w:t xml:space="preserve"> the therapeutic relationship. </w:t>
      </w:r>
      <w:r>
        <w:rPr>
          <w:rStyle w:val="LineNumber"/>
        </w:rPr>
        <w:t>Six conditions are necessary for such a relationship to result in co</w:t>
      </w:r>
      <w:r w:rsidR="001C6EC9">
        <w:rPr>
          <w:rStyle w:val="LineNumber"/>
        </w:rPr>
        <w:t xml:space="preserve">nstructive personality change. </w:t>
      </w:r>
      <w:r>
        <w:rPr>
          <w:rStyle w:val="LineNumber"/>
        </w:rPr>
        <w:t>Taken together, the following conditions in therapy are sufficient to account for therapeutic change: relationship, vulnerability, genuineness, unconditional positive regard, accurate empathy and a perception of genuineness.</w:t>
      </w:r>
    </w:p>
    <w:p w:rsidR="00055192" w:rsidRDefault="00055192" w:rsidP="00055192">
      <w:pPr>
        <w:spacing w:line="480" w:lineRule="auto"/>
        <w:ind w:firstLine="720"/>
        <w:rPr>
          <w:rStyle w:val="LineNumber"/>
        </w:rPr>
      </w:pPr>
      <w:r>
        <w:rPr>
          <w:rStyle w:val="LineNumber"/>
        </w:rPr>
        <w:t>During the 1960’s Rogers and his colleagues began to theorize that a curative process involved a direct and intense expression of feelings which would lead to cor</w:t>
      </w:r>
      <w:r w:rsidR="001C6EC9">
        <w:rPr>
          <w:rStyle w:val="LineNumber"/>
        </w:rPr>
        <w:t xml:space="preserve">rective emotional experiences. </w:t>
      </w:r>
      <w:r>
        <w:rPr>
          <w:rStyle w:val="LineNumber"/>
        </w:rPr>
        <w:t>The process of change in client-centered therapy is most accurately conceptualized as a combination of consciousness-raising and corrective emotional experiencing that occurs within the context of a genuine empathic relationship.</w:t>
      </w:r>
    </w:p>
    <w:p w:rsidR="00055192" w:rsidRDefault="00055192" w:rsidP="00055192">
      <w:pPr>
        <w:spacing w:line="480" w:lineRule="auto"/>
        <w:rPr>
          <w:rStyle w:val="LineNumber"/>
        </w:rPr>
      </w:pPr>
      <w:r>
        <w:rPr>
          <w:rStyle w:val="LineNumber"/>
        </w:rPr>
        <w:t xml:space="preserve">In this process of change clients, rather than therapists, direct the flow of therapy.  </w:t>
      </w:r>
    </w:p>
    <w:p w:rsidR="00055192" w:rsidRDefault="00055192" w:rsidP="00055192">
      <w:pPr>
        <w:spacing w:line="480" w:lineRule="auto"/>
        <w:ind w:firstLine="720"/>
        <w:rPr>
          <w:rStyle w:val="LineNumber"/>
        </w:rPr>
      </w:pPr>
      <w:r>
        <w:rPr>
          <w:rStyle w:val="LineNumber"/>
        </w:rPr>
        <w:t>Rogers originally used the label “non-directive” to describe his therapy</w:t>
      </w:r>
      <w:r w:rsidR="001C6EC9">
        <w:rPr>
          <w:rStyle w:val="LineNumber"/>
        </w:rPr>
        <w:t>.</w:t>
      </w:r>
      <w:r>
        <w:rPr>
          <w:rStyle w:val="LineNumber"/>
        </w:rPr>
        <w:t xml:space="preserve"> The therapist is able to capture sensitively the client’s experiences without being </w:t>
      </w:r>
      <w:r w:rsidR="001C6EC9">
        <w:rPr>
          <w:rStyle w:val="LineNumber"/>
        </w:rPr>
        <w:t xml:space="preserve">authoritative or interpretive. </w:t>
      </w:r>
      <w:r>
        <w:rPr>
          <w:rStyle w:val="LineNumber"/>
        </w:rPr>
        <w:t>The contemporary view of the therapeutic relationship is that the therapist’s work of raising consciousness involves more than just a fe</w:t>
      </w:r>
      <w:r w:rsidR="00554568">
        <w:rPr>
          <w:rStyle w:val="LineNumber"/>
        </w:rPr>
        <w:t>edback function.  The therapist</w:t>
      </w:r>
      <w:r>
        <w:rPr>
          <w:rStyle w:val="LineNumber"/>
        </w:rPr>
        <w:t>’</w:t>
      </w:r>
      <w:r w:rsidR="00554568">
        <w:rPr>
          <w:rStyle w:val="LineNumber"/>
        </w:rPr>
        <w:t>s</w:t>
      </w:r>
      <w:r>
        <w:rPr>
          <w:rStyle w:val="LineNumber"/>
        </w:rPr>
        <w:t xml:space="preserve"> work is to help clients redirect their attention so that these can make greater use of the richness that exists in the information generated by their feelings (eg. perceptua</w:t>
      </w:r>
      <w:r w:rsidR="001C6EC9">
        <w:rPr>
          <w:rStyle w:val="LineNumber"/>
        </w:rPr>
        <w:t xml:space="preserve">l rigidities and distortions). </w:t>
      </w:r>
      <w:r>
        <w:rPr>
          <w:rStyle w:val="LineNumber"/>
        </w:rPr>
        <w:t xml:space="preserve">By selecting more threatening information, therapists are, in fact, directive but use a </w:t>
      </w:r>
      <w:r w:rsidR="001C6EC9">
        <w:rPr>
          <w:rStyle w:val="LineNumber"/>
        </w:rPr>
        <w:t xml:space="preserve">subtle and non-coercive style. </w:t>
      </w:r>
      <w:r>
        <w:rPr>
          <w:rStyle w:val="LineNumber"/>
        </w:rPr>
        <w:t>They control the process o</w:t>
      </w:r>
      <w:r w:rsidR="001C6EC9">
        <w:rPr>
          <w:rStyle w:val="LineNumber"/>
        </w:rPr>
        <w:t xml:space="preserve">f therapy but not the content. </w:t>
      </w:r>
      <w:r>
        <w:rPr>
          <w:rStyle w:val="LineNumber"/>
        </w:rPr>
        <w:t xml:space="preserve">In the process of increasing consciousness, person-centered therapists emphasize the primacy of the client’s feelings for the release of more powerful feelings. Most clients begin expressing themselves by avoiding a description of </w:t>
      </w:r>
      <w:r w:rsidR="001C6EC9">
        <w:rPr>
          <w:rStyle w:val="LineNumber"/>
        </w:rPr>
        <w:t xml:space="preserve">emotionally laden experiences. </w:t>
      </w:r>
      <w:r>
        <w:rPr>
          <w:rStyle w:val="LineNumber"/>
        </w:rPr>
        <w:t>When they perceive themselves as accepted, they can begin to describe such feelings more freely until they are able to express fully more deep-seated feelings.</w:t>
      </w:r>
    </w:p>
    <w:p w:rsidR="00055192" w:rsidRDefault="00055192" w:rsidP="00055192">
      <w:pPr>
        <w:spacing w:line="480" w:lineRule="auto"/>
        <w:rPr>
          <w:rStyle w:val="LineNumber"/>
          <w:b/>
        </w:rPr>
      </w:pPr>
      <w:r>
        <w:rPr>
          <w:rStyle w:val="LineNumber"/>
          <w:b/>
        </w:rPr>
        <w:t>Gestalt Therapy</w:t>
      </w:r>
    </w:p>
    <w:p w:rsidR="00055192" w:rsidRDefault="00055192" w:rsidP="00055192">
      <w:pPr>
        <w:spacing w:line="480" w:lineRule="auto"/>
        <w:ind w:firstLine="720"/>
        <w:rPr>
          <w:rStyle w:val="LineNumber"/>
        </w:rPr>
      </w:pPr>
      <w:r>
        <w:rPr>
          <w:rStyle w:val="LineNumber"/>
        </w:rPr>
        <w:t>Fritz Perls (1893-1970) is the name most often associated with the d</w:t>
      </w:r>
      <w:r w:rsidR="001C6EC9">
        <w:rPr>
          <w:rStyle w:val="LineNumber"/>
        </w:rPr>
        <w:t xml:space="preserve">evelopment of Gestalt Therapy. </w:t>
      </w:r>
      <w:r>
        <w:rPr>
          <w:rStyle w:val="LineNumber"/>
        </w:rPr>
        <w:t>Perl’s development was profoundl</w:t>
      </w:r>
      <w:r w:rsidR="001C6EC9">
        <w:rPr>
          <w:rStyle w:val="LineNumber"/>
        </w:rPr>
        <w:t xml:space="preserve">y influenced by Wilhelm Reich. </w:t>
      </w:r>
      <w:r>
        <w:rPr>
          <w:rStyle w:val="LineNumber"/>
        </w:rPr>
        <w:t>In 1946, Perls emigrated to the US and began the New York Institute for Gestalt Therapy.  His theory was that “end-goals” are based on biological needs, (eg. hunger, sex, sur</w:t>
      </w:r>
      <w:r w:rsidR="001C6EC9">
        <w:rPr>
          <w:rStyle w:val="LineNumber"/>
        </w:rPr>
        <w:t xml:space="preserve">vival, shelter and breathing). </w:t>
      </w:r>
      <w:r>
        <w:rPr>
          <w:rStyle w:val="LineNumber"/>
        </w:rPr>
        <w:t>The social roles we adopt are means whereby we fulfill</w:t>
      </w:r>
      <w:r w:rsidR="001C6EC9">
        <w:rPr>
          <w:rStyle w:val="LineNumber"/>
        </w:rPr>
        <w:t xml:space="preserve"> our end-goals. </w:t>
      </w:r>
      <w:r>
        <w:rPr>
          <w:rStyle w:val="LineNumber"/>
        </w:rPr>
        <w:t>As healthy beings, our daily living centers around the particular end goa</w:t>
      </w:r>
      <w:r w:rsidR="001C6EC9">
        <w:rPr>
          <w:rStyle w:val="LineNumber"/>
        </w:rPr>
        <w:t xml:space="preserve">ls that emerge into awareness. </w:t>
      </w:r>
      <w:r>
        <w:rPr>
          <w:rStyle w:val="LineNumber"/>
        </w:rPr>
        <w:t>End goals are experienced as pressing</w:t>
      </w:r>
      <w:r w:rsidR="001C6EC9">
        <w:rPr>
          <w:rStyle w:val="LineNumber"/>
        </w:rPr>
        <w:t xml:space="preserve"> needs until they are reached. </w:t>
      </w:r>
      <w:r>
        <w:rPr>
          <w:rStyle w:val="LineNumber"/>
        </w:rPr>
        <w:t>These end goals become quiescent once they are met, through an adequate exchang</w:t>
      </w:r>
      <w:r w:rsidR="001C6EC9">
        <w:rPr>
          <w:rStyle w:val="LineNumber"/>
        </w:rPr>
        <w:t xml:space="preserve">e with the social environment. </w:t>
      </w:r>
      <w:r>
        <w:rPr>
          <w:rStyle w:val="LineNumber"/>
        </w:rPr>
        <w:t>The continual process of achieving these goals, along with the process of forming Gestalts or wholes, ma</w:t>
      </w:r>
      <w:r w:rsidR="001C6EC9">
        <w:rPr>
          <w:rStyle w:val="LineNumber"/>
        </w:rPr>
        <w:t>intain the integrity of people.</w:t>
      </w:r>
      <w:r>
        <w:rPr>
          <w:rStyle w:val="LineNumber"/>
        </w:rPr>
        <w:t xml:space="preserve"> In cultures with abundant resources, less time is spent on fulfilling basic needs, so people preoccupy</w:t>
      </w:r>
      <w:r w:rsidR="001C6EC9">
        <w:rPr>
          <w:rStyle w:val="LineNumber"/>
        </w:rPr>
        <w:t xml:space="preserve"> themselves with social games. </w:t>
      </w:r>
      <w:r>
        <w:rPr>
          <w:rStyle w:val="LineNumber"/>
        </w:rPr>
        <w:t>These become identified as essential parts of the ego, and a person se</w:t>
      </w:r>
      <w:r w:rsidR="001C6EC9">
        <w:rPr>
          <w:rStyle w:val="LineNumber"/>
        </w:rPr>
        <w:t xml:space="preserve">es playing games as essential. </w:t>
      </w:r>
      <w:r>
        <w:rPr>
          <w:rStyle w:val="LineNumber"/>
        </w:rPr>
        <w:t>When games are repeated, the roles in these games become habits or rigid behavio</w:t>
      </w:r>
      <w:r w:rsidR="001C6EC9">
        <w:rPr>
          <w:rStyle w:val="LineNumber"/>
        </w:rPr>
        <w:t>u</w:t>
      </w:r>
      <w:r>
        <w:rPr>
          <w:rStyle w:val="LineNumber"/>
        </w:rPr>
        <w:t>ral patterns. In healthy existence, a daily life cycle is an open, flowing pro</w:t>
      </w:r>
      <w:r w:rsidR="001C6EC9">
        <w:rPr>
          <w:rStyle w:val="LineNumber"/>
        </w:rPr>
        <w:t xml:space="preserve">cess awareness of one’s needs. </w:t>
      </w:r>
      <w:r>
        <w:rPr>
          <w:rStyle w:val="LineNumber"/>
        </w:rPr>
        <w:t xml:space="preserve">The unhealthy personality becomes pre-occupied with social roles and remains stuck in the same repetitive patterns.  </w:t>
      </w:r>
    </w:p>
    <w:p w:rsidR="00055192" w:rsidRDefault="00055192" w:rsidP="00055192">
      <w:pPr>
        <w:spacing w:line="480" w:lineRule="auto"/>
        <w:ind w:firstLine="720"/>
        <w:rPr>
          <w:rStyle w:val="LineNumber"/>
        </w:rPr>
      </w:pPr>
      <w:r>
        <w:rPr>
          <w:rStyle w:val="LineNumber"/>
        </w:rPr>
        <w:t>Playing these social games can lead to p</w:t>
      </w:r>
      <w:r w:rsidR="001C6EC9">
        <w:rPr>
          <w:rStyle w:val="LineNumber"/>
        </w:rPr>
        <w:t>athology.</w:t>
      </w:r>
      <w:r>
        <w:rPr>
          <w:rStyle w:val="LineNumber"/>
        </w:rPr>
        <w:t xml:space="preserve"> Perls </w:t>
      </w:r>
      <w:r w:rsidR="00CF5B79">
        <w:rPr>
          <w:rStyle w:val="LineNumber"/>
        </w:rPr>
        <w:t xml:space="preserve">disliked the term neurosis and </w:t>
      </w:r>
      <w:r>
        <w:rPr>
          <w:rStyle w:val="LineNumber"/>
        </w:rPr>
        <w:t>was more comfortable wit</w:t>
      </w:r>
      <w:r w:rsidR="001C6EC9">
        <w:rPr>
          <w:rStyle w:val="LineNumber"/>
        </w:rPr>
        <w:t xml:space="preserve">h the term “growth disorder.” </w:t>
      </w:r>
      <w:r>
        <w:rPr>
          <w:rStyle w:val="LineNumber"/>
        </w:rPr>
        <w:t xml:space="preserve">He identified five layers of psychopathology within the personality: the phony layer, the phobic layer, the impasse </w:t>
      </w:r>
      <w:r w:rsidR="00CF5B79">
        <w:rPr>
          <w:rStyle w:val="LineNumber"/>
        </w:rPr>
        <w:t xml:space="preserve">layer, the implosive layer and </w:t>
      </w:r>
      <w:r>
        <w:rPr>
          <w:rStyle w:val="LineNumber"/>
        </w:rPr>
        <w:t>the e</w:t>
      </w:r>
      <w:r w:rsidR="001C6EC9">
        <w:rPr>
          <w:rStyle w:val="LineNumber"/>
        </w:rPr>
        <w:t>xplosive layer.</w:t>
      </w:r>
      <w:r>
        <w:rPr>
          <w:rStyle w:val="LineNumber"/>
        </w:rPr>
        <w:t xml:space="preserve"> In the phony level of existen</w:t>
      </w:r>
      <w:r w:rsidR="001C6EC9">
        <w:rPr>
          <w:rStyle w:val="LineNumber"/>
        </w:rPr>
        <w:t>ce people adopt and play games.</w:t>
      </w:r>
      <w:r>
        <w:rPr>
          <w:rStyle w:val="LineNumber"/>
        </w:rPr>
        <w:t xml:space="preserve"> Phony characters represent, at best, only half of who the person is.  The healthy person attempts to find wholeness in life by accepting and expressing the opposite poles of lif</w:t>
      </w:r>
      <w:r w:rsidR="001C6EC9">
        <w:rPr>
          <w:rStyle w:val="LineNumber"/>
        </w:rPr>
        <w:t xml:space="preserve">e. </w:t>
      </w:r>
      <w:r>
        <w:rPr>
          <w:rStyle w:val="LineNumber"/>
        </w:rPr>
        <w:t>At times this person is phony</w:t>
      </w:r>
      <w:r w:rsidR="001C6EC9">
        <w:rPr>
          <w:rStyle w:val="LineNumber"/>
        </w:rPr>
        <w:t xml:space="preserve">, and at other times, genuine. </w:t>
      </w:r>
      <w:r>
        <w:rPr>
          <w:rStyle w:val="LineNumber"/>
        </w:rPr>
        <w:t>The goal is t</w:t>
      </w:r>
      <w:r w:rsidR="001C6EC9">
        <w:rPr>
          <w:rStyle w:val="LineNumber"/>
        </w:rPr>
        <w:t xml:space="preserve">o be genuine most of the time. </w:t>
      </w:r>
      <w:r>
        <w:rPr>
          <w:rStyle w:val="LineNumber"/>
        </w:rPr>
        <w:t>In the phobic layer people are afraid of the pain that ensues from facing dissatisfac</w:t>
      </w:r>
      <w:r w:rsidR="001C6EC9">
        <w:rPr>
          <w:rStyle w:val="LineNumber"/>
        </w:rPr>
        <w:t xml:space="preserve">tion with parts of themselves. </w:t>
      </w:r>
      <w:r>
        <w:rPr>
          <w:rStyle w:val="LineNumber"/>
        </w:rPr>
        <w:t>They avoid and/or run away fr</w:t>
      </w:r>
      <w:r w:rsidR="001C6EC9">
        <w:rPr>
          <w:rStyle w:val="LineNumber"/>
        </w:rPr>
        <w:t xml:space="preserve">om such emotional pain. </w:t>
      </w:r>
      <w:r>
        <w:rPr>
          <w:rStyle w:val="LineNumber"/>
        </w:rPr>
        <w:t>The positive goal is to face the reality of their emotional e</w:t>
      </w:r>
      <w:r w:rsidR="001C6EC9">
        <w:rPr>
          <w:rStyle w:val="LineNumber"/>
        </w:rPr>
        <w:t xml:space="preserve">xperience more often than not. </w:t>
      </w:r>
      <w:r>
        <w:rPr>
          <w:rStyle w:val="LineNumber"/>
        </w:rPr>
        <w:t>Below the phobic layer is the impasse level, the very point at which persons can</w:t>
      </w:r>
      <w:r w:rsidR="001C6EC9">
        <w:rPr>
          <w:rStyle w:val="LineNumber"/>
        </w:rPr>
        <w:t xml:space="preserve"> be stuck in their maturation. </w:t>
      </w:r>
      <w:r>
        <w:rPr>
          <w:rStyle w:val="LineNumber"/>
        </w:rPr>
        <w:t xml:space="preserve">At this level persons discover and experience the “lifeless” parts of </w:t>
      </w:r>
      <w:r w:rsidR="001C6EC9">
        <w:rPr>
          <w:rStyle w:val="LineNumber"/>
        </w:rPr>
        <w:t xml:space="preserve">self which they have disowned. </w:t>
      </w:r>
      <w:r>
        <w:rPr>
          <w:rStyle w:val="LineNumber"/>
        </w:rPr>
        <w:t>In therapy, they can own up to these dead parts or leave them buried. The explosive layer entails an emancipation of life’s energies, a desire to feel deeply the sorrow and joy of</w:t>
      </w:r>
      <w:r w:rsidR="001C6EC9">
        <w:rPr>
          <w:rStyle w:val="LineNumber"/>
        </w:rPr>
        <w:t xml:space="preserve"> life. </w:t>
      </w:r>
      <w:r>
        <w:rPr>
          <w:rStyle w:val="LineNumber"/>
        </w:rPr>
        <w:t xml:space="preserve">The extent of the explosion depends on the amount of energy previously bound up in the implosive layer. Catharsis is the experience of the explosion.  </w:t>
      </w:r>
    </w:p>
    <w:p w:rsidR="00055192" w:rsidRDefault="00055192" w:rsidP="00055192">
      <w:pPr>
        <w:spacing w:line="480" w:lineRule="auto"/>
        <w:ind w:firstLine="720"/>
        <w:rPr>
          <w:rStyle w:val="LineNumber"/>
        </w:rPr>
      </w:pPr>
      <w:r>
        <w:rPr>
          <w:rStyle w:val="LineNumber"/>
        </w:rPr>
        <w:t>The emphasis in Gestalt The</w:t>
      </w:r>
      <w:r w:rsidR="001C6EC9">
        <w:rPr>
          <w:rStyle w:val="LineNumber"/>
        </w:rPr>
        <w:t xml:space="preserve">rapy is on the “here and now.” </w:t>
      </w:r>
      <w:r>
        <w:rPr>
          <w:rStyle w:val="LineNumber"/>
        </w:rPr>
        <w:t>While explosive breaking out is a powerful release of emotion, such cathartic explosions can be attained only after a strug</w:t>
      </w:r>
      <w:r w:rsidR="001C6EC9">
        <w:rPr>
          <w:rStyle w:val="LineNumber"/>
        </w:rPr>
        <w:t xml:space="preserve">gle to increase consciousness. </w:t>
      </w:r>
      <w:r>
        <w:rPr>
          <w:rStyle w:val="LineNumber"/>
        </w:rPr>
        <w:t>The client’s work in this case is to stay in the “here and now” while awareness of this struggle allows this client to work on the healthy Gestalt principle that the most important unfinished situation in life will always emerge into</w:t>
      </w:r>
      <w:r w:rsidR="001C6EC9">
        <w:rPr>
          <w:rStyle w:val="LineNumber"/>
        </w:rPr>
        <w:t xml:space="preserve"> consciousness to be resolved. </w:t>
      </w:r>
      <w:r>
        <w:rPr>
          <w:rStyle w:val="LineNumber"/>
        </w:rPr>
        <w:t xml:space="preserve">Clients in therapy will begin to act out their roles and therapists will help them become </w:t>
      </w:r>
      <w:r w:rsidR="001C6EC9">
        <w:rPr>
          <w:rStyle w:val="LineNumber"/>
        </w:rPr>
        <w:t xml:space="preserve">more aware of the roles/games. </w:t>
      </w:r>
      <w:r>
        <w:rPr>
          <w:rStyle w:val="LineNumber"/>
        </w:rPr>
        <w:t>The therapist’s work in consciousness raising is firstly to frustrate the client’s desire to be protected and shielded from unpleasant emotions and secondly to help the client take resp</w:t>
      </w:r>
      <w:r w:rsidR="001C6EC9">
        <w:rPr>
          <w:rStyle w:val="LineNumber"/>
        </w:rPr>
        <w:t xml:space="preserve">onsibility for these emotions. </w:t>
      </w:r>
      <w:r>
        <w:rPr>
          <w:rStyle w:val="LineNumber"/>
        </w:rPr>
        <w:t>Being “present-centered” means that Gestalt therapists cannot use any pre-det</w:t>
      </w:r>
      <w:r w:rsidR="001C6EC9">
        <w:rPr>
          <w:rStyle w:val="LineNumber"/>
        </w:rPr>
        <w:t xml:space="preserve">ermined patterns or exercises. </w:t>
      </w:r>
      <w:r>
        <w:rPr>
          <w:rStyle w:val="LineNumber"/>
        </w:rPr>
        <w:t>Cathartic releases require that clients take responsibility for continuing in therapy when they most want to quit and run.  Gestalt techniques, including “empty chair” and “exaggeration”, help clients intensify feelings and wor</w:t>
      </w:r>
      <w:r w:rsidR="001C6EC9">
        <w:rPr>
          <w:rStyle w:val="LineNumber"/>
        </w:rPr>
        <w:t xml:space="preserve">k towards resolution of these. </w:t>
      </w:r>
      <w:r>
        <w:rPr>
          <w:rStyle w:val="LineNumber"/>
        </w:rPr>
        <w:t>The emphasis in Gestalt Therapy is on taki</w:t>
      </w:r>
      <w:r w:rsidR="001C6EC9">
        <w:rPr>
          <w:rStyle w:val="LineNumber"/>
        </w:rPr>
        <w:t xml:space="preserve">ng responsibility for oneself. </w:t>
      </w:r>
      <w:r>
        <w:rPr>
          <w:rStyle w:val="LineNumber"/>
        </w:rPr>
        <w:t>Perls stated rather pointedly, “I believe we are living in an insane society and that you only have the choice either to participate in this collective psychosis or to take risks and become healthy and perhaps also crucified.”</w:t>
      </w:r>
    </w:p>
    <w:p w:rsidR="00055192" w:rsidRDefault="00055192" w:rsidP="00055192">
      <w:pPr>
        <w:spacing w:line="480" w:lineRule="auto"/>
        <w:rPr>
          <w:rStyle w:val="LineNumber"/>
          <w:b/>
        </w:rPr>
      </w:pPr>
      <w:r>
        <w:rPr>
          <w:rStyle w:val="LineNumber"/>
          <w:b/>
        </w:rPr>
        <w:t xml:space="preserve">Interpersonal </w:t>
      </w:r>
    </w:p>
    <w:p w:rsidR="00055192" w:rsidRDefault="00055192" w:rsidP="00055192">
      <w:pPr>
        <w:spacing w:line="480" w:lineRule="auto"/>
        <w:ind w:firstLine="720"/>
        <w:rPr>
          <w:rStyle w:val="LineNumber"/>
        </w:rPr>
      </w:pPr>
      <w:r>
        <w:rPr>
          <w:rStyle w:val="LineNumber"/>
        </w:rPr>
        <w:t>Eric Berne (1910-1970), an American psychiatrist, dissociated himself from psychoanalysis and in 1957 presented his first paper on Transactional Analysis (TA).</w:t>
      </w:r>
    </w:p>
    <w:p w:rsidR="00055192" w:rsidRDefault="00055192" w:rsidP="00055192">
      <w:pPr>
        <w:spacing w:line="480" w:lineRule="auto"/>
        <w:rPr>
          <w:rStyle w:val="LineNumber"/>
        </w:rPr>
      </w:pPr>
      <w:r>
        <w:rPr>
          <w:rStyle w:val="LineNumber"/>
        </w:rPr>
        <w:t>Berne was described as creative, articulate but also shy and lacking the charisma that characterized ot</w:t>
      </w:r>
      <w:r w:rsidR="00DC6159">
        <w:rPr>
          <w:rStyle w:val="LineNumber"/>
        </w:rPr>
        <w:t xml:space="preserve">her founders in psychotherapy. </w:t>
      </w:r>
      <w:r>
        <w:rPr>
          <w:rStyle w:val="LineNumber"/>
        </w:rPr>
        <w:t xml:space="preserve">His book </w:t>
      </w:r>
      <w:r w:rsidRPr="00A6662F">
        <w:rPr>
          <w:rStyle w:val="LineNumber"/>
          <w:i/>
        </w:rPr>
        <w:t>Games People Play</w:t>
      </w:r>
      <w:r>
        <w:rPr>
          <w:rStyle w:val="LineNumber"/>
        </w:rPr>
        <w:t xml:space="preserve"> was written in 1964 to major acclaim.</w:t>
      </w:r>
    </w:p>
    <w:p w:rsidR="00055192" w:rsidRDefault="00055192" w:rsidP="00055192">
      <w:pPr>
        <w:spacing w:line="480" w:lineRule="auto"/>
        <w:ind w:firstLine="720"/>
        <w:rPr>
          <w:rStyle w:val="LineNumber"/>
        </w:rPr>
      </w:pPr>
      <w:r>
        <w:rPr>
          <w:rStyle w:val="LineNumber"/>
        </w:rPr>
        <w:t>In TA human personality structure is divided into three separate ego st</w:t>
      </w:r>
      <w:r w:rsidR="00DC6159">
        <w:rPr>
          <w:rStyle w:val="LineNumber"/>
        </w:rPr>
        <w:t xml:space="preserve">ates: Child, Parent and Adult. </w:t>
      </w:r>
      <w:r>
        <w:rPr>
          <w:rStyle w:val="LineNumber"/>
        </w:rPr>
        <w:t>The Child ego state is impulsive and stimulus bound rather than m</w:t>
      </w:r>
      <w:r w:rsidR="00DC6159">
        <w:rPr>
          <w:rStyle w:val="LineNumber"/>
        </w:rPr>
        <w:t xml:space="preserve">ediated and delayed by reason. </w:t>
      </w:r>
      <w:r>
        <w:rPr>
          <w:rStyle w:val="LineNumber"/>
        </w:rPr>
        <w:t>The child can be further differentiated as the “Natural Child”, “Adapted Child” an</w:t>
      </w:r>
      <w:r w:rsidR="00DC6159">
        <w:rPr>
          <w:rStyle w:val="LineNumber"/>
        </w:rPr>
        <w:t xml:space="preserve">d “Little Professor.” </w:t>
      </w:r>
      <w:r>
        <w:rPr>
          <w:rStyle w:val="LineNumber"/>
        </w:rPr>
        <w:t>The Parent ego state is carried intact from childhood and is composed of behavio</w:t>
      </w:r>
      <w:r w:rsidR="00B85D36">
        <w:rPr>
          <w:rStyle w:val="LineNumber"/>
        </w:rPr>
        <w:t>u</w:t>
      </w:r>
      <w:r>
        <w:rPr>
          <w:rStyle w:val="LineNumber"/>
        </w:rPr>
        <w:t>rs and attitudes that are modelled on</w:t>
      </w:r>
      <w:r w:rsidR="00DC6159">
        <w:rPr>
          <w:rStyle w:val="LineNumber"/>
        </w:rPr>
        <w:t xml:space="preserve"> parents or authority figures. </w:t>
      </w:r>
      <w:r>
        <w:rPr>
          <w:rStyle w:val="LineNumber"/>
        </w:rPr>
        <w:t>The Parent within the personality is the controlling, automatic, limit-setting, and rigid rule maker of the personality, as well as the nurturing and comfor</w:t>
      </w:r>
      <w:r w:rsidR="00DC6159">
        <w:rPr>
          <w:rStyle w:val="LineNumber"/>
        </w:rPr>
        <w:t xml:space="preserve">ting part of this personality. </w:t>
      </w:r>
      <w:r>
        <w:rPr>
          <w:rStyle w:val="LineNumber"/>
        </w:rPr>
        <w:t>The Adult ego state is essentially the organ of the personality that gathers and processes data to m</w:t>
      </w:r>
      <w:r w:rsidR="00DC6159">
        <w:rPr>
          <w:rStyle w:val="LineNumber"/>
        </w:rPr>
        <w:t xml:space="preserve">ake predictions and decisions. </w:t>
      </w:r>
      <w:r>
        <w:rPr>
          <w:rStyle w:val="LineNumber"/>
        </w:rPr>
        <w:t>The Adult acts more clearly out of logic and reason and can realistically evaluate real situations because</w:t>
      </w:r>
      <w:r w:rsidR="00DC6159">
        <w:rPr>
          <w:rStyle w:val="LineNumber"/>
        </w:rPr>
        <w:t xml:space="preserve"> it is not clouded by emotion. </w:t>
      </w:r>
      <w:r>
        <w:rPr>
          <w:rStyle w:val="LineNumber"/>
        </w:rPr>
        <w:t>The well-adapted personality switches from one ego state to another depending on the ne</w:t>
      </w:r>
      <w:r w:rsidR="00DC6159">
        <w:rPr>
          <w:rStyle w:val="LineNumber"/>
        </w:rPr>
        <w:t xml:space="preserve">eds of a particular situation. </w:t>
      </w:r>
      <w:r>
        <w:rPr>
          <w:rStyle w:val="LineNumber"/>
        </w:rPr>
        <w:t xml:space="preserve">Only one ego state can be in operation at a time.  </w:t>
      </w:r>
    </w:p>
    <w:p w:rsidR="00055192" w:rsidRDefault="00055192" w:rsidP="00055192">
      <w:pPr>
        <w:spacing w:line="480" w:lineRule="auto"/>
        <w:ind w:firstLine="720"/>
        <w:rPr>
          <w:rStyle w:val="LineNumber"/>
        </w:rPr>
      </w:pPr>
      <w:r>
        <w:rPr>
          <w:rStyle w:val="LineNumber"/>
        </w:rPr>
        <w:t>TA therapy typically begins with a “structural analysis” through which clients become more fully conscious of ego states that were previously conf</w:t>
      </w:r>
      <w:r w:rsidR="00DC6159">
        <w:rPr>
          <w:rStyle w:val="LineNumber"/>
        </w:rPr>
        <w:t>used, contaminated or excluded.</w:t>
      </w:r>
      <w:r>
        <w:rPr>
          <w:rStyle w:val="LineNumber"/>
        </w:rPr>
        <w:t xml:space="preserve"> Consciousness-raising in a therapy session begins as an educational process where clients are informed about the language and concepts of TA, u</w:t>
      </w:r>
      <w:r w:rsidR="00DC6159">
        <w:rPr>
          <w:rStyle w:val="LineNumber"/>
        </w:rPr>
        <w:t xml:space="preserve">sually through “bibliography.” </w:t>
      </w:r>
      <w:r>
        <w:rPr>
          <w:rStyle w:val="LineNumber"/>
        </w:rPr>
        <w:t>As these clients attain a deeper understanding of TA they become more aware of their own ego states and the “games they have</w:t>
      </w:r>
      <w:r w:rsidR="00DC6159">
        <w:rPr>
          <w:rStyle w:val="LineNumber"/>
        </w:rPr>
        <w:t xml:space="preserve"> been playing.” </w:t>
      </w:r>
      <w:r>
        <w:rPr>
          <w:rStyle w:val="LineNumber"/>
        </w:rPr>
        <w:t>The client’s work is usually a pattern of graduating from student,</w:t>
      </w:r>
      <w:r w:rsidR="00DC6159">
        <w:rPr>
          <w:rStyle w:val="LineNumber"/>
        </w:rPr>
        <w:t xml:space="preserve"> to self-analyzer, to teacher. </w:t>
      </w:r>
      <w:r>
        <w:rPr>
          <w:rStyle w:val="LineNumber"/>
        </w:rPr>
        <w:t xml:space="preserve">The stable individual is characterized by the freedom and flexibility to shift </w:t>
      </w:r>
      <w:r w:rsidR="00DC6159">
        <w:rPr>
          <w:rStyle w:val="LineNumber"/>
        </w:rPr>
        <w:t xml:space="preserve">from one ego state to another. </w:t>
      </w:r>
      <w:r>
        <w:rPr>
          <w:rStyle w:val="LineNumber"/>
        </w:rPr>
        <w:t>The healthiest person will incorporate the judgment, “I’m OK – You’re OK” into life.</w:t>
      </w:r>
    </w:p>
    <w:p w:rsidR="00055192" w:rsidRDefault="00055192" w:rsidP="00055192">
      <w:pPr>
        <w:spacing w:line="480" w:lineRule="auto"/>
        <w:ind w:firstLine="720"/>
        <w:rPr>
          <w:rStyle w:val="LineNumber"/>
        </w:rPr>
      </w:pPr>
      <w:r>
        <w:rPr>
          <w:rStyle w:val="LineNumber"/>
        </w:rPr>
        <w:t>Therapeutic relationship is part of both the content and the proc</w:t>
      </w:r>
      <w:r w:rsidR="00DC6159">
        <w:rPr>
          <w:rStyle w:val="LineNumber"/>
        </w:rPr>
        <w:t xml:space="preserve">ess of transactional analysis. </w:t>
      </w:r>
      <w:r>
        <w:rPr>
          <w:rStyle w:val="LineNumber"/>
        </w:rPr>
        <w:t>The games clients attempt to play with therapists are a critical part of the content that is to be analy</w:t>
      </w:r>
      <w:r w:rsidR="00DC6159">
        <w:rPr>
          <w:rStyle w:val="LineNumber"/>
        </w:rPr>
        <w:t xml:space="preserve">zed. </w:t>
      </w:r>
      <w:r>
        <w:rPr>
          <w:rStyle w:val="LineNumber"/>
        </w:rPr>
        <w:t>The Adult of the therapist is the ego state most often involved in transactions with a client because consciousness-raising is a rational process.  The therapeutic relationship is indeed unconditional in that clients are perceived as “OK” unconditionally, rather than “OK” only if they live their life in acceptable ways.</w:t>
      </w:r>
    </w:p>
    <w:p w:rsidR="00055192" w:rsidRDefault="00055192" w:rsidP="00055192">
      <w:pPr>
        <w:spacing w:line="480" w:lineRule="auto"/>
        <w:ind w:firstLine="720"/>
        <w:rPr>
          <w:rStyle w:val="LineNumber"/>
        </w:rPr>
      </w:pPr>
      <w:r>
        <w:rPr>
          <w:rStyle w:val="LineNumber"/>
        </w:rPr>
        <w:t>Psychopathology can occur either at the intrapersonal level (problems with ego states, life positions or life script) or at the interpersonal level (transactional conflicts between the ego states of two or more people). Practically speaking, psychopathology is most often a multilevel phenomenon entailing problems both within the persona</w:t>
      </w:r>
      <w:r w:rsidR="00DC6159">
        <w:rPr>
          <w:rStyle w:val="LineNumber"/>
        </w:rPr>
        <w:t>lity and between personalities.</w:t>
      </w:r>
      <w:r>
        <w:rPr>
          <w:rStyle w:val="LineNumber"/>
        </w:rPr>
        <w:t xml:space="preserve"> Difficulties experienced within a person’s ego states are called “st</w:t>
      </w:r>
      <w:r w:rsidR="00DC6159">
        <w:rPr>
          <w:rStyle w:val="LineNumber"/>
        </w:rPr>
        <w:t xml:space="preserve">ructural problems.” </w:t>
      </w:r>
      <w:r>
        <w:rPr>
          <w:rStyle w:val="LineNumber"/>
        </w:rPr>
        <w:t>“Contamination” is one such structural problem in which part of one e</w:t>
      </w:r>
      <w:r w:rsidR="00DC6159">
        <w:rPr>
          <w:rStyle w:val="LineNumber"/>
        </w:rPr>
        <w:t>go state intrudes into another.</w:t>
      </w:r>
      <w:r>
        <w:rPr>
          <w:rStyle w:val="LineNumber"/>
        </w:rPr>
        <w:t xml:space="preserve"> “Exclusion” is another structural problem for people who rigidly hold to one ego state and shut out the other two.  </w:t>
      </w:r>
    </w:p>
    <w:p w:rsidR="00055192" w:rsidRDefault="00055192" w:rsidP="00055192">
      <w:pPr>
        <w:spacing w:line="480" w:lineRule="auto"/>
        <w:ind w:firstLine="720"/>
        <w:rPr>
          <w:rStyle w:val="LineNumber"/>
        </w:rPr>
      </w:pPr>
      <w:r>
        <w:rPr>
          <w:rStyle w:val="LineNumber"/>
        </w:rPr>
        <w:t xml:space="preserve">Berne suggested that there were three basic life scripts that led to self-destruction: depression (no-love script), madness (no-mind script) and addiction (no-joy script). He also suggested that “the victim, the persecutor and the rescuer” were the three roles that were part of the triangle of all life drama.  </w:t>
      </w:r>
    </w:p>
    <w:p w:rsidR="00055192" w:rsidRDefault="00055192" w:rsidP="00055192">
      <w:pPr>
        <w:spacing w:line="480" w:lineRule="auto"/>
        <w:rPr>
          <w:rStyle w:val="LineNumber"/>
          <w:b/>
        </w:rPr>
      </w:pPr>
      <w:r>
        <w:rPr>
          <w:rStyle w:val="LineNumber"/>
          <w:b/>
        </w:rPr>
        <w:t xml:space="preserve">Feminist </w:t>
      </w:r>
    </w:p>
    <w:p w:rsidR="00055192" w:rsidRDefault="00055192" w:rsidP="00055192">
      <w:pPr>
        <w:spacing w:line="480" w:lineRule="auto"/>
        <w:ind w:firstLine="720"/>
        <w:rPr>
          <w:rStyle w:val="LineNumber"/>
        </w:rPr>
      </w:pPr>
      <w:r>
        <w:rPr>
          <w:rStyle w:val="LineNumber"/>
        </w:rPr>
        <w:t>Significant contributors to feminist therapy include Jean Baker Miller, Carolyn Zerbe Enns, Olivia Espin,</w:t>
      </w:r>
      <w:r w:rsidR="00DC6159">
        <w:rPr>
          <w:rStyle w:val="LineNumber"/>
        </w:rPr>
        <w:t xml:space="preserve"> Laura Brown and Toni Laidlaw. </w:t>
      </w:r>
      <w:r>
        <w:rPr>
          <w:rStyle w:val="LineNumber"/>
        </w:rPr>
        <w:t>Feminist therapy evolved from the W</w:t>
      </w:r>
      <w:r w:rsidR="00DC6159">
        <w:rPr>
          <w:rStyle w:val="LineNumber"/>
        </w:rPr>
        <w:t xml:space="preserve">omen’s Movement of the 1960’s. </w:t>
      </w:r>
      <w:r>
        <w:rPr>
          <w:rStyle w:val="LineNumber"/>
        </w:rPr>
        <w:t xml:space="preserve">Gender and power are central </w:t>
      </w:r>
      <w:r w:rsidR="00DC6159">
        <w:rPr>
          <w:rStyle w:val="LineNumber"/>
        </w:rPr>
        <w:t xml:space="preserve">foci in the feminist approach. </w:t>
      </w:r>
      <w:r>
        <w:rPr>
          <w:rStyle w:val="LineNumber"/>
        </w:rPr>
        <w:t>There are a variety of feminist philosophies that may inf</w:t>
      </w:r>
      <w:r w:rsidR="00DC6159">
        <w:rPr>
          <w:rStyle w:val="LineNumber"/>
        </w:rPr>
        <w:t xml:space="preserve">luence a therapist’s practice. </w:t>
      </w:r>
      <w:r>
        <w:rPr>
          <w:rStyle w:val="LineNumber"/>
        </w:rPr>
        <w:t>These include: Liberal, Socialist, Postmodern, Lesbian, and Global.  Feminist therapists view problems through a socio-political lens rath</w:t>
      </w:r>
      <w:r w:rsidR="00DC6159">
        <w:rPr>
          <w:rStyle w:val="LineNumber"/>
        </w:rPr>
        <w:t xml:space="preserve">er than an intra-psychic lens. </w:t>
      </w:r>
      <w:r>
        <w:rPr>
          <w:rStyle w:val="LineNumber"/>
        </w:rPr>
        <w:t>The counsellin</w:t>
      </w:r>
      <w:r w:rsidR="00DC6159">
        <w:rPr>
          <w:rStyle w:val="LineNumber"/>
        </w:rPr>
        <w:t xml:space="preserve">g relationship is egalitarian. </w:t>
      </w:r>
      <w:r>
        <w:rPr>
          <w:rStyle w:val="LineNumber"/>
        </w:rPr>
        <w:t>The therapi</w:t>
      </w:r>
      <w:r w:rsidR="00B85D36">
        <w:rPr>
          <w:rStyle w:val="LineNumber"/>
        </w:rPr>
        <w:t>st empowers clients to overcome</w:t>
      </w:r>
      <w:r>
        <w:rPr>
          <w:rStyle w:val="LineNumber"/>
        </w:rPr>
        <w:t xml:space="preserve"> their oppression </w:t>
      </w:r>
      <w:r w:rsidR="00DC6159">
        <w:rPr>
          <w:rStyle w:val="LineNumber"/>
        </w:rPr>
        <w:t xml:space="preserve">and to advocate social change. </w:t>
      </w:r>
      <w:r>
        <w:rPr>
          <w:rStyle w:val="LineNumber"/>
        </w:rPr>
        <w:t>The core principles include the idea that the personal</w:t>
      </w:r>
      <w:r w:rsidR="00DC6159">
        <w:rPr>
          <w:rStyle w:val="LineNumber"/>
        </w:rPr>
        <w:t xml:space="preserve"> is political. </w:t>
      </w:r>
      <w:r>
        <w:rPr>
          <w:rStyle w:val="LineNumber"/>
        </w:rPr>
        <w:t xml:space="preserve">Within feminist therapy personal and social identities are interdependent and definitions of distress and “mental illness” are reformulated into social and political terms. </w:t>
      </w:r>
    </w:p>
    <w:p w:rsidR="00055192" w:rsidRDefault="00055192" w:rsidP="00055192">
      <w:pPr>
        <w:spacing w:line="480" w:lineRule="auto"/>
        <w:ind w:firstLine="720"/>
        <w:rPr>
          <w:rStyle w:val="LineNumber"/>
        </w:rPr>
      </w:pPr>
      <w:r>
        <w:rPr>
          <w:rStyle w:val="LineNumber"/>
        </w:rPr>
        <w:t>The major aim of feminist therapy is transformation both within the individual and in society as a who</w:t>
      </w:r>
      <w:r w:rsidR="00DC6159">
        <w:rPr>
          <w:rStyle w:val="LineNumber"/>
        </w:rPr>
        <w:t xml:space="preserve">le. </w:t>
      </w:r>
      <w:r>
        <w:rPr>
          <w:rStyle w:val="LineNumber"/>
        </w:rPr>
        <w:t xml:space="preserve">At the individual level the </w:t>
      </w:r>
      <w:r w:rsidR="00B85D36">
        <w:rPr>
          <w:rStyle w:val="LineNumber"/>
        </w:rPr>
        <w:t xml:space="preserve">goal is to assist women </w:t>
      </w:r>
      <w:r>
        <w:rPr>
          <w:rStyle w:val="LineNumber"/>
        </w:rPr>
        <w:t>to recognize, claim an</w:t>
      </w:r>
      <w:r w:rsidR="00DC6159">
        <w:rPr>
          <w:rStyle w:val="LineNumber"/>
        </w:rPr>
        <w:t>d embrace their personal power.</w:t>
      </w:r>
      <w:r>
        <w:rPr>
          <w:rStyle w:val="LineNumber"/>
        </w:rPr>
        <w:t xml:space="preserve"> The socio-political aim is to replace patriarch</w:t>
      </w:r>
      <w:r w:rsidR="00DC6159">
        <w:rPr>
          <w:rStyle w:val="LineNumber"/>
        </w:rPr>
        <w:t xml:space="preserve">y with feminist consciousness. </w:t>
      </w:r>
      <w:r>
        <w:rPr>
          <w:rStyle w:val="LineNumber"/>
        </w:rPr>
        <w:t xml:space="preserve">The therapeutic relationship in feminist therapy  is based on empowerment and egalitarianism which enables the client to be </w:t>
      </w:r>
      <w:r w:rsidR="00DC6159">
        <w:rPr>
          <w:rStyle w:val="LineNumber"/>
        </w:rPr>
        <w:t xml:space="preserve">expert in their personal life. </w:t>
      </w:r>
      <w:r>
        <w:rPr>
          <w:rStyle w:val="LineNumber"/>
        </w:rPr>
        <w:t>This therapeutic process is demystified through self-disclosure on the part of the therapist and an inclusion of the client in all decisions rel</w:t>
      </w:r>
      <w:r w:rsidR="00DC6159">
        <w:rPr>
          <w:rStyle w:val="LineNumber"/>
        </w:rPr>
        <w:t xml:space="preserve">ated to the latter’s therapy. </w:t>
      </w:r>
      <w:r>
        <w:rPr>
          <w:rStyle w:val="LineNumber"/>
        </w:rPr>
        <w:t>The client-therapist relationship models the way to identify and use power responsibly, and works towards equalizing along patriarchal lines the power differential that is inherent in a therapeutic relationship. Clients are not only included in both the assessment and treatment process, but are active partners in the process.</w:t>
      </w:r>
    </w:p>
    <w:p w:rsidR="00055192" w:rsidRDefault="00055192" w:rsidP="00055192">
      <w:pPr>
        <w:spacing w:line="480" w:lineRule="auto"/>
        <w:ind w:firstLine="720"/>
        <w:rPr>
          <w:rStyle w:val="LineNumber"/>
        </w:rPr>
      </w:pPr>
      <w:r>
        <w:rPr>
          <w:rStyle w:val="LineNumber"/>
        </w:rPr>
        <w:t>Feminist therapists have developed their own techniques which are intended to raise consciousness in clients so as to help them recognize the effects of gender-role sociali</w:t>
      </w:r>
      <w:r w:rsidR="00DC6159">
        <w:rPr>
          <w:rStyle w:val="LineNumber"/>
        </w:rPr>
        <w:t xml:space="preserve">zation. </w:t>
      </w:r>
      <w:r>
        <w:rPr>
          <w:rStyle w:val="LineNumber"/>
        </w:rPr>
        <w:t>These techniques may include empowerment, self-disclosure, gender-role analysis, gender-role intervention, power analysis and power intervention, bibliotherapy, assertiveness training, reframing and relabeling, gr</w:t>
      </w:r>
      <w:r w:rsidR="00DC6159">
        <w:rPr>
          <w:rStyle w:val="LineNumber"/>
        </w:rPr>
        <w:t xml:space="preserve">oup work and/or social action. </w:t>
      </w:r>
      <w:r>
        <w:rPr>
          <w:rStyle w:val="LineNumber"/>
        </w:rPr>
        <w:t>The principles and techniques of feminist therapy can be incorporated into other</w:t>
      </w:r>
      <w:r w:rsidR="00DC6159">
        <w:rPr>
          <w:rStyle w:val="LineNumber"/>
        </w:rPr>
        <w:t xml:space="preserve"> therapy models and vice versa.</w:t>
      </w:r>
      <w:r>
        <w:rPr>
          <w:rStyle w:val="LineNumber"/>
        </w:rPr>
        <w:t xml:space="preserve"> The feminist approach helps to make therapists sensitive to the gendered use of power in relationships, which sensitivity was not apparent in previous therapy approaches.</w:t>
      </w:r>
    </w:p>
    <w:p w:rsidR="00055192" w:rsidRDefault="00055192" w:rsidP="00055192">
      <w:pPr>
        <w:spacing w:line="480" w:lineRule="auto"/>
        <w:rPr>
          <w:rStyle w:val="LineNumber"/>
        </w:rPr>
      </w:pPr>
      <w:r>
        <w:rPr>
          <w:rStyle w:val="LineNumber"/>
          <w:b/>
        </w:rPr>
        <w:t>Solution Focused Brief Therapy (SFBT)</w:t>
      </w:r>
      <w:r>
        <w:br/>
      </w:r>
      <w:r>
        <w:rPr>
          <w:rStyle w:val="LineNumber"/>
        </w:rPr>
        <w:t xml:space="preserve"> </w:t>
      </w:r>
      <w:r>
        <w:rPr>
          <w:rStyle w:val="LineNumber"/>
        </w:rPr>
        <w:tab/>
        <w:t>The co-founders of Solution Focused Brief Therapy are Insoo</w:t>
      </w:r>
      <w:r w:rsidR="00DC6159">
        <w:rPr>
          <w:rStyle w:val="LineNumber"/>
        </w:rPr>
        <w:t xml:space="preserve"> Kim Berg and Steve de Shazer. </w:t>
      </w:r>
      <w:r>
        <w:rPr>
          <w:rStyle w:val="LineNumber"/>
        </w:rPr>
        <w:t>Their social constructionist approach stresses the client’s reality without disputing whether or no</w:t>
      </w:r>
      <w:r w:rsidR="00DC6159">
        <w:rPr>
          <w:rStyle w:val="LineNumber"/>
        </w:rPr>
        <w:t xml:space="preserve">t it is accurate or rational. </w:t>
      </w:r>
      <w:r>
        <w:rPr>
          <w:rStyle w:val="LineNumber"/>
        </w:rPr>
        <w:t>This approach requires a philosophical stance of accepting people where they are and assisting them in creatin</w:t>
      </w:r>
      <w:r w:rsidR="00DC6159">
        <w:rPr>
          <w:rStyle w:val="LineNumber"/>
        </w:rPr>
        <w:t xml:space="preserve">g solutions to their problems. </w:t>
      </w:r>
      <w:r>
        <w:rPr>
          <w:rStyle w:val="LineNumber"/>
        </w:rPr>
        <w:t>There is little interest in formal assessment or focus on the client’s problems.  The “right solution” is not important, as the orientation shifts f</w:t>
      </w:r>
      <w:r w:rsidR="00DC6159">
        <w:rPr>
          <w:rStyle w:val="LineNumber"/>
        </w:rPr>
        <w:t xml:space="preserve">rom problems to possibilities. </w:t>
      </w:r>
      <w:r>
        <w:rPr>
          <w:rStyle w:val="LineNumber"/>
        </w:rPr>
        <w:t>Clients focus on creating solutions as well as choosing the</w:t>
      </w:r>
      <w:r w:rsidR="00DC6159">
        <w:rPr>
          <w:rStyle w:val="LineNumber"/>
        </w:rPr>
        <w:t xml:space="preserve"> goals they wish to accomplish.</w:t>
      </w:r>
      <w:r>
        <w:rPr>
          <w:rStyle w:val="LineNumber"/>
        </w:rPr>
        <w:t xml:space="preserve"> SFBT focuses on finding out which client actions are successful and how to apply their self-</w:t>
      </w:r>
      <w:r w:rsidR="00DC6159">
        <w:rPr>
          <w:rStyle w:val="LineNumber"/>
        </w:rPr>
        <w:t xml:space="preserve">knowledge to solving problems. </w:t>
      </w:r>
      <w:r>
        <w:rPr>
          <w:rStyle w:val="LineNumber"/>
        </w:rPr>
        <w:t>The role of the therapist is to help clients recognize the competencies each possesses and to make a shift from a fixed problem state to a world with new possibilities, using achievable, usable goals in optimistic conversations.</w:t>
      </w:r>
    </w:p>
    <w:p w:rsidR="00055192" w:rsidRDefault="00055192" w:rsidP="00055192">
      <w:pPr>
        <w:spacing w:line="480" w:lineRule="auto"/>
        <w:ind w:firstLine="720"/>
        <w:rPr>
          <w:rStyle w:val="LineNumber"/>
        </w:rPr>
      </w:pPr>
      <w:r>
        <w:rPr>
          <w:rStyle w:val="LineNumber"/>
        </w:rPr>
        <w:t xml:space="preserve">There are, in this therapy approach, five steps involved in solution building:  </w:t>
      </w:r>
    </w:p>
    <w:p w:rsidR="00055192" w:rsidRDefault="00055192" w:rsidP="00055192">
      <w:pPr>
        <w:spacing w:line="480" w:lineRule="auto"/>
        <w:ind w:left="720"/>
        <w:rPr>
          <w:rStyle w:val="LineNumber"/>
        </w:rPr>
      </w:pPr>
      <w:r>
        <w:rPr>
          <w:rStyle w:val="LineNumber"/>
        </w:rPr>
        <w:t xml:space="preserve">1. Clients describe their problems and respond to the therapist’s question, “How can I be of use to you?”  </w:t>
      </w:r>
    </w:p>
    <w:p w:rsidR="00055192" w:rsidRDefault="00055192" w:rsidP="00055192">
      <w:pPr>
        <w:spacing w:line="480" w:lineRule="auto"/>
        <w:ind w:left="720"/>
        <w:rPr>
          <w:rStyle w:val="LineNumber"/>
        </w:rPr>
      </w:pPr>
      <w:r>
        <w:rPr>
          <w:rStyle w:val="LineNumber"/>
        </w:rPr>
        <w:t>2. The therapist works with the clients to develop well-formed goals, using the key question: “What will be different in your life when your problems are solved?” as soon as possible.</w:t>
      </w:r>
    </w:p>
    <w:p w:rsidR="00055192" w:rsidRDefault="00055192" w:rsidP="00055192">
      <w:pPr>
        <w:spacing w:line="480" w:lineRule="auto"/>
        <w:ind w:left="720"/>
        <w:rPr>
          <w:rStyle w:val="LineNumber"/>
        </w:rPr>
      </w:pPr>
      <w:r>
        <w:rPr>
          <w:rStyle w:val="LineNumber"/>
        </w:rPr>
        <w:t xml:space="preserve">3. The therapist asks clients about the times when the problems were not </w:t>
      </w:r>
      <w:r w:rsidR="00DC6159">
        <w:rPr>
          <w:rStyle w:val="LineNumber"/>
        </w:rPr>
        <w:t xml:space="preserve">present or were less severe. </w:t>
      </w:r>
      <w:r>
        <w:rPr>
          <w:rStyle w:val="LineNumber"/>
        </w:rPr>
        <w:t xml:space="preserve">Clients are then assisted in the exploration of these exceptions, focusing on what they did to make positive events happen.  </w:t>
      </w:r>
    </w:p>
    <w:p w:rsidR="00055192" w:rsidRDefault="00055192" w:rsidP="00055192">
      <w:pPr>
        <w:spacing w:line="480" w:lineRule="auto"/>
        <w:ind w:left="720"/>
        <w:rPr>
          <w:rStyle w:val="LineNumber"/>
        </w:rPr>
      </w:pPr>
      <w:r>
        <w:rPr>
          <w:rStyle w:val="LineNumber"/>
        </w:rPr>
        <w:t xml:space="preserve">4. To conclude each solution-building conversation, and to further solve their problem, the therapist offers clients a summary feedback, provides encouragement, and suggests what clients might observe or do before the next session.  </w:t>
      </w:r>
    </w:p>
    <w:p w:rsidR="00055192" w:rsidRDefault="00055192" w:rsidP="00055192">
      <w:pPr>
        <w:spacing w:line="480" w:lineRule="auto"/>
        <w:ind w:left="720"/>
        <w:rPr>
          <w:rStyle w:val="LineNumber"/>
        </w:rPr>
      </w:pPr>
      <w:r>
        <w:rPr>
          <w:rStyle w:val="LineNumber"/>
        </w:rPr>
        <w:t>5. Progress is evaluated toge</w:t>
      </w:r>
      <w:r w:rsidR="00DC6159">
        <w:rPr>
          <w:rStyle w:val="LineNumber"/>
        </w:rPr>
        <w:t xml:space="preserve">ther by using a ratings scale. </w:t>
      </w:r>
      <w:r>
        <w:rPr>
          <w:rStyle w:val="LineNumber"/>
        </w:rPr>
        <w:t xml:space="preserve">Clients are asked to determine how to build required solutions to their future problems. </w:t>
      </w:r>
    </w:p>
    <w:p w:rsidR="00055192" w:rsidRDefault="00055192" w:rsidP="00055192">
      <w:pPr>
        <w:spacing w:line="480" w:lineRule="auto"/>
        <w:ind w:firstLine="720"/>
        <w:rPr>
          <w:rStyle w:val="LineNumber"/>
        </w:rPr>
      </w:pPr>
      <w:r>
        <w:rPr>
          <w:rStyle w:val="LineNumber"/>
        </w:rPr>
        <w:t>SFBT is known for some useful techniques such as questioning, including the exception question (“</w:t>
      </w:r>
      <w:r w:rsidR="00DC6159">
        <w:rPr>
          <w:rStyle w:val="LineNumber"/>
        </w:rPr>
        <w:t xml:space="preserve">When is this not a problem?”). </w:t>
      </w:r>
      <w:r>
        <w:rPr>
          <w:rStyle w:val="LineNumber"/>
        </w:rPr>
        <w:t>The “miracle question” makes it possible for clients to think of a time when the problem was not there (“If the problem left over nigh</w:t>
      </w:r>
      <w:r w:rsidR="00DC6159">
        <w:rPr>
          <w:rStyle w:val="LineNumber"/>
        </w:rPr>
        <w:t xml:space="preserve">t, what would life be like?”). </w:t>
      </w:r>
      <w:r>
        <w:rPr>
          <w:rStyle w:val="LineNumber"/>
        </w:rPr>
        <w:t>Scaling questions help clients see the intensity of the problem and</w:t>
      </w:r>
      <w:r w:rsidR="00DC6159">
        <w:rPr>
          <w:rStyle w:val="LineNumber"/>
        </w:rPr>
        <w:t xml:space="preserve"> the progress they are making. </w:t>
      </w:r>
      <w:r>
        <w:rPr>
          <w:rStyle w:val="LineNumber"/>
        </w:rPr>
        <w:t>Therapist feedback reinforces the good work they are attempting in therapy (“Wow, how did you manage to do that?”).</w:t>
      </w:r>
    </w:p>
    <w:p w:rsidR="00055192" w:rsidRDefault="00055192" w:rsidP="00055192">
      <w:pPr>
        <w:spacing w:line="480" w:lineRule="auto"/>
        <w:rPr>
          <w:rStyle w:val="LineNumber"/>
          <w:b/>
        </w:rPr>
      </w:pPr>
      <w:r>
        <w:rPr>
          <w:rStyle w:val="LineNumber"/>
          <w:b/>
        </w:rPr>
        <w:t>Cognitive and Cognitive Behaviour</w:t>
      </w:r>
    </w:p>
    <w:p w:rsidR="00055192" w:rsidRDefault="00055192" w:rsidP="00055192">
      <w:pPr>
        <w:spacing w:line="480" w:lineRule="auto"/>
        <w:ind w:firstLine="720"/>
        <w:rPr>
          <w:rStyle w:val="LineNumber"/>
        </w:rPr>
      </w:pPr>
      <w:r>
        <w:rPr>
          <w:rStyle w:val="LineNumber"/>
        </w:rPr>
        <w:t>Albert Bandura was born, raised and educated in western Canada and spent his scholarly career at Stanford University</w:t>
      </w:r>
      <w:r w:rsidR="00DC6159">
        <w:rPr>
          <w:rStyle w:val="LineNumber"/>
        </w:rPr>
        <w:t xml:space="preserve">. </w:t>
      </w:r>
      <w:r>
        <w:rPr>
          <w:rStyle w:val="LineNumber"/>
        </w:rPr>
        <w:t>Bandura’s Social Cognitive Theory has had considerable impact in the field of counselling, especially in cognitive behaviou</w:t>
      </w:r>
      <w:r w:rsidR="00DC6159">
        <w:rPr>
          <w:rStyle w:val="LineNumber"/>
        </w:rPr>
        <w:t xml:space="preserve">ral approaches to counselling. </w:t>
      </w:r>
      <w:r>
        <w:rPr>
          <w:rStyle w:val="LineNumber"/>
        </w:rPr>
        <w:t xml:space="preserve">In his theory of reciprocal determinism, Bandura maintains that behaviours, external factors (rewards and punishments) and internal factors (beliefs and expectations) influence each other, and no one aspect is the </w:t>
      </w:r>
      <w:r w:rsidR="00DC6159">
        <w:rPr>
          <w:rStyle w:val="LineNumber"/>
        </w:rPr>
        <w:t xml:space="preserve">sole determinant of behaviour. </w:t>
      </w:r>
      <w:r>
        <w:rPr>
          <w:rStyle w:val="LineNumber"/>
        </w:rPr>
        <w:t>While behaviourists focused on behaviour as the major factor of de</w:t>
      </w:r>
      <w:r w:rsidR="00B85D36">
        <w:rPr>
          <w:rStyle w:val="LineNumber"/>
        </w:rPr>
        <w:t>terminism and cognitivists focu</w:t>
      </w:r>
      <w:r>
        <w:rPr>
          <w:rStyle w:val="LineNumber"/>
        </w:rPr>
        <w:t>sed on the internal factors, Bandura saw the importance of an interplay between these fact</w:t>
      </w:r>
      <w:r w:rsidR="00DC6159">
        <w:rPr>
          <w:rStyle w:val="LineNumber"/>
        </w:rPr>
        <w:t xml:space="preserve">ors. </w:t>
      </w:r>
      <w:r>
        <w:rPr>
          <w:rStyle w:val="LineNumber"/>
        </w:rPr>
        <w:t>He suggests that most behaviour is not controlled by rewards and punishments, but rather by self-regulation, that people work towards self-imposed goals with internal rewards, that self-regulation can include self-punishment and when one fails, one tends to degrade on</w:t>
      </w:r>
      <w:r w:rsidR="00DC6159">
        <w:rPr>
          <w:rStyle w:val="LineNumber"/>
        </w:rPr>
        <w:t xml:space="preserve">eself even when others do not. </w:t>
      </w:r>
      <w:r>
        <w:rPr>
          <w:rStyle w:val="LineNumber"/>
        </w:rPr>
        <w:t>Bandura’s  belief that observational learning or vicarious learning is a major form of learning has had a large impact on counselling, for counsellors could show clients that these were able to learn new skills through observin</w:t>
      </w:r>
      <w:r w:rsidR="00DC6159">
        <w:rPr>
          <w:rStyle w:val="LineNumber"/>
        </w:rPr>
        <w:t xml:space="preserve">g others performing them well. </w:t>
      </w:r>
      <w:r>
        <w:rPr>
          <w:rStyle w:val="LineNumber"/>
        </w:rPr>
        <w:t xml:space="preserve">The clients could then  perform skills expecting positive outcomes. </w:t>
      </w:r>
    </w:p>
    <w:p w:rsidR="00055192" w:rsidRDefault="00055192" w:rsidP="00055192">
      <w:pPr>
        <w:spacing w:line="480" w:lineRule="auto"/>
        <w:ind w:firstLine="720"/>
        <w:rPr>
          <w:rStyle w:val="LineNumber"/>
        </w:rPr>
      </w:pPr>
      <w:r>
        <w:rPr>
          <w:rStyle w:val="LineNumber"/>
        </w:rPr>
        <w:t>Donald Meichenbaum, from the University of Waterloo, was influenced by Bandura’s work, as the former developed his own cognitive behaviour modific</w:t>
      </w:r>
      <w:r w:rsidR="00DC6159">
        <w:rPr>
          <w:rStyle w:val="LineNumber"/>
        </w:rPr>
        <w:t xml:space="preserve">ation approach to counselling. </w:t>
      </w:r>
      <w:r>
        <w:rPr>
          <w:rStyle w:val="LineNumber"/>
        </w:rPr>
        <w:t>Michenbaum’s premise is that clients need to notice how they think, feel and behave, as well</w:t>
      </w:r>
      <w:r w:rsidR="00DC6159">
        <w:rPr>
          <w:rStyle w:val="LineNumber"/>
        </w:rPr>
        <w:t xml:space="preserve"> as how they impact on others. </w:t>
      </w:r>
      <w:r>
        <w:rPr>
          <w:rStyle w:val="LineNumber"/>
        </w:rPr>
        <w:t>His cognitive restructuring principle involves modifying the organizing aspect of thinking, since this organising aspect determines which thoughts to c</w:t>
      </w:r>
      <w:r w:rsidR="00DC6159">
        <w:rPr>
          <w:rStyle w:val="LineNumber"/>
        </w:rPr>
        <w:t xml:space="preserve">ontinue, interrupt and change. </w:t>
      </w:r>
      <w:r>
        <w:rPr>
          <w:rStyle w:val="LineNumber"/>
        </w:rPr>
        <w:t>As with Bandura, he sees the reciprocal dynamic of thoughts, feelings, behaviours and social environments.  Clients can alleviate some of their distress by modifying the maladaptive thoughts and behaviours which</w:t>
      </w:r>
      <w:r w:rsidR="00DC6159">
        <w:rPr>
          <w:rStyle w:val="LineNumber"/>
        </w:rPr>
        <w:t xml:space="preserve"> contribute to their distress. </w:t>
      </w:r>
      <w:r>
        <w:rPr>
          <w:rStyle w:val="LineNumber"/>
        </w:rPr>
        <w:t>They are thus taking responsibility for aspects of their lives</w:t>
      </w:r>
      <w:r w:rsidR="00DC6159">
        <w:rPr>
          <w:rStyle w:val="LineNumber"/>
        </w:rPr>
        <w:t xml:space="preserve"> over which they have control. </w:t>
      </w:r>
      <w:r>
        <w:rPr>
          <w:rStyle w:val="LineNumber"/>
        </w:rPr>
        <w:t>Meichenbaum’s three-way process of change involves: self-observation (clients become more aware of their thoughts, feelings, actions, physiological reactions and ways of reacting to others); a new internal dialogue (they try on new adaptive thoughts, beliefs and expectations leading to new behaviours); and practice and evaluation (they learn and practise new skills as they process thei</w:t>
      </w:r>
      <w:r w:rsidR="00B85D36">
        <w:rPr>
          <w:rStyle w:val="LineNumber"/>
        </w:rPr>
        <w:t>r progress with their therapist</w:t>
      </w:r>
      <w:r>
        <w:rPr>
          <w:rStyle w:val="LineNumber"/>
        </w:rPr>
        <w:t>)</w:t>
      </w:r>
      <w:r w:rsidR="00B85D36">
        <w:rPr>
          <w:rStyle w:val="LineNumber"/>
        </w:rPr>
        <w:t>.</w:t>
      </w:r>
      <w:r>
        <w:rPr>
          <w:rStyle w:val="LineNumber"/>
        </w:rPr>
        <w:t xml:space="preserve">  </w:t>
      </w:r>
    </w:p>
    <w:p w:rsidR="00055192" w:rsidRDefault="00055192" w:rsidP="00055192">
      <w:pPr>
        <w:spacing w:line="480" w:lineRule="auto"/>
        <w:ind w:firstLine="720"/>
        <w:rPr>
          <w:rStyle w:val="LineNumber"/>
        </w:rPr>
      </w:pPr>
      <w:r>
        <w:rPr>
          <w:rStyle w:val="LineNumber"/>
        </w:rPr>
        <w:t>Meichenbaum’s well known Stress Inoculation Training (SIT) illustrates his cognitive behavi</w:t>
      </w:r>
      <w:r w:rsidR="00DC6159">
        <w:rPr>
          <w:rStyle w:val="LineNumber"/>
        </w:rPr>
        <w:t xml:space="preserve">oural approach to counselling. </w:t>
      </w:r>
      <w:r>
        <w:rPr>
          <w:rStyle w:val="LineNumber"/>
        </w:rPr>
        <w:t>SIT is a combination of information sharing, Socratic discussion in therapeutic relationship, cognitive restructuring, problem solving, relaxation training, behavioural rehearsals, as well as self-monitoring, self-instruction, self-reinforcement and modificatio</w:t>
      </w:r>
      <w:r w:rsidR="00DC6159">
        <w:rPr>
          <w:rStyle w:val="LineNumber"/>
        </w:rPr>
        <w:t xml:space="preserve">n of environmental situations. </w:t>
      </w:r>
      <w:r>
        <w:rPr>
          <w:rStyle w:val="LineNumber"/>
        </w:rPr>
        <w:t xml:space="preserve">While his approach involves a number of strategies, the collaborative relationship between client and counsellor stands as a significant </w:t>
      </w:r>
      <w:r w:rsidR="00DC6159">
        <w:rPr>
          <w:rStyle w:val="LineNumber"/>
        </w:rPr>
        <w:t xml:space="preserve">help in the process of change. </w:t>
      </w:r>
      <w:r>
        <w:rPr>
          <w:rStyle w:val="LineNumber"/>
        </w:rPr>
        <w:t>Meichenbaum’s approach has considerable appeal to counsellors since through this approach clients are exposed to strategies that can be useful throughout their lives.</w:t>
      </w:r>
    </w:p>
    <w:p w:rsidR="00055192" w:rsidRDefault="00055192" w:rsidP="00055192">
      <w:pPr>
        <w:spacing w:line="480" w:lineRule="auto"/>
        <w:ind w:firstLine="720"/>
        <w:rPr>
          <w:rStyle w:val="LineNumber"/>
        </w:rPr>
      </w:pPr>
      <w:r>
        <w:rPr>
          <w:rStyle w:val="LineNumber"/>
        </w:rPr>
        <w:t>Few people have contributed more to the profession of counselling than Albert Ellis and virtually no one could cla</w:t>
      </w:r>
      <w:r w:rsidR="00DC6159">
        <w:rPr>
          <w:rStyle w:val="LineNumber"/>
        </w:rPr>
        <w:t xml:space="preserve">im to be as prolific a writer. </w:t>
      </w:r>
      <w:r>
        <w:rPr>
          <w:rStyle w:val="LineNumber"/>
        </w:rPr>
        <w:t xml:space="preserve">His book </w:t>
      </w:r>
      <w:r w:rsidRPr="00A6662F">
        <w:rPr>
          <w:rStyle w:val="LineNumber"/>
          <w:i/>
        </w:rPr>
        <w:t>Reason and Emotion in Psychotherapy</w:t>
      </w:r>
      <w:r>
        <w:rPr>
          <w:rStyle w:val="LineNumber"/>
        </w:rPr>
        <w:t xml:space="preserve"> is considered a cl</w:t>
      </w:r>
      <w:r w:rsidR="00DC6159">
        <w:rPr>
          <w:rStyle w:val="LineNumber"/>
        </w:rPr>
        <w:t>assic.</w:t>
      </w:r>
      <w:r w:rsidR="00A6662F">
        <w:rPr>
          <w:rStyle w:val="LineNumber"/>
        </w:rPr>
        <w:t xml:space="preserve"> He called his approach </w:t>
      </w:r>
      <w:r>
        <w:rPr>
          <w:rStyle w:val="LineNumber"/>
        </w:rPr>
        <w:t>Rat</w:t>
      </w:r>
      <w:r w:rsidR="00A6662F">
        <w:rPr>
          <w:rStyle w:val="LineNumber"/>
        </w:rPr>
        <w:t>ional Emotive Behaviour Therapy</w:t>
      </w:r>
      <w:r>
        <w:rPr>
          <w:rStyle w:val="LineNumber"/>
        </w:rPr>
        <w:t xml:space="preserve"> with emphasis on </w:t>
      </w:r>
      <w:r w:rsidR="00DC6159">
        <w:rPr>
          <w:rStyle w:val="LineNumber"/>
        </w:rPr>
        <w:t xml:space="preserve">the rational, I might suggest. </w:t>
      </w:r>
      <w:r>
        <w:rPr>
          <w:rStyle w:val="LineNumber"/>
        </w:rPr>
        <w:t>His well-known model simply stated as ABCDE is of course more comprehens</w:t>
      </w:r>
      <w:r w:rsidR="00DC6159">
        <w:rPr>
          <w:rStyle w:val="LineNumber"/>
        </w:rPr>
        <w:t xml:space="preserve">ive than the anagram suggests. </w:t>
      </w:r>
      <w:r>
        <w:rPr>
          <w:rStyle w:val="LineNumber"/>
        </w:rPr>
        <w:t xml:space="preserve">His theory postulates that it is not the </w:t>
      </w:r>
      <w:r>
        <w:rPr>
          <w:rStyle w:val="LineNumber"/>
          <w:i/>
        </w:rPr>
        <w:t>activating event</w:t>
      </w:r>
      <w:r>
        <w:rPr>
          <w:rStyle w:val="LineNumber"/>
        </w:rPr>
        <w:t xml:space="preserve"> (A) that causes </w:t>
      </w:r>
      <w:r>
        <w:rPr>
          <w:rStyle w:val="LineNumber"/>
          <w:i/>
        </w:rPr>
        <w:t xml:space="preserve">emotional consequences </w:t>
      </w:r>
      <w:r>
        <w:rPr>
          <w:rStyle w:val="LineNumber"/>
        </w:rPr>
        <w:t>(C) but rather the intervening</w:t>
      </w:r>
      <w:r>
        <w:rPr>
          <w:rStyle w:val="LineNumber"/>
          <w:i/>
        </w:rPr>
        <w:t xml:space="preserve"> beliefs</w:t>
      </w:r>
      <w:r w:rsidR="00DC6159">
        <w:rPr>
          <w:rStyle w:val="LineNumber"/>
        </w:rPr>
        <w:t xml:space="preserve"> (B).</w:t>
      </w:r>
      <w:r>
        <w:rPr>
          <w:rStyle w:val="LineNumber"/>
        </w:rPr>
        <w:t xml:space="preserve"> In other words, it is not reality but one’s perception o</w:t>
      </w:r>
      <w:r w:rsidR="00DC6159">
        <w:rPr>
          <w:rStyle w:val="LineNumber"/>
        </w:rPr>
        <w:t>f reality that causes problems.</w:t>
      </w:r>
      <w:r>
        <w:rPr>
          <w:rStyle w:val="LineNumber"/>
        </w:rPr>
        <w:t xml:space="preserve"> The goal of therapy is to identify and challenge (</w:t>
      </w:r>
      <w:r>
        <w:rPr>
          <w:rStyle w:val="LineNumber"/>
          <w:i/>
        </w:rPr>
        <w:t>dispute</w:t>
      </w:r>
      <w:r>
        <w:rPr>
          <w:rStyle w:val="LineNumber"/>
        </w:rPr>
        <w:t xml:space="preserve">) these beliefs and assumptions (D) and </w:t>
      </w:r>
      <w:r>
        <w:rPr>
          <w:rStyle w:val="LineNumber"/>
          <w:i/>
        </w:rPr>
        <w:t>reason emotionally</w:t>
      </w:r>
      <w:r w:rsidR="00DC6159">
        <w:rPr>
          <w:rStyle w:val="LineNumber"/>
        </w:rPr>
        <w:t xml:space="preserve"> (E) one’s way back to health. </w:t>
      </w:r>
      <w:r>
        <w:rPr>
          <w:rStyle w:val="LineNumber"/>
        </w:rPr>
        <w:t xml:space="preserve">Ellis’ strong and pointed assertions illustrate best his theory and approach. </w:t>
      </w:r>
    </w:p>
    <w:p w:rsidR="00055192" w:rsidRPr="00BE4432" w:rsidRDefault="00055192" w:rsidP="00D07AB4">
      <w:pPr>
        <w:ind w:left="1260" w:right="1260"/>
        <w:rPr>
          <w:rStyle w:val="LineNumber"/>
          <w:szCs w:val="24"/>
        </w:rPr>
      </w:pPr>
      <w:r w:rsidRPr="00BE4432">
        <w:rPr>
          <w:rStyle w:val="LineNumber"/>
          <w:szCs w:val="24"/>
        </w:rPr>
        <w:t>Use your will power to change, decide to change, be determined to</w:t>
      </w:r>
      <w:r>
        <w:rPr>
          <w:rStyle w:val="LineNumber"/>
          <w:szCs w:val="24"/>
        </w:rPr>
        <w:t xml:space="preserve"> </w:t>
      </w:r>
      <w:r w:rsidRPr="00BE4432">
        <w:rPr>
          <w:rStyle w:val="LineNumber"/>
          <w:szCs w:val="24"/>
        </w:rPr>
        <w:t>change, acquire the knowledge to change, act on the change, continue to decide to change.</w:t>
      </w:r>
    </w:p>
    <w:p w:rsidR="00055192" w:rsidRPr="00BE4432" w:rsidRDefault="00055192" w:rsidP="00D07AB4">
      <w:pPr>
        <w:ind w:left="1260" w:right="1260"/>
        <w:rPr>
          <w:rStyle w:val="LineNumber"/>
          <w:szCs w:val="24"/>
        </w:rPr>
      </w:pPr>
      <w:r w:rsidRPr="00BE4432">
        <w:rPr>
          <w:rStyle w:val="LineNumber"/>
          <w:szCs w:val="24"/>
        </w:rPr>
        <w:t>Have strong and realistic expectations for changing.</w:t>
      </w:r>
    </w:p>
    <w:p w:rsidR="00055192" w:rsidRPr="00BE4432" w:rsidRDefault="00055192" w:rsidP="00D07AB4">
      <w:pPr>
        <w:ind w:left="1260" w:right="1260"/>
        <w:rPr>
          <w:rStyle w:val="LineNumber"/>
          <w:szCs w:val="24"/>
        </w:rPr>
      </w:pPr>
      <w:r w:rsidRPr="00BE4432">
        <w:rPr>
          <w:rStyle w:val="LineNumber"/>
          <w:szCs w:val="24"/>
        </w:rPr>
        <w:t>Accept yourself, others, your and their frustrations, human fallibility, human relapsing, relationship restrictions, continue to work and practice.</w:t>
      </w:r>
    </w:p>
    <w:p w:rsidR="00055192" w:rsidRPr="00BE4432" w:rsidRDefault="00055192" w:rsidP="00D07AB4">
      <w:pPr>
        <w:ind w:left="1260" w:right="1260"/>
        <w:rPr>
          <w:rStyle w:val="LineNumber"/>
          <w:szCs w:val="24"/>
        </w:rPr>
      </w:pPr>
      <w:r w:rsidRPr="00BE4432">
        <w:rPr>
          <w:rStyle w:val="LineNumber"/>
          <w:szCs w:val="24"/>
        </w:rPr>
        <w:t>Work at preferring but not needing to do well and be approved by significant others.</w:t>
      </w:r>
    </w:p>
    <w:p w:rsidR="00055192" w:rsidRPr="00BE4432" w:rsidRDefault="00055192" w:rsidP="00D07AB4">
      <w:pPr>
        <w:ind w:left="1260" w:right="1260"/>
        <w:rPr>
          <w:rStyle w:val="LineNumber"/>
          <w:szCs w:val="24"/>
        </w:rPr>
      </w:pPr>
      <w:r w:rsidRPr="00BE4432">
        <w:rPr>
          <w:rStyle w:val="LineNumber"/>
          <w:szCs w:val="24"/>
        </w:rPr>
        <w:t>Acknowledge that you are a fallible human being.</w:t>
      </w:r>
    </w:p>
    <w:p w:rsidR="00055192" w:rsidRPr="00BE4432" w:rsidRDefault="00055192" w:rsidP="00D07AB4">
      <w:pPr>
        <w:ind w:left="1260" w:right="1260"/>
        <w:rPr>
          <w:rStyle w:val="LineNumber"/>
          <w:szCs w:val="24"/>
        </w:rPr>
      </w:pPr>
      <w:r w:rsidRPr="00BE4432">
        <w:rPr>
          <w:rStyle w:val="LineNumber"/>
          <w:szCs w:val="24"/>
        </w:rPr>
        <w:t>Determine what you enjoy doing in life and then do many of the things that you enjoy.</w:t>
      </w:r>
    </w:p>
    <w:p w:rsidR="00055192" w:rsidRPr="00BE4432" w:rsidRDefault="00055192" w:rsidP="00D07AB4">
      <w:pPr>
        <w:ind w:left="1260" w:right="1260"/>
        <w:rPr>
          <w:rStyle w:val="LineNumber"/>
          <w:szCs w:val="24"/>
        </w:rPr>
      </w:pPr>
      <w:r>
        <w:rPr>
          <w:rStyle w:val="LineNumber"/>
          <w:szCs w:val="24"/>
        </w:rPr>
        <w:br/>
      </w:r>
      <w:r w:rsidRPr="00BE4432">
        <w:rPr>
          <w:rStyle w:val="LineNumber"/>
          <w:szCs w:val="24"/>
        </w:rPr>
        <w:t>You do innumerable good, bad and neutral acts in your lifetime.</w:t>
      </w:r>
    </w:p>
    <w:p w:rsidR="00055192" w:rsidRPr="00BE4432" w:rsidRDefault="00055192" w:rsidP="00D07AB4">
      <w:pPr>
        <w:ind w:left="1260" w:right="1260"/>
        <w:rPr>
          <w:rStyle w:val="LineNumber"/>
          <w:szCs w:val="24"/>
        </w:rPr>
      </w:pPr>
      <w:r w:rsidRPr="00BE4432">
        <w:rPr>
          <w:rStyle w:val="LineNumber"/>
          <w:szCs w:val="24"/>
        </w:rPr>
        <w:t>You are highly fallible and will therefore often behave stupidly, inefficiently and immorally.</w:t>
      </w:r>
    </w:p>
    <w:p w:rsidR="00055192" w:rsidRPr="00BE4432" w:rsidRDefault="00055192" w:rsidP="00D07AB4">
      <w:pPr>
        <w:ind w:left="1260" w:right="1260"/>
        <w:rPr>
          <w:rStyle w:val="LineNumber"/>
          <w:szCs w:val="24"/>
        </w:rPr>
      </w:pPr>
      <w:r w:rsidRPr="00BE4432">
        <w:rPr>
          <w:rStyle w:val="LineNumber"/>
          <w:szCs w:val="24"/>
        </w:rPr>
        <w:t>You are inconsistent- often perform well and often badly.</w:t>
      </w:r>
    </w:p>
    <w:p w:rsidR="00055192" w:rsidRPr="00BE4432" w:rsidRDefault="00055192" w:rsidP="00D07AB4">
      <w:pPr>
        <w:ind w:left="1260" w:right="1260"/>
        <w:rPr>
          <w:rStyle w:val="LineNumber"/>
          <w:szCs w:val="24"/>
        </w:rPr>
      </w:pPr>
      <w:r w:rsidRPr="00BE4432">
        <w:rPr>
          <w:rStyle w:val="LineNumber"/>
          <w:szCs w:val="24"/>
        </w:rPr>
        <w:t>You have a number of good and a number of bad traits and characteristics.</w:t>
      </w:r>
    </w:p>
    <w:p w:rsidR="00055192" w:rsidRPr="00BE4432" w:rsidRDefault="00055192" w:rsidP="00D07AB4">
      <w:pPr>
        <w:ind w:left="1260" w:right="1260"/>
        <w:rPr>
          <w:rStyle w:val="LineNumber"/>
          <w:szCs w:val="24"/>
        </w:rPr>
      </w:pPr>
      <w:r w:rsidRPr="00BE4432">
        <w:rPr>
          <w:rStyle w:val="LineNumber"/>
          <w:szCs w:val="24"/>
        </w:rPr>
        <w:t>You are born and reared to behave poorly and badly.</w:t>
      </w:r>
    </w:p>
    <w:p w:rsidR="00055192" w:rsidRPr="00BE4432" w:rsidRDefault="00055192" w:rsidP="00D07AB4">
      <w:pPr>
        <w:ind w:left="1260" w:right="1260"/>
        <w:rPr>
          <w:rStyle w:val="LineNumber"/>
          <w:szCs w:val="24"/>
        </w:rPr>
      </w:pPr>
      <w:r w:rsidRPr="00BE4432">
        <w:rPr>
          <w:rStyle w:val="LineNumber"/>
          <w:szCs w:val="24"/>
        </w:rPr>
        <w:t>You can do many good and bad deeds but you are an ever changing process. You can act well today and poorly tomorrow.</w:t>
      </w:r>
    </w:p>
    <w:p w:rsidR="00055192" w:rsidRDefault="00055192" w:rsidP="00055192">
      <w:pPr>
        <w:spacing w:line="480" w:lineRule="auto"/>
        <w:ind w:firstLine="720"/>
        <w:rPr>
          <w:rStyle w:val="LineNumber"/>
          <w:szCs w:val="24"/>
        </w:rPr>
      </w:pPr>
    </w:p>
    <w:p w:rsidR="00055192" w:rsidRDefault="00055192" w:rsidP="00055192">
      <w:pPr>
        <w:spacing w:line="480" w:lineRule="auto"/>
        <w:ind w:firstLine="720"/>
        <w:rPr>
          <w:rStyle w:val="LineNumber"/>
        </w:rPr>
      </w:pPr>
      <w:r>
        <w:rPr>
          <w:rStyle w:val="LineNumber"/>
        </w:rPr>
        <w:t>Aaron Beck, an American psychiatrist, is well known for treatment of depression. His cognitive approach w</w:t>
      </w:r>
      <w:r w:rsidR="00DC6159">
        <w:rPr>
          <w:rStyle w:val="LineNumber"/>
        </w:rPr>
        <w:t xml:space="preserve">as influenced by Albert Ellis. </w:t>
      </w:r>
      <w:r>
        <w:rPr>
          <w:rStyle w:val="LineNumber"/>
        </w:rPr>
        <w:t>Beck’s Cognitive Therapy (CT) is based on the premise that the way people think and behave is determined by their perception and st</w:t>
      </w:r>
      <w:r w:rsidR="00DC6159">
        <w:rPr>
          <w:rStyle w:val="LineNumber"/>
        </w:rPr>
        <w:t xml:space="preserve">ructuring of their experience. </w:t>
      </w:r>
      <w:r>
        <w:rPr>
          <w:rStyle w:val="LineNumber"/>
        </w:rPr>
        <w:t>He assumes that clients can become more aware of their internal communication, that their beliefs have highly personal meanings and these meanings can be discovered by the client rather th</w:t>
      </w:r>
      <w:r w:rsidR="00DC6159">
        <w:rPr>
          <w:rStyle w:val="LineNumber"/>
        </w:rPr>
        <w:t>an be taught by the counsellor.</w:t>
      </w:r>
      <w:r>
        <w:rPr>
          <w:rStyle w:val="LineNumber"/>
        </w:rPr>
        <w:t xml:space="preserve"> Beck credits Ellis as the first therapist to focus on the cognitive factors as a route to cha</w:t>
      </w:r>
      <w:r w:rsidR="00DC6159">
        <w:rPr>
          <w:rStyle w:val="LineNumber"/>
        </w:rPr>
        <w:t xml:space="preserve">nging feelings and behaviours. </w:t>
      </w:r>
      <w:r>
        <w:rPr>
          <w:rStyle w:val="LineNumber"/>
        </w:rPr>
        <w:t xml:space="preserve">Ellis in turn credits Beck for his major contributions to psychotherapy through </w:t>
      </w:r>
      <w:r w:rsidR="00DC6159">
        <w:rPr>
          <w:rStyle w:val="LineNumber"/>
        </w:rPr>
        <w:t xml:space="preserve">his extensive research agenda. </w:t>
      </w:r>
      <w:r>
        <w:rPr>
          <w:rStyle w:val="LineNumber"/>
        </w:rPr>
        <w:t>Beck did develop a most comprehensive theory of depression and while his work focuses on depression, his therapeutic impact in psychothera</w:t>
      </w:r>
      <w:r w:rsidR="00DC6159">
        <w:rPr>
          <w:rStyle w:val="LineNumber"/>
        </w:rPr>
        <w:t>py is clearly more wide spread.</w:t>
      </w:r>
      <w:r>
        <w:rPr>
          <w:rStyle w:val="LineNumber"/>
        </w:rPr>
        <w:t xml:space="preserve"> His approach is goal-directed, structured and time-limited with a focus on the client’s internal locus of control.  Personality is developed and shaped by the client’s internal cognitive schemas.  Cognitive schemas influence personal beliefs, internal</w:t>
      </w:r>
      <w:r w:rsidR="00DC6159">
        <w:rPr>
          <w:rStyle w:val="LineNumber"/>
        </w:rPr>
        <w:t xml:space="preserve"> values, and life assumptions. </w:t>
      </w:r>
      <w:r>
        <w:rPr>
          <w:rStyle w:val="LineNumber"/>
        </w:rPr>
        <w:t xml:space="preserve">They determine how a client interacts and processes </w:t>
      </w:r>
      <w:r w:rsidR="00DC6159">
        <w:rPr>
          <w:rStyle w:val="LineNumber"/>
        </w:rPr>
        <w:t>information in times of stress.</w:t>
      </w:r>
      <w:r>
        <w:rPr>
          <w:rStyle w:val="LineNumber"/>
        </w:rPr>
        <w:t xml:space="preserve"> Beck believes that clients suffering from faulty thinking based on incorrect or inadequate information fail to distinguis</w:t>
      </w:r>
      <w:r w:rsidR="00DC6159">
        <w:rPr>
          <w:rStyle w:val="LineNumber"/>
        </w:rPr>
        <w:t xml:space="preserve">h between fantasy and reality. </w:t>
      </w:r>
      <w:r>
        <w:rPr>
          <w:rStyle w:val="LineNumber"/>
        </w:rPr>
        <w:t>He suggests that clients weigh the evidence to su</w:t>
      </w:r>
      <w:r w:rsidR="00DC6159">
        <w:rPr>
          <w:rStyle w:val="LineNumber"/>
        </w:rPr>
        <w:t>pport or dispute their beliefs.</w:t>
      </w:r>
      <w:r>
        <w:rPr>
          <w:rStyle w:val="LineNumber"/>
        </w:rPr>
        <w:t xml:space="preserve"> In Beck’s cognitive approach a client’s dysfunctional thinking comes fr</w:t>
      </w:r>
      <w:r w:rsidR="00DC6159">
        <w:rPr>
          <w:rStyle w:val="LineNumber"/>
        </w:rPr>
        <w:t xml:space="preserve">om internal processing errors. </w:t>
      </w:r>
      <w:r>
        <w:rPr>
          <w:rStyle w:val="LineNumber"/>
        </w:rPr>
        <w:t xml:space="preserve">He calls these systemic </w:t>
      </w:r>
      <w:r w:rsidR="00DC6159">
        <w:rPr>
          <w:rStyle w:val="LineNumber"/>
        </w:rPr>
        <w:t>bias errors.</w:t>
      </w:r>
      <w:r>
        <w:rPr>
          <w:rStyle w:val="LineNumber"/>
        </w:rPr>
        <w:t xml:space="preserve"> Eight common examples are: polarized thinking or dichotomous and black and white thinking, over-generalization, labelling and mislabelling, magnification and minimization, selective abstraction (focusing on the negative), arbitrary inference (forming conclusions without evidence), personalization and mind-reading.</w:t>
      </w:r>
    </w:p>
    <w:p w:rsidR="00055192" w:rsidRDefault="00055192" w:rsidP="00055192">
      <w:pPr>
        <w:spacing w:line="480" w:lineRule="auto"/>
        <w:ind w:firstLine="720"/>
        <w:rPr>
          <w:rStyle w:val="LineNumber"/>
        </w:rPr>
      </w:pPr>
      <w:r>
        <w:rPr>
          <w:rStyle w:val="LineNumber"/>
        </w:rPr>
        <w:t>Beck’s model incorporates the following stages: assessment of the client’s present reality, reduction of anxiety so the client is ready to learn, teaching how beliefs and assumptions are having a negative impact and creating an action plan to dev</w:t>
      </w:r>
      <w:r w:rsidR="00DC6159">
        <w:rPr>
          <w:rStyle w:val="LineNumber"/>
        </w:rPr>
        <w:t xml:space="preserve">elop new knowledge and skills. </w:t>
      </w:r>
      <w:r>
        <w:rPr>
          <w:rStyle w:val="LineNumber"/>
        </w:rPr>
        <w:t>This cognitive approach uses questions and conversational dialogues to gently bring insights to the surface, an approach si</w:t>
      </w:r>
      <w:r w:rsidR="00DC6159">
        <w:rPr>
          <w:rStyle w:val="LineNumber"/>
        </w:rPr>
        <w:t>milar to the Socratic dialogue.</w:t>
      </w:r>
      <w:r>
        <w:rPr>
          <w:rStyle w:val="LineNumber"/>
        </w:rPr>
        <w:t xml:space="preserve"> Beck believes that a therapeutic relationship with a client is necessary, though not sufficient for change to occur, as suggested by Rogers.</w:t>
      </w:r>
    </w:p>
    <w:p w:rsidR="00055192" w:rsidRDefault="00055192" w:rsidP="00055192">
      <w:pPr>
        <w:spacing w:line="480" w:lineRule="auto"/>
        <w:ind w:firstLine="720"/>
        <w:rPr>
          <w:rStyle w:val="LineNumber"/>
        </w:rPr>
      </w:pPr>
      <w:r>
        <w:rPr>
          <w:rStyle w:val="LineNumber"/>
        </w:rPr>
        <w:t xml:space="preserve">David Burns, another well known psychiatrist and author of the best selling book, </w:t>
      </w:r>
      <w:r w:rsidRPr="00D5781C">
        <w:rPr>
          <w:rStyle w:val="LineNumber"/>
          <w:i/>
        </w:rPr>
        <w:t>Feeling Good</w:t>
      </w:r>
      <w:r>
        <w:rPr>
          <w:rStyle w:val="LineNumber"/>
        </w:rPr>
        <w:t>, helps us understand clien</w:t>
      </w:r>
      <w:r w:rsidR="00DC6159">
        <w:rPr>
          <w:rStyle w:val="LineNumber"/>
        </w:rPr>
        <w:t>ts with self-defeating beliefs.</w:t>
      </w:r>
      <w:r>
        <w:rPr>
          <w:rStyle w:val="LineNumber"/>
        </w:rPr>
        <w:t xml:space="preserve"> He identifies a nu</w:t>
      </w:r>
      <w:r w:rsidR="00DC6159">
        <w:rPr>
          <w:rStyle w:val="LineNumber"/>
        </w:rPr>
        <w:t xml:space="preserve">mber of cognitive distortions. </w:t>
      </w:r>
      <w:r>
        <w:rPr>
          <w:rStyle w:val="LineNumber"/>
        </w:rPr>
        <w:t>These include: emotional perfectionism (I should always feel happy, confident and in control of my emotions), emotophobia (I should never feel angry, anxious, inadequate, jealous or vulnerable), and conflict phobia (people who love</w:t>
      </w:r>
      <w:r w:rsidR="00DC6159">
        <w:rPr>
          <w:rStyle w:val="LineNumber"/>
        </w:rPr>
        <w:t xml:space="preserve"> each other should not fight). </w:t>
      </w:r>
      <w:r>
        <w:rPr>
          <w:rStyle w:val="LineNumber"/>
        </w:rPr>
        <w:t xml:space="preserve">Other distortions include: entitlement (people should be the way I expect them to be), low frustration tolerance (I should never be frustrated – life should be easy), performance perfectionism (I must never fail or make a mistake).  Additional distortions include: perceived perfectionism (people will not love and accept me as a flawed and vulnerable human being), fear of failure (my worthiness depends on my achievements, my intelligence or my status and attractiveness), fear of disapproval or criticism (I need everybody’s approval to be worthwhile), fear of being alone (if I am alone then I am bound to feel miserable and unfulfilled) and fear of rejection (if I am not loved, then life is not worth living). </w:t>
      </w:r>
    </w:p>
    <w:p w:rsidR="00055192" w:rsidRDefault="00055192" w:rsidP="00055192">
      <w:pPr>
        <w:spacing w:line="480" w:lineRule="auto"/>
        <w:ind w:firstLine="720"/>
        <w:rPr>
          <w:rStyle w:val="LineNumber"/>
        </w:rPr>
      </w:pPr>
      <w:r>
        <w:rPr>
          <w:rStyle w:val="LineNumber"/>
        </w:rPr>
        <w:t>Burns developed a daily log to help clients challenge and change their</w:t>
      </w:r>
    </w:p>
    <w:p w:rsidR="00055192" w:rsidRDefault="00DC6159" w:rsidP="00055192">
      <w:pPr>
        <w:spacing w:line="480" w:lineRule="auto"/>
        <w:rPr>
          <w:rStyle w:val="LineNumber"/>
        </w:rPr>
      </w:pPr>
      <w:r>
        <w:rPr>
          <w:rStyle w:val="LineNumber"/>
        </w:rPr>
        <w:t xml:space="preserve">distortions. </w:t>
      </w:r>
      <w:r w:rsidR="00055192">
        <w:rPr>
          <w:rStyle w:val="LineNumber"/>
        </w:rPr>
        <w:t xml:space="preserve">The latter describe an upsetting event and record their feelings which they rate from 0 to 100 </w:t>
      </w:r>
      <w:r>
        <w:rPr>
          <w:rStyle w:val="LineNumber"/>
        </w:rPr>
        <w:t>for intensity.</w:t>
      </w:r>
      <w:r w:rsidR="00055192">
        <w:rPr>
          <w:rStyle w:val="LineNumber"/>
        </w:rPr>
        <w:t xml:space="preserve"> His Triple Column Technique involves recording negative thoughts in a first column and estimating the strength of the beli</w:t>
      </w:r>
      <w:r>
        <w:rPr>
          <w:rStyle w:val="LineNumber"/>
        </w:rPr>
        <w:t xml:space="preserve">ef in each thought (0 to 100). </w:t>
      </w:r>
      <w:r w:rsidR="00055192">
        <w:rPr>
          <w:rStyle w:val="LineNumber"/>
        </w:rPr>
        <w:t>In column two the client names the cognitive distortion and in column three substitutes this distortion with more realistic thoughts, all the while estimating belief in each one (0 to 100).</w:t>
      </w:r>
    </w:p>
    <w:p w:rsidR="00055192" w:rsidRDefault="00055192" w:rsidP="00055192">
      <w:pPr>
        <w:spacing w:line="480" w:lineRule="auto"/>
        <w:ind w:firstLine="720"/>
        <w:rPr>
          <w:rStyle w:val="LineNumber"/>
        </w:rPr>
      </w:pPr>
      <w:r>
        <w:rPr>
          <w:rStyle w:val="LineNumber"/>
        </w:rPr>
        <w:t>Theorists with cognitive orientations help counsellors understand and work with c</w:t>
      </w:r>
      <w:r w:rsidR="00DC6159">
        <w:rPr>
          <w:rStyle w:val="LineNumber"/>
        </w:rPr>
        <w:t xml:space="preserve">ognitions that cause distress. </w:t>
      </w:r>
      <w:r>
        <w:rPr>
          <w:rStyle w:val="LineNumber"/>
        </w:rPr>
        <w:t xml:space="preserve">According to the former it seems that as humans we are inclined to dwell on the negative, judge and blame quickly, view life as black and white, over-generalize, discount the positives, jump to conclusions, as well as label self and others harshly. </w:t>
      </w:r>
    </w:p>
    <w:p w:rsidR="00055192" w:rsidRDefault="00055192" w:rsidP="00055192">
      <w:pPr>
        <w:spacing w:line="480" w:lineRule="auto"/>
        <w:rPr>
          <w:rStyle w:val="LineNumber"/>
          <w:b/>
        </w:rPr>
      </w:pPr>
      <w:r>
        <w:rPr>
          <w:rStyle w:val="LineNumber"/>
          <w:b/>
        </w:rPr>
        <w:t>Multimodal Therapy</w:t>
      </w:r>
    </w:p>
    <w:p w:rsidR="00055192" w:rsidRDefault="00055192" w:rsidP="00055192">
      <w:pPr>
        <w:spacing w:line="480" w:lineRule="auto"/>
        <w:ind w:firstLine="720"/>
        <w:rPr>
          <w:rStyle w:val="LineNumber"/>
        </w:rPr>
      </w:pPr>
      <w:r>
        <w:rPr>
          <w:rStyle w:val="LineNumber"/>
        </w:rPr>
        <w:t xml:space="preserve">Arnold Lazarus developed a comprehensive and systematic </w:t>
      </w:r>
      <w:r w:rsidR="00DC6159">
        <w:rPr>
          <w:rStyle w:val="LineNumber"/>
        </w:rPr>
        <w:t xml:space="preserve">approach to behaviour therapy. </w:t>
      </w:r>
      <w:r>
        <w:rPr>
          <w:rStyle w:val="LineNumber"/>
        </w:rPr>
        <w:t>While he may be considered a behaviourist, he is also seen as holistic and technically eclectic through offering seven modalities in which to work with clients.  Lazarus’ basic assumption is that clients are often troubled by a variety of issues, thus a multitude of treatm</w:t>
      </w:r>
      <w:r w:rsidR="00DC6159">
        <w:rPr>
          <w:rStyle w:val="LineNumber"/>
        </w:rPr>
        <w:t xml:space="preserve">ent strategies is appropriate. </w:t>
      </w:r>
      <w:r>
        <w:rPr>
          <w:rStyle w:val="LineNumber"/>
        </w:rPr>
        <w:t>The counsellor orientation is to be flexible and versatile, to respo</w:t>
      </w:r>
      <w:r w:rsidR="00DC6159">
        <w:rPr>
          <w:rStyle w:val="LineNumber"/>
        </w:rPr>
        <w:t xml:space="preserve">nd to the needs of the client. </w:t>
      </w:r>
      <w:r>
        <w:rPr>
          <w:rStyle w:val="LineNumber"/>
        </w:rPr>
        <w:t xml:space="preserve">The techniques of the multimodal approach include positive imagery, behavioural rehearsal, positive reinforcement, modeling, biofeedback, self-instruction training, empty chair, and thought </w:t>
      </w:r>
      <w:r w:rsidR="00DC6159">
        <w:rPr>
          <w:rStyle w:val="LineNumber"/>
        </w:rPr>
        <w:t xml:space="preserve">stopping. </w:t>
      </w:r>
      <w:r>
        <w:rPr>
          <w:rStyle w:val="LineNumber"/>
        </w:rPr>
        <w:t xml:space="preserve">While Lazarus advocates technical eclecticism, he does not advocate theoretical eclecticism, thus remaining a behaviourist. </w:t>
      </w:r>
    </w:p>
    <w:p w:rsidR="00055192" w:rsidRDefault="00055192" w:rsidP="00055192">
      <w:pPr>
        <w:spacing w:line="480" w:lineRule="auto"/>
        <w:ind w:firstLine="720"/>
        <w:rPr>
          <w:rStyle w:val="LineNumber"/>
        </w:rPr>
      </w:pPr>
      <w:r>
        <w:rPr>
          <w:rStyle w:val="LineNumber"/>
        </w:rPr>
        <w:t>The BASIC ID model he developed is very helpful for counsellors who need to  use a variety of modalit</w:t>
      </w:r>
      <w:r w:rsidR="00DC6159">
        <w:rPr>
          <w:rStyle w:val="LineNumber"/>
        </w:rPr>
        <w:t xml:space="preserve">ies when working with clients. </w:t>
      </w:r>
      <w:r>
        <w:rPr>
          <w:rStyle w:val="LineNumber"/>
        </w:rPr>
        <w:t xml:space="preserve">The “B” represents </w:t>
      </w:r>
      <w:r>
        <w:rPr>
          <w:rStyle w:val="LineNumber"/>
          <w:i/>
        </w:rPr>
        <w:t>behaviour</w:t>
      </w:r>
      <w:r w:rsidR="00DC6159">
        <w:rPr>
          <w:rStyle w:val="LineNumber"/>
        </w:rPr>
        <w:t xml:space="preserve">. </w:t>
      </w:r>
      <w:r>
        <w:rPr>
          <w:rStyle w:val="LineNumber"/>
        </w:rPr>
        <w:t xml:space="preserve">The counsellor in this model wants to learn what behaviours are adaptive and which are maladaptive so as to </w:t>
      </w:r>
      <w:r w:rsidR="00DC6159">
        <w:rPr>
          <w:rStyle w:val="LineNumber"/>
        </w:rPr>
        <w:t xml:space="preserve">help expand the adaptive ones. </w:t>
      </w:r>
      <w:r>
        <w:rPr>
          <w:rStyle w:val="LineNumber"/>
        </w:rPr>
        <w:t xml:space="preserve">The “A” represents </w:t>
      </w:r>
      <w:r>
        <w:rPr>
          <w:rStyle w:val="LineNumber"/>
          <w:i/>
        </w:rPr>
        <w:t xml:space="preserve">affect </w:t>
      </w:r>
      <w:r>
        <w:rPr>
          <w:rStyle w:val="LineNumber"/>
        </w:rPr>
        <w:t>or feelings.  Counsellors want to know whether clients experience a variety of feelings, highlighting those that are helpf</w:t>
      </w:r>
      <w:r w:rsidR="00DC6159">
        <w:rPr>
          <w:rStyle w:val="LineNumber"/>
        </w:rPr>
        <w:t xml:space="preserve">ul and those that are not. </w:t>
      </w:r>
      <w:r>
        <w:rPr>
          <w:rStyle w:val="LineNumber"/>
        </w:rPr>
        <w:t xml:space="preserve">“S” stands of </w:t>
      </w:r>
      <w:r>
        <w:rPr>
          <w:rStyle w:val="LineNumber"/>
          <w:i/>
        </w:rPr>
        <w:t>sensation</w:t>
      </w:r>
      <w:r>
        <w:rPr>
          <w:rStyle w:val="LineNumber"/>
        </w:rPr>
        <w:t xml:space="preserve">, the physiological feelings that are sometimes </w:t>
      </w:r>
      <w:r w:rsidR="00DC6159">
        <w:rPr>
          <w:rStyle w:val="LineNumber"/>
        </w:rPr>
        <w:t xml:space="preserve">pleasurable and sometimes not. </w:t>
      </w:r>
      <w:r>
        <w:rPr>
          <w:rStyle w:val="LineNumber"/>
        </w:rPr>
        <w:t xml:space="preserve">“I” represents </w:t>
      </w:r>
      <w:r>
        <w:rPr>
          <w:rStyle w:val="LineNumber"/>
          <w:i/>
        </w:rPr>
        <w:t>images</w:t>
      </w:r>
      <w:r>
        <w:rPr>
          <w:rStyle w:val="LineNumber"/>
        </w:rPr>
        <w:t xml:space="preserve"> that the client needs to identify so as to recognise constructive ones and troublesome ones.  </w:t>
      </w:r>
      <w:r>
        <w:rPr>
          <w:rStyle w:val="LineNumber"/>
          <w:i/>
        </w:rPr>
        <w:t>Cognitions</w:t>
      </w:r>
      <w:r>
        <w:rPr>
          <w:rStyle w:val="LineNumber"/>
        </w:rPr>
        <w:t xml:space="preserve"> are represented by “C” and the concept is to identify those thoughts, beliefs and assumptions which cause distress so that a client can incorporate more positiv</w:t>
      </w:r>
      <w:r w:rsidR="00DC6159">
        <w:rPr>
          <w:rStyle w:val="LineNumber"/>
        </w:rPr>
        <w:t xml:space="preserve">e and constructive cognitions. </w:t>
      </w:r>
      <w:r>
        <w:rPr>
          <w:rStyle w:val="LineNumber"/>
        </w:rPr>
        <w:t xml:space="preserve">Since relations are important the “I” stands for </w:t>
      </w:r>
      <w:r>
        <w:rPr>
          <w:rStyle w:val="LineNumber"/>
          <w:i/>
        </w:rPr>
        <w:t>interpersonal</w:t>
      </w:r>
      <w:r>
        <w:rPr>
          <w:rStyle w:val="LineNumber"/>
        </w:rPr>
        <w:t xml:space="preserve"> relations</w:t>
      </w:r>
      <w:r w:rsidR="00DC6159">
        <w:rPr>
          <w:rStyle w:val="LineNumber"/>
        </w:rPr>
        <w:t xml:space="preserve">, which can be healthy or not. </w:t>
      </w:r>
      <w:r>
        <w:rPr>
          <w:rStyle w:val="LineNumber"/>
        </w:rPr>
        <w:t xml:space="preserve">“D” represents </w:t>
      </w:r>
      <w:r>
        <w:rPr>
          <w:rStyle w:val="LineNumber"/>
          <w:i/>
        </w:rPr>
        <w:t>drugs</w:t>
      </w:r>
      <w:r>
        <w:rPr>
          <w:rStyle w:val="LineNumber"/>
        </w:rPr>
        <w:t xml:space="preserve"> and also nutrition</w:t>
      </w:r>
      <w:r w:rsidR="00DC6159">
        <w:rPr>
          <w:rStyle w:val="LineNumber"/>
        </w:rPr>
        <w:t xml:space="preserve">al habits as well as exercise. </w:t>
      </w:r>
      <w:r>
        <w:rPr>
          <w:rStyle w:val="LineNumber"/>
        </w:rPr>
        <w:t>The counsellor needs to know the medication history of the client to determine whether any side effects related to drugs or nutrition are interfering with the counselling process.</w:t>
      </w:r>
      <w:r w:rsidR="00DC6159">
        <w:rPr>
          <w:rStyle w:val="LineNumber"/>
        </w:rPr>
        <w:t xml:space="preserve"> </w:t>
      </w:r>
      <w:r>
        <w:rPr>
          <w:rStyle w:val="LineNumber"/>
        </w:rPr>
        <w:t xml:space="preserve">All these aspects of personality are interrelated, enabling the counsellor to move from modality to modality </w:t>
      </w:r>
      <w:r w:rsidR="00DC6159">
        <w:rPr>
          <w:rStyle w:val="LineNumber"/>
        </w:rPr>
        <w:t xml:space="preserve">in the interest of the client. </w:t>
      </w:r>
      <w:r>
        <w:rPr>
          <w:rStyle w:val="LineNumber"/>
        </w:rPr>
        <w:t xml:space="preserve">Multimodal therapists tend to be very active in counselling sessions, playing both trainer and role models. </w:t>
      </w:r>
    </w:p>
    <w:p w:rsidR="00055192" w:rsidRDefault="00055192" w:rsidP="00055192">
      <w:pPr>
        <w:spacing w:line="480" w:lineRule="auto"/>
        <w:ind w:firstLine="720"/>
        <w:rPr>
          <w:rStyle w:val="LineNumber"/>
        </w:rPr>
      </w:pPr>
      <w:r>
        <w:rPr>
          <w:rStyle w:val="LineNumber"/>
        </w:rPr>
        <w:t>This chapter addressed a number of theoretical approaches to counselling while recognizing that there are many more theo</w:t>
      </w:r>
      <w:r w:rsidR="00DC6159">
        <w:rPr>
          <w:rStyle w:val="LineNumber"/>
        </w:rPr>
        <w:t xml:space="preserve">ries and approaches available. </w:t>
      </w:r>
      <w:r>
        <w:rPr>
          <w:rStyle w:val="LineNumber"/>
        </w:rPr>
        <w:t>Many  practitioners are integrative in their approach to therapy, though one approach often speaks to a</w:t>
      </w:r>
      <w:r w:rsidR="00DC6159">
        <w:rPr>
          <w:rStyle w:val="LineNumber"/>
        </w:rPr>
        <w:t xml:space="preserve"> counsellor more than another. </w:t>
      </w:r>
      <w:r>
        <w:rPr>
          <w:rStyle w:val="LineNumber"/>
        </w:rPr>
        <w:t>Counsellors will usually practice within one basic framework primarily and integrate other a</w:t>
      </w:r>
      <w:r w:rsidR="00DC6159">
        <w:rPr>
          <w:rStyle w:val="LineNumber"/>
        </w:rPr>
        <w:t xml:space="preserve">pproaches into that framework. </w:t>
      </w:r>
      <w:r>
        <w:rPr>
          <w:rStyle w:val="LineNumber"/>
        </w:rPr>
        <w:t>New approaches ar</w:t>
      </w:r>
      <w:r w:rsidR="00DC6159">
        <w:rPr>
          <w:rStyle w:val="LineNumber"/>
        </w:rPr>
        <w:t xml:space="preserve">e emerging on a regular basis. </w:t>
      </w:r>
      <w:r>
        <w:rPr>
          <w:rStyle w:val="LineNumber"/>
        </w:rPr>
        <w:t>Some that are gaining favour in therapeutic settings are spiritually-oriented approaches.</w:t>
      </w:r>
    </w:p>
    <w:p w:rsidR="00055192" w:rsidRDefault="00055192" w:rsidP="00055192">
      <w:pPr>
        <w:jc w:val="center"/>
        <w:rPr>
          <w:b/>
        </w:rPr>
      </w:pPr>
      <w:r>
        <w:rPr>
          <w:rStyle w:val="LineNumber"/>
        </w:rPr>
        <w:br w:type="page"/>
      </w:r>
      <w:r>
        <w:rPr>
          <w:b/>
        </w:rPr>
        <w:t>Chapter 6</w:t>
      </w:r>
    </w:p>
    <w:p w:rsidR="00055192" w:rsidRDefault="00055192" w:rsidP="00055192">
      <w:pPr>
        <w:jc w:val="center"/>
        <w:rPr>
          <w:b/>
        </w:rPr>
      </w:pPr>
    </w:p>
    <w:p w:rsidR="00055192" w:rsidRDefault="00055192" w:rsidP="00AD580A">
      <w:pPr>
        <w:jc w:val="center"/>
        <w:rPr>
          <w:b/>
        </w:rPr>
      </w:pPr>
      <w:r>
        <w:rPr>
          <w:b/>
        </w:rPr>
        <w:t>Counselling and Spirituality</w:t>
      </w:r>
    </w:p>
    <w:p w:rsidR="00055192" w:rsidRDefault="00055192" w:rsidP="00055192">
      <w:pPr>
        <w:rPr>
          <w:b/>
        </w:rPr>
      </w:pPr>
    </w:p>
    <w:p w:rsidR="00055192" w:rsidRDefault="00055192" w:rsidP="00055192">
      <w:pPr>
        <w:rPr>
          <w:b/>
        </w:rPr>
      </w:pPr>
      <w:r>
        <w:rPr>
          <w:b/>
        </w:rPr>
        <w:t>Longing for connection to self, others and Divine Mystery</w:t>
      </w:r>
    </w:p>
    <w:p w:rsidR="00055192" w:rsidRDefault="00055192" w:rsidP="00055192">
      <w:pPr>
        <w:rPr>
          <w:b/>
        </w:rPr>
      </w:pPr>
    </w:p>
    <w:p w:rsidR="00055192" w:rsidRDefault="00055192" w:rsidP="00055192">
      <w:pPr>
        <w:spacing w:line="480" w:lineRule="auto"/>
        <w:ind w:firstLine="720"/>
        <w:rPr>
          <w:b/>
        </w:rPr>
      </w:pPr>
      <w:r>
        <w:rPr>
          <w:lang w:val="en-GB"/>
        </w:rPr>
        <w:t xml:space="preserve">I recall an experience </w:t>
      </w:r>
      <w:r w:rsidR="00737755">
        <w:rPr>
          <w:lang w:val="en-GB"/>
        </w:rPr>
        <w:t>I had when I was ten years old.</w:t>
      </w:r>
      <w:r>
        <w:rPr>
          <w:lang w:val="en-GB"/>
        </w:rPr>
        <w:t xml:space="preserve"> I was sitting on the back porch on a summer’s night when the sky </w:t>
      </w:r>
      <w:r w:rsidR="00737755">
        <w:rPr>
          <w:lang w:val="en-GB"/>
        </w:rPr>
        <w:t>was clear and the stars bright.</w:t>
      </w:r>
      <w:r>
        <w:rPr>
          <w:lang w:val="en-GB"/>
        </w:rPr>
        <w:t xml:space="preserve"> I remember feeling at one with natur</w:t>
      </w:r>
      <w:r w:rsidR="00737755">
        <w:rPr>
          <w:lang w:val="en-GB"/>
        </w:rPr>
        <w:t>e and simultaneously not alone.</w:t>
      </w:r>
      <w:r>
        <w:rPr>
          <w:lang w:val="en-GB"/>
        </w:rPr>
        <w:t xml:space="preserve"> I did not know then w</w:t>
      </w:r>
      <w:r w:rsidR="00737755">
        <w:rPr>
          <w:lang w:val="en-GB"/>
        </w:rPr>
        <w:t>hat to make of this experience.</w:t>
      </w:r>
      <w:r>
        <w:rPr>
          <w:lang w:val="en-GB"/>
        </w:rPr>
        <w:t xml:space="preserve"> I had no way to describe it and chose not to share it with</w:t>
      </w:r>
      <w:r w:rsidR="00737755">
        <w:rPr>
          <w:lang w:val="en-GB"/>
        </w:rPr>
        <w:t xml:space="preserve"> anyone for fear of rejection. </w:t>
      </w:r>
      <w:r>
        <w:rPr>
          <w:lang w:val="en-GB"/>
        </w:rPr>
        <w:t xml:space="preserve">Thus began, I suspect, my conscious journey of wonderment.  </w:t>
      </w:r>
    </w:p>
    <w:p w:rsidR="00055192" w:rsidRDefault="00055192" w:rsidP="00055192">
      <w:pPr>
        <w:spacing w:line="480" w:lineRule="auto"/>
        <w:ind w:firstLine="720"/>
      </w:pPr>
      <w:r>
        <w:rPr>
          <w:lang w:val="en-GB"/>
        </w:rPr>
        <w:t>Humankind has been exploring the spiritual, its meaning and purpose</w:t>
      </w:r>
      <w:r w:rsidR="00737755">
        <w:rPr>
          <w:lang w:val="en-GB"/>
        </w:rPr>
        <w:t xml:space="preserve">, since the beginning of time. </w:t>
      </w:r>
      <w:r>
        <w:rPr>
          <w:lang w:val="en-GB"/>
        </w:rPr>
        <w:t>This search i</w:t>
      </w:r>
      <w:r w:rsidR="00737755">
        <w:rPr>
          <w:lang w:val="en-GB"/>
        </w:rPr>
        <w:t xml:space="preserve">s part of the human condition. </w:t>
      </w:r>
      <w:r>
        <w:rPr>
          <w:lang w:val="en-GB"/>
        </w:rPr>
        <w:t>We humans are restless and aware that something or someone greater than ourselves exists and we want to be connected to it or “s</w:t>
      </w:r>
      <w:r w:rsidR="00737755">
        <w:rPr>
          <w:lang w:val="en-GB"/>
        </w:rPr>
        <w:t xml:space="preserve">omething” or that “other one.” </w:t>
      </w:r>
      <w:r>
        <w:rPr>
          <w:lang w:val="en-GB"/>
        </w:rPr>
        <w:t>We have also an inherent desire fo</w:t>
      </w:r>
      <w:r w:rsidR="00737755">
        <w:rPr>
          <w:lang w:val="en-GB"/>
        </w:rPr>
        <w:t xml:space="preserve">r communion with other humans. </w:t>
      </w:r>
      <w:r>
        <w:rPr>
          <w:lang w:val="en-GB"/>
        </w:rPr>
        <w:t>Augustine wrote that we are made for communion and we are restless unt</w:t>
      </w:r>
      <w:r w:rsidR="00737755">
        <w:rPr>
          <w:lang w:val="en-GB"/>
        </w:rPr>
        <w:t xml:space="preserve">il we find rest in the Divine. </w:t>
      </w:r>
      <w:r>
        <w:rPr>
          <w:lang w:val="en-GB"/>
        </w:rPr>
        <w:t xml:space="preserve">Thomas Moore wrote in Care of the Soul, “When the soul is neglected we experience obsessions, addictions, violence, loss </w:t>
      </w:r>
      <w:r w:rsidR="00737755">
        <w:rPr>
          <w:lang w:val="en-GB"/>
        </w:rPr>
        <w:t xml:space="preserve">of meaning and emotional pain. </w:t>
      </w:r>
      <w:r>
        <w:rPr>
          <w:lang w:val="en-GB"/>
        </w:rPr>
        <w:t>By caring for the soul we can find relief from our distress and discover deep satis</w:t>
      </w:r>
      <w:r w:rsidR="00737755">
        <w:rPr>
          <w:lang w:val="en-GB"/>
        </w:rPr>
        <w:t xml:space="preserve">faction and pleasure in life.” </w:t>
      </w:r>
      <w:r>
        <w:rPr>
          <w:lang w:val="en-GB"/>
        </w:rPr>
        <w:t xml:space="preserve">Overnight the word “soul” captured the imagination of people. </w:t>
      </w:r>
    </w:p>
    <w:p w:rsidR="00055192" w:rsidRDefault="00055192" w:rsidP="00055192">
      <w:pPr>
        <w:spacing w:line="480" w:lineRule="auto"/>
        <w:rPr>
          <w:b/>
          <w:lang w:val="en-GB"/>
        </w:rPr>
      </w:pPr>
      <w:r>
        <w:rPr>
          <w:b/>
          <w:lang w:val="en-GB"/>
        </w:rPr>
        <w:t>Three movements of longing</w:t>
      </w:r>
    </w:p>
    <w:p w:rsidR="00055192" w:rsidRDefault="00055192" w:rsidP="00055192">
      <w:pPr>
        <w:spacing w:line="480" w:lineRule="auto"/>
        <w:ind w:firstLine="720"/>
        <w:rPr>
          <w:b/>
          <w:lang w:val="en-GB"/>
        </w:rPr>
      </w:pPr>
      <w:r>
        <w:rPr>
          <w:lang w:val="en-GB"/>
        </w:rPr>
        <w:t>The new element in the contemporary desire for spirituality is the intensity and extent of</w:t>
      </w:r>
      <w:r w:rsidR="00737755">
        <w:rPr>
          <w:lang w:val="en-GB"/>
        </w:rPr>
        <w:t xml:space="preserve"> the search for the spiritual. </w:t>
      </w:r>
      <w:r>
        <w:rPr>
          <w:lang w:val="en-GB"/>
        </w:rPr>
        <w:t>There are importan</w:t>
      </w:r>
      <w:r w:rsidR="00737755">
        <w:rPr>
          <w:lang w:val="en-GB"/>
        </w:rPr>
        <w:t>t reasons for this development.</w:t>
      </w:r>
      <w:r>
        <w:rPr>
          <w:lang w:val="en-GB"/>
        </w:rPr>
        <w:t xml:space="preserve"> I will mention three movements that I hope will help explain why spiritual discourse is so important in our age.  </w:t>
      </w:r>
    </w:p>
    <w:p w:rsidR="00055192" w:rsidRDefault="00055192" w:rsidP="00055192">
      <w:pPr>
        <w:spacing w:line="480" w:lineRule="auto"/>
        <w:ind w:firstLine="720"/>
        <w:rPr>
          <w:lang w:val="en-GB"/>
        </w:rPr>
      </w:pPr>
      <w:r>
        <w:rPr>
          <w:lang w:val="en-GB"/>
        </w:rPr>
        <w:t>The first movement is the desire for mo</w:t>
      </w:r>
      <w:r w:rsidR="00737755">
        <w:rPr>
          <w:lang w:val="en-GB"/>
        </w:rPr>
        <w:t>re meaning and purpose in life.</w:t>
      </w:r>
      <w:r>
        <w:rPr>
          <w:lang w:val="en-GB"/>
        </w:rPr>
        <w:t xml:space="preserve"> People are asking</w:t>
      </w:r>
      <w:r w:rsidR="00737755">
        <w:rPr>
          <w:lang w:val="en-GB"/>
        </w:rPr>
        <w:t xml:space="preserve"> serious questions about life. </w:t>
      </w:r>
      <w:r>
        <w:rPr>
          <w:lang w:val="en-GB"/>
        </w:rPr>
        <w:t>How do t</w:t>
      </w:r>
      <w:r w:rsidR="00737755">
        <w:rPr>
          <w:lang w:val="en-GB"/>
        </w:rPr>
        <w:t xml:space="preserve">hey make sense of their lives? </w:t>
      </w:r>
      <w:r>
        <w:rPr>
          <w:lang w:val="en-GB"/>
        </w:rPr>
        <w:t>As one young person said to me recently, “What are we living for?” An alarming number of young people are self-harming as a way of releasing the terrible anguish that comes from a moder</w:t>
      </w:r>
      <w:r w:rsidR="00737755">
        <w:rPr>
          <w:lang w:val="en-GB"/>
        </w:rPr>
        <w:t xml:space="preserve">n lack of meaning and purpose. </w:t>
      </w:r>
      <w:r>
        <w:rPr>
          <w:lang w:val="en-GB"/>
        </w:rPr>
        <w:t>Pro-suicide websites are readily available. People are looking for something, anything that will speak to more</w:t>
      </w:r>
      <w:r w:rsidR="00737755">
        <w:rPr>
          <w:lang w:val="en-GB"/>
        </w:rPr>
        <w:t xml:space="preserve"> meaning and purpose for them. </w:t>
      </w:r>
      <w:r>
        <w:rPr>
          <w:lang w:val="en-GB"/>
        </w:rPr>
        <w:t xml:space="preserve">Many are seeking inner healing and wholeness; many are looking </w:t>
      </w:r>
      <w:r w:rsidR="00737755">
        <w:rPr>
          <w:lang w:val="en-GB"/>
        </w:rPr>
        <w:t xml:space="preserve">for ways to be more connected. </w:t>
      </w:r>
      <w:r>
        <w:rPr>
          <w:lang w:val="en-GB"/>
        </w:rPr>
        <w:t xml:space="preserve">They speak of themselves as mind, body and spirit and how these contribute </w:t>
      </w:r>
      <w:r w:rsidR="00737755">
        <w:rPr>
          <w:lang w:val="en-GB"/>
        </w:rPr>
        <w:t xml:space="preserve">to self-image and self-esteem. </w:t>
      </w:r>
      <w:r>
        <w:rPr>
          <w:lang w:val="en-GB"/>
        </w:rPr>
        <w:t>Therapists and counsellors are regularly sought out to help peopl</w:t>
      </w:r>
      <w:r w:rsidR="00737755">
        <w:rPr>
          <w:lang w:val="en-GB"/>
        </w:rPr>
        <w:t xml:space="preserve">e feel more connected to self. </w:t>
      </w:r>
      <w:r>
        <w:rPr>
          <w:lang w:val="en-GB"/>
        </w:rPr>
        <w:t>They want to feel pleasure not just pain, joy not just sorrow, intimacy not just alienation.</w:t>
      </w:r>
    </w:p>
    <w:p w:rsidR="00055192" w:rsidRDefault="00055192" w:rsidP="00055192">
      <w:pPr>
        <w:spacing w:line="480" w:lineRule="auto"/>
        <w:ind w:firstLine="720"/>
        <w:rPr>
          <w:lang w:val="en-GB"/>
        </w:rPr>
      </w:pPr>
      <w:r>
        <w:rPr>
          <w:lang w:val="en-GB"/>
        </w:rPr>
        <w:t>To help in understanding this question of meaning and purpose, the rapid expansion of science and technology as well as their dominant place in contemporary soci</w:t>
      </w:r>
      <w:r w:rsidR="00737755">
        <w:rPr>
          <w:lang w:val="en-GB"/>
        </w:rPr>
        <w:t xml:space="preserve">ety must be addressed briefly. </w:t>
      </w:r>
      <w:r>
        <w:rPr>
          <w:lang w:val="en-GB"/>
        </w:rPr>
        <w:t>Some writers have suggested that one decade of change in our age is the equivalent of centuries of c</w:t>
      </w:r>
      <w:r w:rsidR="00737755">
        <w:rPr>
          <w:lang w:val="en-GB"/>
        </w:rPr>
        <w:t xml:space="preserve">hange in previous generations. </w:t>
      </w:r>
      <w:r>
        <w:rPr>
          <w:lang w:val="en-GB"/>
        </w:rPr>
        <w:t>Many of the comforts we have come to cherish are the result of scientific and technological efforts.  We have, as a consequence, put our fa</w:t>
      </w:r>
      <w:r w:rsidR="00737755">
        <w:rPr>
          <w:lang w:val="en-GB"/>
        </w:rPr>
        <w:t xml:space="preserve">ith in science and technology. </w:t>
      </w:r>
      <w:r>
        <w:rPr>
          <w:lang w:val="en-GB"/>
        </w:rPr>
        <w:t>Sigmund Freud suggested in the early part of the 20</w:t>
      </w:r>
      <w:r>
        <w:rPr>
          <w:vertAlign w:val="superscript"/>
          <w:lang w:val="en-GB"/>
        </w:rPr>
        <w:t>th</w:t>
      </w:r>
      <w:r>
        <w:rPr>
          <w:lang w:val="en-GB"/>
        </w:rPr>
        <w:t xml:space="preserve"> century that our need for religion and the spiritual would diminish with advan</w:t>
      </w:r>
      <w:r w:rsidR="00737755">
        <w:rPr>
          <w:lang w:val="en-GB"/>
        </w:rPr>
        <w:t xml:space="preserve">ces in science and technology. </w:t>
      </w:r>
      <w:r>
        <w:rPr>
          <w:lang w:val="en-GB"/>
        </w:rPr>
        <w:t>With proper analysis, he believed we</w:t>
      </w:r>
      <w:r w:rsidR="00737755">
        <w:rPr>
          <w:lang w:val="en-GB"/>
        </w:rPr>
        <w:t xml:space="preserve"> would come to know ourselves. </w:t>
      </w:r>
      <w:r>
        <w:rPr>
          <w:lang w:val="en-GB"/>
        </w:rPr>
        <w:t>We are, in point of fact, more spiritually hungry than ever, so I suspect that Freud was wrong in his assumptions about rel</w:t>
      </w:r>
      <w:r w:rsidR="00737755">
        <w:rPr>
          <w:lang w:val="en-GB"/>
        </w:rPr>
        <w:t xml:space="preserve">igion and spirituality. </w:t>
      </w:r>
      <w:r>
        <w:rPr>
          <w:lang w:val="en-GB"/>
        </w:rPr>
        <w:t>With all our advances we are still left with a sense of emptiness and continue to won</w:t>
      </w:r>
      <w:r w:rsidR="00737755">
        <w:rPr>
          <w:lang w:val="en-GB"/>
        </w:rPr>
        <w:t xml:space="preserve">der about meaning and purpose. </w:t>
      </w:r>
      <w:r>
        <w:rPr>
          <w:lang w:val="en-GB"/>
        </w:rPr>
        <w:t>There is considerable psychological despair in our world and people are looking for ways to alleviate this despair</w:t>
      </w:r>
      <w:r w:rsidR="00737755">
        <w:rPr>
          <w:lang w:val="en-GB"/>
        </w:rPr>
        <w:t xml:space="preserve">. </w:t>
      </w:r>
      <w:r>
        <w:rPr>
          <w:lang w:val="en-GB"/>
        </w:rPr>
        <w:t>How else can we explain the proliferation of books, articles a</w:t>
      </w:r>
      <w:r w:rsidR="00737755">
        <w:rPr>
          <w:lang w:val="en-GB"/>
        </w:rPr>
        <w:t xml:space="preserve">nd materials on the spiritual? </w:t>
      </w:r>
      <w:r>
        <w:rPr>
          <w:lang w:val="en-GB"/>
        </w:rPr>
        <w:t xml:space="preserve">Scott Peck’s book, </w:t>
      </w:r>
      <w:r w:rsidRPr="004533F9">
        <w:rPr>
          <w:i/>
          <w:lang w:val="en-GB"/>
        </w:rPr>
        <w:t>The Road Less Travelled</w:t>
      </w:r>
      <w:r>
        <w:rPr>
          <w:lang w:val="en-GB"/>
        </w:rPr>
        <w:t xml:space="preserve">, was on the New York best selling list for an unprecedented 600 weeks.  </w:t>
      </w:r>
    </w:p>
    <w:p w:rsidR="00055192" w:rsidRDefault="00055192" w:rsidP="00055192">
      <w:pPr>
        <w:spacing w:line="480" w:lineRule="auto"/>
        <w:ind w:firstLine="720"/>
        <w:rPr>
          <w:lang w:val="en-GB"/>
        </w:rPr>
      </w:pPr>
      <w:r>
        <w:rPr>
          <w:lang w:val="en-GB"/>
        </w:rPr>
        <w:t>The first movement of the self, the sense of void and the search for answers about meaning and purpose lead us to and is directly related to a discussion of self in relation to other</w:t>
      </w:r>
      <w:r w:rsidR="00737755">
        <w:rPr>
          <w:lang w:val="en-GB"/>
        </w:rPr>
        <w:t xml:space="preserve">s. </w:t>
      </w:r>
      <w:r>
        <w:rPr>
          <w:lang w:val="en-GB"/>
        </w:rPr>
        <w:t>The second movement is the diminishing of community and the yearning for it.  The industrial revolution, capitalism, urbanisation, materialism and individualism have all contributed, over the century, t</w:t>
      </w:r>
      <w:r w:rsidR="00737755">
        <w:rPr>
          <w:lang w:val="en-GB"/>
        </w:rPr>
        <w:t xml:space="preserve">o the break up of communities. </w:t>
      </w:r>
      <w:r>
        <w:rPr>
          <w:lang w:val="en-GB"/>
        </w:rPr>
        <w:t>Political, social and economic forces have mitigated against the creation and maintenance of a psy</w:t>
      </w:r>
      <w:r w:rsidR="00737755">
        <w:rPr>
          <w:lang w:val="en-GB"/>
        </w:rPr>
        <w:t xml:space="preserve">chological sense of community. </w:t>
      </w:r>
      <w:r>
        <w:rPr>
          <w:lang w:val="en-GB"/>
        </w:rPr>
        <w:t xml:space="preserve">We have become isolated from one another and aloneness and loneliness are prevalent, so it should not surprise us to hear words such as “quiet desperation,” </w:t>
      </w:r>
      <w:r w:rsidR="00737755">
        <w:rPr>
          <w:lang w:val="en-GB"/>
        </w:rPr>
        <w:t xml:space="preserve">“discouragement” or “despair.” </w:t>
      </w:r>
      <w:r>
        <w:rPr>
          <w:lang w:val="en-GB"/>
        </w:rPr>
        <w:t>This sense of isolation has contributed to a growing and deepening fear of one another as we wonder whom to trust and whom not to trust.</w:t>
      </w:r>
    </w:p>
    <w:p w:rsidR="00055192" w:rsidRDefault="00055192" w:rsidP="00055192">
      <w:pPr>
        <w:spacing w:line="480" w:lineRule="auto"/>
        <w:ind w:firstLine="720"/>
        <w:rPr>
          <w:lang w:val="en-GB"/>
        </w:rPr>
      </w:pPr>
      <w:r>
        <w:rPr>
          <w:lang w:val="en-GB"/>
        </w:rPr>
        <w:t>We have a genuine need to be in positive personal relationships with other</w:t>
      </w:r>
      <w:r w:rsidR="00737755">
        <w:rPr>
          <w:lang w:val="en-GB"/>
        </w:rPr>
        <w:t xml:space="preserve">s. </w:t>
      </w:r>
      <w:r>
        <w:rPr>
          <w:lang w:val="en-GB"/>
        </w:rPr>
        <w:t xml:space="preserve">It is in our nature to be social, to be connected to each other, so as a result of our struggle with feelings of isolation and alienation our societal response has been to create an entertainment industry to distract us, or in the words of Neil Postman, </w:t>
      </w:r>
      <w:r w:rsidR="00737755">
        <w:rPr>
          <w:lang w:val="en-GB"/>
        </w:rPr>
        <w:t xml:space="preserve">“to amuse ourselves to death.” </w:t>
      </w:r>
      <w:r>
        <w:rPr>
          <w:lang w:val="en-GB"/>
        </w:rPr>
        <w:t>While the information age is moving at a phenomenally rapid clip with new and interesting ways of communicating, this communication is unlikely t</w:t>
      </w:r>
      <w:r w:rsidR="00737755">
        <w:rPr>
          <w:lang w:val="en-GB"/>
        </w:rPr>
        <w:t xml:space="preserve">o satisfy our deepest desires. </w:t>
      </w:r>
      <w:r>
        <w:rPr>
          <w:lang w:val="en-GB"/>
        </w:rPr>
        <w:t>The yearning for community and sense of belonging is, in many ways, associated with our yearning for the spiritual, since both searches have to do with communion.</w:t>
      </w:r>
      <w:r w:rsidR="00737755">
        <w:rPr>
          <w:lang w:val="en-GB"/>
        </w:rPr>
        <w:t xml:space="preserve"> </w:t>
      </w:r>
      <w:r>
        <w:rPr>
          <w:lang w:val="en-GB"/>
        </w:rPr>
        <w:t>We want to</w:t>
      </w:r>
      <w:r w:rsidR="00737755">
        <w:rPr>
          <w:lang w:val="en-GB"/>
        </w:rPr>
        <w:t xml:space="preserve"> know and be known by another. </w:t>
      </w:r>
      <w:r>
        <w:rPr>
          <w:lang w:val="en-GB"/>
        </w:rPr>
        <w:t>We want to care for oth</w:t>
      </w:r>
      <w:r w:rsidR="00737755">
        <w:rPr>
          <w:lang w:val="en-GB"/>
        </w:rPr>
        <w:t>ers and be cared for by others.</w:t>
      </w:r>
      <w:r>
        <w:rPr>
          <w:lang w:val="en-GB"/>
        </w:rPr>
        <w:t xml:space="preserve"> The desire to be connected to self and to others leads us to and is directly related to a discussion of Absolute Other.</w:t>
      </w:r>
    </w:p>
    <w:p w:rsidR="00055192" w:rsidRDefault="00055192" w:rsidP="00055192">
      <w:pPr>
        <w:spacing w:line="480" w:lineRule="auto"/>
        <w:ind w:firstLine="720"/>
        <w:rPr>
          <w:lang w:val="en-GB"/>
        </w:rPr>
      </w:pPr>
      <w:r>
        <w:rPr>
          <w:lang w:val="en-GB"/>
        </w:rPr>
        <w:t>The third movement, thus, is a desire</w:t>
      </w:r>
      <w:r w:rsidR="00737755">
        <w:rPr>
          <w:lang w:val="en-GB"/>
        </w:rPr>
        <w:t xml:space="preserve"> to experience Divine Mystery. </w:t>
      </w:r>
      <w:r>
        <w:rPr>
          <w:lang w:val="en-GB"/>
        </w:rPr>
        <w:t>As individual identity is intricately related to other i</w:t>
      </w:r>
      <w:r w:rsidR="00AD580A">
        <w:rPr>
          <w:lang w:val="en-GB"/>
        </w:rPr>
        <w:t>dentities,</w:t>
      </w:r>
      <w:r>
        <w:rPr>
          <w:lang w:val="en-GB"/>
        </w:rPr>
        <w:t xml:space="preserve"> humankind’s identity is intricately related to an Absolute Other, however this </w:t>
      </w:r>
      <w:r w:rsidR="00737755">
        <w:rPr>
          <w:lang w:val="en-GB"/>
        </w:rPr>
        <w:t xml:space="preserve">is “Other” is conceived to be. </w:t>
      </w:r>
      <w:r>
        <w:rPr>
          <w:lang w:val="en-GB"/>
        </w:rPr>
        <w:t>While there are many questions about religion these days, we know that people have not given up on their need and de</w:t>
      </w:r>
      <w:r w:rsidR="00737755">
        <w:rPr>
          <w:lang w:val="en-GB"/>
        </w:rPr>
        <w:t xml:space="preserve">sire to experience the Divine. </w:t>
      </w:r>
      <w:r>
        <w:rPr>
          <w:lang w:val="en-GB"/>
        </w:rPr>
        <w:t>Sociologists inform us that 95% of people believe in God.  People know intuitiv</w:t>
      </w:r>
      <w:r w:rsidR="00737755">
        <w:rPr>
          <w:lang w:val="en-GB"/>
        </w:rPr>
        <w:t>ely that there is more to life.</w:t>
      </w:r>
      <w:r>
        <w:rPr>
          <w:lang w:val="en-GB"/>
        </w:rPr>
        <w:t xml:space="preserve"> From the 1960’s onwards they have become </w:t>
      </w:r>
      <w:r w:rsidR="00737755">
        <w:rPr>
          <w:lang w:val="en-GB"/>
        </w:rPr>
        <w:t xml:space="preserve">fascinated by psychology. </w:t>
      </w:r>
      <w:r>
        <w:rPr>
          <w:lang w:val="en-GB"/>
        </w:rPr>
        <w:t xml:space="preserve">Bookstores are full of self-help, self-realisation </w:t>
      </w:r>
      <w:r w:rsidR="00737755">
        <w:rPr>
          <w:lang w:val="en-GB"/>
        </w:rPr>
        <w:t xml:space="preserve">and self-advancement writings. </w:t>
      </w:r>
      <w:r>
        <w:rPr>
          <w:lang w:val="en-GB"/>
        </w:rPr>
        <w:t>They had hopes that psychology would answer many of their profound questions about</w:t>
      </w:r>
      <w:r w:rsidR="00737755">
        <w:rPr>
          <w:lang w:val="en-GB"/>
        </w:rPr>
        <w:t xml:space="preserve"> life: “Who am I?  Who are we? </w:t>
      </w:r>
      <w:r>
        <w:rPr>
          <w:lang w:val="en-GB"/>
        </w:rPr>
        <w:t>What are we doing here?”  People have become very curi</w:t>
      </w:r>
      <w:r w:rsidR="00737755">
        <w:rPr>
          <w:lang w:val="en-GB"/>
        </w:rPr>
        <w:t>ous about themselves as humans.</w:t>
      </w:r>
      <w:r>
        <w:rPr>
          <w:lang w:val="en-GB"/>
        </w:rPr>
        <w:t xml:space="preserve"> They know more about themselves than ever and are more than eve</w:t>
      </w:r>
      <w:r w:rsidR="00737755">
        <w:rPr>
          <w:lang w:val="en-GB"/>
        </w:rPr>
        <w:t xml:space="preserve">r disgruntled with themselves. </w:t>
      </w:r>
      <w:r>
        <w:rPr>
          <w:lang w:val="en-GB"/>
        </w:rPr>
        <w:t>Psychology provides interpretative frameworks to understand persons emotionally, behaviourally and psychol</w:t>
      </w:r>
      <w:r w:rsidR="00737755">
        <w:rPr>
          <w:lang w:val="en-GB"/>
        </w:rPr>
        <w:t xml:space="preserve">ogically. We, however, want more. </w:t>
      </w:r>
      <w:r>
        <w:rPr>
          <w:lang w:val="en-GB"/>
        </w:rPr>
        <w:t>We are searching for a way not only to understand ourselves but also to be connected with ourselves, with others, with the</w:t>
      </w:r>
      <w:r w:rsidR="00737755">
        <w:rPr>
          <w:lang w:val="en-GB"/>
        </w:rPr>
        <w:t xml:space="preserve"> universe and with the Divine. </w:t>
      </w:r>
      <w:r>
        <w:rPr>
          <w:lang w:val="en-GB"/>
        </w:rPr>
        <w:t>We are searching for an experience of mystery, for a revelation that there is more to life than meets the eye, that there is layer u</w:t>
      </w:r>
      <w:r w:rsidR="00737755">
        <w:rPr>
          <w:lang w:val="en-GB"/>
        </w:rPr>
        <w:t xml:space="preserve">pon layer of human experience. </w:t>
      </w:r>
      <w:r>
        <w:rPr>
          <w:lang w:val="en-GB"/>
        </w:rPr>
        <w:t xml:space="preserve">We wish to go deeper (beyond the trivial and the tragic) because we believe that at this depth we may experience that which is the source of life and gives life.  While we know human suffering, we want to know human potential and possibilities.  We know that there is more to life than materialism, consumerism, money markets and </w:t>
      </w:r>
      <w:r w:rsidR="00737755">
        <w:rPr>
          <w:lang w:val="en-GB"/>
        </w:rPr>
        <w:t xml:space="preserve">entertainment. </w:t>
      </w:r>
      <w:r>
        <w:rPr>
          <w:lang w:val="en-GB"/>
        </w:rPr>
        <w:t xml:space="preserve">We are searching for that “more” within ourselves and beyond ourselves when seeking that ultimate communion with self, others and Divine Mystery.  </w:t>
      </w:r>
    </w:p>
    <w:p w:rsidR="00055192" w:rsidRDefault="00055192" w:rsidP="00055192">
      <w:pPr>
        <w:spacing w:line="480" w:lineRule="auto"/>
        <w:rPr>
          <w:b/>
        </w:rPr>
      </w:pPr>
      <w:r>
        <w:rPr>
          <w:b/>
        </w:rPr>
        <w:t>Two Spiritualities</w:t>
      </w:r>
    </w:p>
    <w:p w:rsidR="00055192" w:rsidRDefault="00055192" w:rsidP="00055192">
      <w:pPr>
        <w:spacing w:line="480" w:lineRule="auto"/>
        <w:ind w:firstLine="720"/>
        <w:rPr>
          <w:lang w:val="en-GB"/>
        </w:rPr>
      </w:pPr>
      <w:r>
        <w:rPr>
          <w:lang w:val="en-GB"/>
        </w:rPr>
        <w:t>We hear of two principle spiritualities today: traditional spiritua</w:t>
      </w:r>
      <w:r w:rsidR="00124470">
        <w:rPr>
          <w:lang w:val="en-GB"/>
        </w:rPr>
        <w:t xml:space="preserve">lity and New Age spirituality. </w:t>
      </w:r>
      <w:r>
        <w:rPr>
          <w:lang w:val="en-GB"/>
        </w:rPr>
        <w:t>Traditional spiritualities have their roots in the major religions of the world.  There is Buddhist, Islamic, Judaic, and Christia</w:t>
      </w:r>
      <w:r w:rsidR="00124470">
        <w:rPr>
          <w:lang w:val="en-GB"/>
        </w:rPr>
        <w:t>n spiritualities, among others.</w:t>
      </w:r>
      <w:r>
        <w:rPr>
          <w:lang w:val="en-GB"/>
        </w:rPr>
        <w:t xml:space="preserve"> These spiritualities are based on a view that a higher power exists and that we are connected to this power.  There are specific spiritualities to guid</w:t>
      </w:r>
      <w:r w:rsidR="00124470">
        <w:rPr>
          <w:lang w:val="en-GB"/>
        </w:rPr>
        <w:t xml:space="preserve">e people on their journey. </w:t>
      </w:r>
      <w:r>
        <w:rPr>
          <w:lang w:val="en-GB"/>
        </w:rPr>
        <w:t>These spiritualities are often seen as rational, dogmatic, intellectual and for the most part driven by male thought.</w:t>
      </w:r>
    </w:p>
    <w:p w:rsidR="00055192" w:rsidRDefault="00055192" w:rsidP="00055192">
      <w:pPr>
        <w:spacing w:line="480" w:lineRule="auto"/>
        <w:ind w:firstLine="720"/>
        <w:rPr>
          <w:lang w:val="en-GB"/>
        </w:rPr>
      </w:pPr>
      <w:r>
        <w:rPr>
          <w:lang w:val="en-GB"/>
        </w:rPr>
        <w:t>New Age spirituality is seen as non- traditional, less ratio</w:t>
      </w:r>
      <w:r w:rsidR="00124470">
        <w:rPr>
          <w:lang w:val="en-GB"/>
        </w:rPr>
        <w:t>nal and focussed on experience.</w:t>
      </w:r>
      <w:r>
        <w:rPr>
          <w:lang w:val="en-GB"/>
        </w:rPr>
        <w:t xml:space="preserve"> The intellectual approach is out, for it limits one’s </w:t>
      </w:r>
      <w:r w:rsidR="00124470">
        <w:rPr>
          <w:lang w:val="en-GB"/>
        </w:rPr>
        <w:t xml:space="preserve">spiritual freedom and ability. </w:t>
      </w:r>
      <w:r>
        <w:rPr>
          <w:lang w:val="en-GB"/>
        </w:rPr>
        <w:t xml:space="preserve">In response to a felt emptiness, the new spirituality responds with a seeking for enlightenment and intimate </w:t>
      </w:r>
      <w:r w:rsidR="00124470">
        <w:rPr>
          <w:lang w:val="en-GB"/>
        </w:rPr>
        <w:t xml:space="preserve">contact with the supernatural. </w:t>
      </w:r>
      <w:r>
        <w:rPr>
          <w:lang w:val="en-GB"/>
        </w:rPr>
        <w:t xml:space="preserve">This spirituality has diverse views of God, often presenting God as a force or a power </w:t>
      </w:r>
      <w:r>
        <w:rPr>
          <w:i/>
          <w:lang w:val="en-GB"/>
        </w:rPr>
        <w:t>within</w:t>
      </w:r>
      <w:r>
        <w:rPr>
          <w:lang w:val="en-GB"/>
        </w:rPr>
        <w:t xml:space="preserve"> humans. </w:t>
      </w:r>
    </w:p>
    <w:p w:rsidR="00055192" w:rsidRDefault="00055192" w:rsidP="00055192">
      <w:pPr>
        <w:spacing w:line="480" w:lineRule="auto"/>
        <w:ind w:firstLine="720"/>
        <w:rPr>
          <w:lang w:val="en-GB"/>
        </w:rPr>
      </w:pPr>
      <w:r>
        <w:rPr>
          <w:lang w:val="en-GB"/>
        </w:rPr>
        <w:t>The roots of New Age spirituality are not i</w:t>
      </w:r>
      <w:r w:rsidR="00124470">
        <w:rPr>
          <w:lang w:val="en-GB"/>
        </w:rPr>
        <w:t xml:space="preserve">n religion, but in psychology. </w:t>
      </w:r>
      <w:r>
        <w:rPr>
          <w:lang w:val="en-GB"/>
        </w:rPr>
        <w:t xml:space="preserve">Carl Jung, the son of a Swiss pastor, looked for alternative approaches to </w:t>
      </w:r>
      <w:r w:rsidR="00124470">
        <w:rPr>
          <w:lang w:val="en-GB"/>
        </w:rPr>
        <w:t xml:space="preserve">spirituality in psychotherapy. </w:t>
      </w:r>
      <w:r>
        <w:rPr>
          <w:lang w:val="en-GB"/>
        </w:rPr>
        <w:t xml:space="preserve">Jung concluded that God was part of a collective unconscious to </w:t>
      </w:r>
      <w:r w:rsidR="00124470">
        <w:rPr>
          <w:lang w:val="en-GB"/>
        </w:rPr>
        <w:t xml:space="preserve">which all human beings belong. </w:t>
      </w:r>
      <w:r>
        <w:rPr>
          <w:lang w:val="en-GB"/>
        </w:rPr>
        <w:t>Abraham Maslow, an atheist humanist and part of the “human potential” movement believed that peak experiences of ecsta</w:t>
      </w:r>
      <w:r w:rsidR="00124470">
        <w:rPr>
          <w:lang w:val="en-GB"/>
        </w:rPr>
        <w:t xml:space="preserve">sy were available to everyone. </w:t>
      </w:r>
      <w:r>
        <w:rPr>
          <w:lang w:val="en-GB"/>
        </w:rPr>
        <w:t xml:space="preserve">Carl Rogers, member of a religious family and credited with the “self-realisation” movement, believed that the resources to solve our problems resided within </w:t>
      </w:r>
      <w:r w:rsidR="00124470">
        <w:rPr>
          <w:lang w:val="en-GB"/>
        </w:rPr>
        <w:t xml:space="preserve">us. </w:t>
      </w:r>
      <w:r>
        <w:rPr>
          <w:lang w:val="en-GB"/>
        </w:rPr>
        <w:t>At the end of his life he turned to seances, Ouija boards and a medium in Brazil who claimed to put Rogers in touch with his departed wife.</w:t>
      </w:r>
    </w:p>
    <w:p w:rsidR="00055192" w:rsidRDefault="00055192" w:rsidP="00055192">
      <w:pPr>
        <w:spacing w:line="480" w:lineRule="auto"/>
        <w:ind w:firstLine="720"/>
        <w:rPr>
          <w:lang w:val="en-GB"/>
        </w:rPr>
      </w:pPr>
      <w:r>
        <w:rPr>
          <w:lang w:val="en-GB"/>
        </w:rPr>
        <w:t xml:space="preserve">Post- modernism has rekindled our interest in emotion and intuition </w:t>
      </w:r>
      <w:r w:rsidR="00124470">
        <w:rPr>
          <w:lang w:val="en-GB"/>
        </w:rPr>
        <w:t xml:space="preserve">as valid sources of knowledge. </w:t>
      </w:r>
      <w:r>
        <w:rPr>
          <w:lang w:val="en-GB"/>
        </w:rPr>
        <w:t xml:space="preserve">Our perspective on life today is changing from an objective, external one </w:t>
      </w:r>
      <w:r w:rsidR="00124470">
        <w:rPr>
          <w:lang w:val="en-GB"/>
        </w:rPr>
        <w:t xml:space="preserve">to a subjective, internal one. </w:t>
      </w:r>
      <w:r>
        <w:rPr>
          <w:lang w:val="en-GB"/>
        </w:rPr>
        <w:t>We want to experience life through a sense of self-worth and not from structures imposed on us by large institutions.</w:t>
      </w:r>
    </w:p>
    <w:p w:rsidR="00055192" w:rsidRDefault="00055192" w:rsidP="00055192">
      <w:pPr>
        <w:spacing w:line="480" w:lineRule="auto"/>
        <w:rPr>
          <w:b/>
          <w:lang w:val="en-GB"/>
        </w:rPr>
      </w:pPr>
      <w:r>
        <w:rPr>
          <w:b/>
          <w:lang w:val="en-GB"/>
        </w:rPr>
        <w:t>Where do we go from here?</w:t>
      </w:r>
    </w:p>
    <w:p w:rsidR="00055192" w:rsidRDefault="00055192" w:rsidP="00055192">
      <w:pPr>
        <w:spacing w:line="480" w:lineRule="auto"/>
        <w:ind w:firstLine="720"/>
      </w:pPr>
      <w:r>
        <w:t xml:space="preserve">I think that as a society </w:t>
      </w:r>
      <w:r w:rsidR="00124470">
        <w:t xml:space="preserve">we need to examine our values. </w:t>
      </w:r>
      <w:r>
        <w:t>What do</w:t>
      </w:r>
      <w:r w:rsidR="00124470">
        <w:t xml:space="preserve"> we believe in and care about? What really matters to us? </w:t>
      </w:r>
      <w:r>
        <w:t xml:space="preserve">These are spiritual questions, thus </w:t>
      </w:r>
      <w:r w:rsidR="00124470">
        <w:t xml:space="preserve">the discourse on spirituality. </w:t>
      </w:r>
      <w:r>
        <w:t>Society needs a spirituality which will address the sense of alienation and dis</w:t>
      </w:r>
      <w:r w:rsidR="00124470">
        <w:t xml:space="preserve">couragement addressed earlier. </w:t>
      </w:r>
      <w:r>
        <w:t xml:space="preserve">This spirituality will help us regain our sense of integrity and our need to reconnect with the self, others and with the Divine. </w:t>
      </w:r>
    </w:p>
    <w:p w:rsidR="00055192" w:rsidRDefault="00055192" w:rsidP="00055192">
      <w:pPr>
        <w:spacing w:line="480" w:lineRule="auto"/>
        <w:ind w:firstLine="720"/>
      </w:pPr>
      <w:r>
        <w:t>By way of an outline for my argument I would propose a cursory examination of the context in which our current exi</w:t>
      </w:r>
      <w:r w:rsidR="00124470">
        <w:t>stential dilemma has developed.</w:t>
      </w:r>
      <w:r>
        <w:t xml:space="preserve"> I shall address briefly the tension between religion and science since the former has been the home and defender of the spiritual, and the latter the architect of the techn</w:t>
      </w:r>
      <w:r w:rsidR="00124470">
        <w:t xml:space="preserve">ological age in which we live. </w:t>
      </w:r>
      <w:r>
        <w:t xml:space="preserve">The traditional debate between science and religion can best be seen as an ongoing tension within persons, a tension between the mind and the heart of humankind.  </w:t>
      </w:r>
    </w:p>
    <w:p w:rsidR="00055192" w:rsidRDefault="00055192" w:rsidP="00055192">
      <w:pPr>
        <w:spacing w:line="480" w:lineRule="auto"/>
        <w:ind w:firstLine="720"/>
      </w:pPr>
      <w:r>
        <w:t>In our contemporary culture we are increasingly aware of our disillusionment regarding our political, socio-econ</w:t>
      </w:r>
      <w:r w:rsidR="00124470">
        <w:t xml:space="preserve">omic and religious structures. </w:t>
      </w:r>
      <w:r>
        <w:t>We are cognizant of serious divisions and inequities in our social structures and many of us are now questioning how these divisions and i</w:t>
      </w:r>
      <w:r w:rsidR="00124470">
        <w:t xml:space="preserve">nequities are to be resolved. </w:t>
      </w:r>
      <w:r>
        <w:t>Our society is in desperate need of a principle of valuation, a spiritual center from which we can decide what is most worth having in life for all of humanit</w:t>
      </w:r>
      <w:r w:rsidR="00124470">
        <w:t xml:space="preserve">y. </w:t>
      </w:r>
      <w:r>
        <w:t>Without a spirituality that respects the integrity and wholeness of persons and community, we shall be without intention and unity of purpose and we shall remain at the mercy of external forces that do not have our spiritual well- being as their focus.</w:t>
      </w:r>
      <w:r w:rsidR="00124470">
        <w:t xml:space="preserve"> </w:t>
      </w:r>
      <w:r>
        <w:t xml:space="preserve">As Scottish philosopher John MacMurray writes, </w:t>
      </w:r>
    </w:p>
    <w:p w:rsidR="00055192" w:rsidRPr="0096206F" w:rsidRDefault="00055192" w:rsidP="00D07AB4">
      <w:pPr>
        <w:ind w:left="1260" w:right="1080"/>
        <w:rPr>
          <w:szCs w:val="24"/>
        </w:rPr>
      </w:pPr>
      <w:r w:rsidRPr="0096206F">
        <w:rPr>
          <w:szCs w:val="24"/>
        </w:rPr>
        <w:t>Until we find a faith to live by, life will be too much for us, and we shall lack the pow</w:t>
      </w:r>
      <w:r w:rsidR="00124470">
        <w:rPr>
          <w:szCs w:val="24"/>
        </w:rPr>
        <w:t xml:space="preserve">er to act decisively. </w:t>
      </w:r>
      <w:r w:rsidRPr="0096206F">
        <w:rPr>
          <w:szCs w:val="24"/>
        </w:rPr>
        <w:t>But a faith is not something tha</w:t>
      </w:r>
      <w:r w:rsidR="00124470">
        <w:rPr>
          <w:szCs w:val="24"/>
        </w:rPr>
        <w:t xml:space="preserve">t we can force upon ourselves. </w:t>
      </w:r>
      <w:r w:rsidRPr="0096206F">
        <w:rPr>
          <w:szCs w:val="24"/>
        </w:rPr>
        <w:t>It must touch us in every aspe</w:t>
      </w:r>
      <w:r w:rsidR="00124470">
        <w:rPr>
          <w:szCs w:val="24"/>
        </w:rPr>
        <w:t>ct of our being.</w:t>
      </w:r>
      <w:r w:rsidRPr="0096206F">
        <w:rPr>
          <w:szCs w:val="24"/>
        </w:rPr>
        <w:t xml:space="preserve"> It must make itself credible in all the cir</w:t>
      </w:r>
      <w:r w:rsidR="00124470">
        <w:rPr>
          <w:szCs w:val="24"/>
        </w:rPr>
        <w:t xml:space="preserve">cumstances of our daily lives. Faith must be, in short, real. </w:t>
      </w:r>
      <w:r w:rsidRPr="0096206F">
        <w:rPr>
          <w:szCs w:val="24"/>
        </w:rPr>
        <w:t xml:space="preserve">It must be a faith that we can live by and that makes life thoroughly worth living.  </w:t>
      </w:r>
    </w:p>
    <w:p w:rsidR="00055192" w:rsidRDefault="00055192" w:rsidP="00055192">
      <w:pPr>
        <w:ind w:right="1080"/>
      </w:pPr>
    </w:p>
    <w:p w:rsidR="00055192" w:rsidRDefault="00055192" w:rsidP="00055192">
      <w:pPr>
        <w:spacing w:line="480" w:lineRule="auto"/>
      </w:pPr>
      <w:r>
        <w:t xml:space="preserve">It must be faith that integrates mind and heart and brings purpose and </w:t>
      </w:r>
    </w:p>
    <w:p w:rsidR="00055192" w:rsidRDefault="00055192" w:rsidP="00055192">
      <w:pPr>
        <w:spacing w:line="480" w:lineRule="auto"/>
      </w:pPr>
      <w:r>
        <w:t>meaning to life.</w:t>
      </w:r>
    </w:p>
    <w:p w:rsidR="00055192" w:rsidRDefault="00055192" w:rsidP="00055192">
      <w:pPr>
        <w:spacing w:line="480" w:lineRule="auto"/>
        <w:ind w:firstLine="720"/>
      </w:pPr>
      <w:r>
        <w:t>Any dilemma, that is, a choice between alternatives, can be d</w:t>
      </w:r>
      <w:r w:rsidR="00124470">
        <w:t xml:space="preserve">ealt with in a number of ways. </w:t>
      </w:r>
      <w:r>
        <w:t>We sometimes run away from a dilemma, and persuade ourselves that all is well, thereby not having to make a choice abo</w:t>
      </w:r>
      <w:r w:rsidR="00124470">
        <w:t xml:space="preserve">ut resolving the dilemma. </w:t>
      </w:r>
      <w:r>
        <w:t>Merely talking about a complicated and complex world can easily excuse us from mak</w:t>
      </w:r>
      <w:r w:rsidR="00124470">
        <w:t xml:space="preserve">ing a choice or taking action. </w:t>
      </w:r>
      <w:r>
        <w:t>Sometimes we make a choice without much analysis or discernment, or  alternatively, face the dilemma and proceed to discern a good course of action.   Professor MacMurray writes, "We have lost our faith and when we lose our faith w</w:t>
      </w:r>
      <w:r w:rsidR="00124470">
        <w:t xml:space="preserve">e lose our capacity of choice. We lose the power of action. </w:t>
      </w:r>
      <w:r>
        <w:t>We lose our grip on reality and so our sanity."</w:t>
      </w:r>
    </w:p>
    <w:p w:rsidR="00055192" w:rsidRDefault="00055192" w:rsidP="00055192">
      <w:pPr>
        <w:spacing w:line="480" w:lineRule="auto"/>
        <w:ind w:firstLine="720"/>
      </w:pPr>
      <w:r>
        <w:t>There is often a difference between what on</w:t>
      </w:r>
      <w:r w:rsidR="00124470">
        <w:t xml:space="preserve">e believes and what one feels. </w:t>
      </w:r>
      <w:r>
        <w:t xml:space="preserve">People believe in democracy but are aware </w:t>
      </w:r>
      <w:r w:rsidR="00124470">
        <w:t xml:space="preserve">of their undemocratic actions. </w:t>
      </w:r>
      <w:r>
        <w:t>They believe in progress but are not convinced that everything cited</w:t>
      </w:r>
      <w:r w:rsidR="00124470">
        <w:t xml:space="preserve"> as progressive is in fact so. </w:t>
      </w:r>
      <w:r>
        <w:t xml:space="preserve">They believe in justice and equity but are aware of the unjust and inequitable quality of their </w:t>
      </w:r>
      <w:r w:rsidR="00124470">
        <w:t xml:space="preserve">actions. </w:t>
      </w:r>
      <w:r>
        <w:t>People believe in institutions that serve others but are also aware of self-serving in</w:t>
      </w:r>
      <w:r w:rsidR="00124470">
        <w:t xml:space="preserve">terests in these institutions. </w:t>
      </w:r>
      <w:r>
        <w:t>The human ideals, visions and dreams of these institutions seem remot</w:t>
      </w:r>
      <w:r w:rsidR="00124470">
        <w:t xml:space="preserve">e at best. </w:t>
      </w:r>
      <w:r>
        <w:t>Churches are presently housed with many who assent to certain beliefs and perform their duties religiously without necessarily experiencing a living, authentic spirituality integrated into their lives and shared with others.</w:t>
      </w:r>
    </w:p>
    <w:p w:rsidR="00055192" w:rsidRDefault="00055192" w:rsidP="00055192">
      <w:pPr>
        <w:spacing w:line="480" w:lineRule="auto"/>
        <w:ind w:firstLine="720"/>
      </w:pPr>
      <w:r>
        <w:t>The dilemma experienced at present shows itself as a split between mind and heart, between imagination and feeling, or in the discourse of spirituality, a tensi</w:t>
      </w:r>
      <w:r w:rsidR="00124470">
        <w:t xml:space="preserve">on between two spiritualities. </w:t>
      </w:r>
      <w:r>
        <w:t>Notice how some refer to the age in which they live as the Post-Modern Age or the A</w:t>
      </w:r>
      <w:r w:rsidR="00124470">
        <w:t xml:space="preserve">ge of Science and Technology. </w:t>
      </w:r>
      <w:r>
        <w:t>Others refer to</w:t>
      </w:r>
      <w:r w:rsidR="00124470">
        <w:t xml:space="preserve"> it as the Age of Information. </w:t>
      </w:r>
      <w:r>
        <w:t xml:space="preserve">Critics refer to it as the Age of Materialism, or the Age of Discouragement.  One high school valedictorian recently referred </w:t>
      </w:r>
      <w:r w:rsidR="00124470">
        <w:t xml:space="preserve">to it as the Age of Confusion. </w:t>
      </w:r>
      <w:r>
        <w:t>Some parts of the world are privileged through wealth and other parts deprived through poverty.  How can so much knowledge be available</w:t>
      </w:r>
      <w:r w:rsidR="00124470">
        <w:t xml:space="preserve"> yet not solve world problems? </w:t>
      </w:r>
      <w:r>
        <w:t>Why do hu</w:t>
      </w:r>
      <w:r w:rsidR="00124470">
        <w:t xml:space="preserve">mans feel incapable of action? </w:t>
      </w:r>
      <w:r>
        <w:t xml:space="preserve">Why are so many in psychological and spiritual turmoil if the world is making such progress?  </w:t>
      </w:r>
    </w:p>
    <w:p w:rsidR="00055192" w:rsidRDefault="00055192" w:rsidP="00055192">
      <w:pPr>
        <w:spacing w:line="480" w:lineRule="auto"/>
        <w:ind w:firstLine="720"/>
      </w:pPr>
      <w:r>
        <w:t>In 1932 Professor MacMurray wrote, "We shall use science to get what we want and to do what we feel most worth d</w:t>
      </w:r>
      <w:r w:rsidR="00124470">
        <w:t xml:space="preserve">oing. </w:t>
      </w:r>
      <w:r>
        <w:t xml:space="preserve">And if we begin to feel that nothing is really worth doing we shall use science to amuse ourselves and to distract our minds from the deadly boredom of living a life that has lost its meaning because we have lost our faith."  </w:t>
      </w:r>
    </w:p>
    <w:p w:rsidR="00055192" w:rsidRDefault="00055192" w:rsidP="00055192">
      <w:pPr>
        <w:spacing w:line="480" w:lineRule="auto"/>
        <w:ind w:firstLine="720"/>
      </w:pPr>
      <w:r>
        <w:t>Contemporary media systems expose people</w:t>
      </w:r>
      <w:r w:rsidR="00124470">
        <w:t xml:space="preserve"> to the trivial or the tragic. </w:t>
      </w:r>
      <w:r>
        <w:t>The separation of mind and heart is too much to bear, so we humans distract ourselves, hoping that the pain of separation can be i</w:t>
      </w:r>
      <w:r w:rsidR="00124470">
        <w:t xml:space="preserve">gnored or eased while we wait. </w:t>
      </w:r>
      <w:r>
        <w:t>W</w:t>
      </w:r>
      <w:r w:rsidR="00124470">
        <w:t xml:space="preserve">ait for what?  We do not know. </w:t>
      </w:r>
      <w:r>
        <w:t>We have set the intellect free withou</w:t>
      </w:r>
      <w:r w:rsidR="00124470">
        <w:t xml:space="preserve">t much regard for affectivity. </w:t>
      </w:r>
      <w:r>
        <w:t>We have learned to trust ourselves to think, but have refused to trust ourselves to feel, therefore the current treatment of feeling</w:t>
      </w:r>
      <w:r w:rsidR="00124470">
        <w:t xml:space="preserve">s appears superficial at best. </w:t>
      </w:r>
      <w:r>
        <w:t>We have learned t</w:t>
      </w:r>
      <w:r w:rsidR="00124470">
        <w:t>o examine facts but not values.</w:t>
      </w:r>
      <w:r>
        <w:t xml:space="preserve"> Real feelings, inclinations, impulses and drives in the emotional life determine direction in life so it is important to discern the movement of one’s emotional life and not simply rely on</w:t>
      </w:r>
      <w:r w:rsidR="00124470">
        <w:t xml:space="preserve"> one’s ideas or mental states. </w:t>
      </w:r>
      <w:r>
        <w:t>Emotional life is important, not only for its content and form but for</w:t>
      </w:r>
      <w:r w:rsidR="00124470">
        <w:t xml:space="preserve"> its significance and meaning. </w:t>
      </w:r>
      <w:r>
        <w:t>It is not enough to be in touch with one’s feelings or even express them but to understand their meaning and sign</w:t>
      </w:r>
      <w:r w:rsidR="00124470">
        <w:t>ificance in relation to others.</w:t>
      </w:r>
      <w:r>
        <w:t xml:space="preserve"> The separation of mind and heart, or reason and emotion, has taken its toll on humankind and the world is at a point where the integration of heart and mind is crucial to survival. </w:t>
      </w:r>
    </w:p>
    <w:p w:rsidR="00055192" w:rsidRDefault="00055192" w:rsidP="00055192">
      <w:pPr>
        <w:spacing w:line="480" w:lineRule="auto"/>
        <w:ind w:firstLine="720"/>
      </w:pPr>
      <w:r>
        <w:t>As people become less intimate with most fundamental emotions, they lose their  capacity to understand the meaning of life and the importance of intimate relationships.  It is essential to grieve this loss of intimacy and to explore ways in which to retrieve it.  Without intimate relationships a sense o</w:t>
      </w:r>
      <w:r w:rsidR="00124470">
        <w:t xml:space="preserve">f meaning and purpose is lost. </w:t>
      </w:r>
      <w:r>
        <w:t>The spiritual has the capacity to unify the intellectual and emotional sides of self so as to facilitate living with others and with the Di</w:t>
      </w:r>
      <w:r w:rsidR="00124470">
        <w:t xml:space="preserve">vine. </w:t>
      </w:r>
      <w:r>
        <w:t>There is need of a spirituality that will address the fears that paralyze: fear of failing, fear of unhappiness and loneliness, fear of not finding a place in life,</w:t>
      </w:r>
      <w:r w:rsidR="00124470">
        <w:t xml:space="preserve"> fear of not resolving issues. </w:t>
      </w:r>
      <w:r>
        <w:t>The Dalai Lama proposes that to live well, basic spiritual qu</w:t>
      </w:r>
      <w:r w:rsidR="00124470">
        <w:t xml:space="preserve">alities need to be cultivated. </w:t>
      </w:r>
      <w:r>
        <w:t>These include love, compassion, patience, tolerance, forgiveness, contentment, a sense of responsibility, and a sense of harmony.</w:t>
      </w:r>
    </w:p>
    <w:p w:rsidR="00055192" w:rsidRDefault="00055192" w:rsidP="00055192">
      <w:pPr>
        <w:spacing w:line="480" w:lineRule="auto"/>
        <w:ind w:firstLine="720"/>
        <w:rPr>
          <w:lang w:val="en-GB"/>
        </w:rPr>
      </w:pPr>
      <w:r>
        <w:rPr>
          <w:lang w:val="en-GB"/>
        </w:rPr>
        <w:t xml:space="preserve">One does not so much need spiritual techniques and psychological quick fixes, as a new way of living, another way of </w:t>
      </w:r>
      <w:r w:rsidR="00124470">
        <w:rPr>
          <w:lang w:val="en-GB"/>
        </w:rPr>
        <w:t xml:space="preserve">viewing oneself and the world. </w:t>
      </w:r>
      <w:r>
        <w:rPr>
          <w:lang w:val="en-GB"/>
        </w:rPr>
        <w:t xml:space="preserve">One can develop an attitude of mind and a life </w:t>
      </w:r>
      <w:r w:rsidR="00124470">
        <w:rPr>
          <w:lang w:val="en-GB"/>
        </w:rPr>
        <w:t>style designed to promote life.</w:t>
      </w:r>
      <w:r>
        <w:rPr>
          <w:lang w:val="en-GB"/>
        </w:rPr>
        <w:t xml:space="preserve"> The </w:t>
      </w:r>
      <w:r w:rsidR="00AF5D1B">
        <w:rPr>
          <w:lang w:val="en-GB"/>
        </w:rPr>
        <w:t>“</w:t>
      </w:r>
      <w:r>
        <w:rPr>
          <w:lang w:val="en-GB"/>
        </w:rPr>
        <w:t>stuff of spirituality</w:t>
      </w:r>
      <w:r w:rsidR="00AF5D1B">
        <w:rPr>
          <w:lang w:val="en-GB"/>
        </w:rPr>
        <w:t>”</w:t>
      </w:r>
      <w:r>
        <w:rPr>
          <w:lang w:val="en-GB"/>
        </w:rPr>
        <w:t xml:space="preserve"> is a generosity in relationships, dignity in work, promotion of justice, and respect </w:t>
      </w:r>
      <w:r w:rsidR="00124470">
        <w:rPr>
          <w:lang w:val="en-GB"/>
        </w:rPr>
        <w:t xml:space="preserve">for all of creation. </w:t>
      </w:r>
      <w:r>
        <w:rPr>
          <w:lang w:val="en-GB"/>
        </w:rPr>
        <w:t xml:space="preserve">For counsellors, spirituality is concerned with how to live a full life with others.  Spirituality involves a search for wholeness and the manner in which we live each of </w:t>
      </w:r>
      <w:r w:rsidR="00124470">
        <w:rPr>
          <w:lang w:val="en-GB"/>
        </w:rPr>
        <w:t xml:space="preserve">the circumstances of our life. </w:t>
      </w:r>
      <w:r>
        <w:rPr>
          <w:lang w:val="en-GB"/>
        </w:rPr>
        <w:t>Ten different people define spirituality in ten different ways, thus showing the richness and personal significan</w:t>
      </w:r>
      <w:r w:rsidR="00124470">
        <w:rPr>
          <w:lang w:val="en-GB"/>
        </w:rPr>
        <w:t xml:space="preserve">ce of spirituality for people. </w:t>
      </w:r>
      <w:r>
        <w:rPr>
          <w:lang w:val="en-GB"/>
        </w:rPr>
        <w:t xml:space="preserve">The word “spirituality” denotes something rich, deep, complex and not easily described.  </w:t>
      </w:r>
    </w:p>
    <w:p w:rsidR="00055192" w:rsidRDefault="00055192" w:rsidP="00055192">
      <w:pPr>
        <w:spacing w:line="480" w:lineRule="auto"/>
        <w:ind w:firstLine="720"/>
        <w:rPr>
          <w:lang w:val="en-GB"/>
        </w:rPr>
      </w:pPr>
      <w:r>
        <w:rPr>
          <w:lang w:val="en-GB"/>
        </w:rPr>
        <w:t>A contemporary and integrated spirituality contains the following elements: awareness and connection to self</w:t>
      </w:r>
      <w:r w:rsidR="00124470">
        <w:rPr>
          <w:lang w:val="en-GB"/>
        </w:rPr>
        <w:t xml:space="preserve">, to others and to the Divine. </w:t>
      </w:r>
      <w:r>
        <w:rPr>
          <w:lang w:val="en-GB"/>
        </w:rPr>
        <w:t>Awareness of oneself, of one’s “personal shadow and light,” in Jungian terms, lead to a s</w:t>
      </w:r>
      <w:r w:rsidR="00124470">
        <w:rPr>
          <w:lang w:val="en-GB"/>
        </w:rPr>
        <w:t xml:space="preserve">ense of honesty and integrity. </w:t>
      </w:r>
      <w:r>
        <w:rPr>
          <w:lang w:val="en-GB"/>
        </w:rPr>
        <w:t>Spiritualities which focus solely on the development of the self on the one hand risk becoming too ind</w:t>
      </w:r>
      <w:r w:rsidR="00124470">
        <w:rPr>
          <w:lang w:val="en-GB"/>
        </w:rPr>
        <w:t xml:space="preserve">ividualistic and self-serving. </w:t>
      </w:r>
      <w:r>
        <w:rPr>
          <w:lang w:val="en-GB"/>
        </w:rPr>
        <w:t>On the other hand</w:t>
      </w:r>
      <w:r w:rsidR="00AF5D1B">
        <w:rPr>
          <w:lang w:val="en-GB"/>
        </w:rPr>
        <w:t>,</w:t>
      </w:r>
      <w:r>
        <w:rPr>
          <w:lang w:val="en-GB"/>
        </w:rPr>
        <w:t xml:space="preserve"> spiritualities which focus solely on others risk losing an element of serious reflection, </w:t>
      </w:r>
      <w:r w:rsidR="00124470">
        <w:rPr>
          <w:lang w:val="en-GB"/>
        </w:rPr>
        <w:t xml:space="preserve">contemplation and discernment. </w:t>
      </w:r>
      <w:r>
        <w:rPr>
          <w:lang w:val="en-GB"/>
        </w:rPr>
        <w:t>Connection with the Divine points not only to an individual’s need to experience the Divine but humanity’s need for inspiration, guidance and hope.  Spiritualities which focus solely on the Divine may lose sight of the real and immane</w:t>
      </w:r>
      <w:r w:rsidR="00124470">
        <w:rPr>
          <w:lang w:val="en-GB"/>
        </w:rPr>
        <w:t xml:space="preserve">nt world in which humans live. </w:t>
      </w:r>
      <w:r>
        <w:rPr>
          <w:lang w:val="en-GB"/>
        </w:rPr>
        <w:t>These three dimensions, self, other and connection to the Divine are intric</w:t>
      </w:r>
      <w:r w:rsidR="00124470">
        <w:rPr>
          <w:lang w:val="en-GB"/>
        </w:rPr>
        <w:t xml:space="preserve">ately related and inseparable. </w:t>
      </w:r>
      <w:r>
        <w:rPr>
          <w:lang w:val="en-GB"/>
        </w:rPr>
        <w:t xml:space="preserve">All three are interdependent and </w:t>
      </w:r>
      <w:r w:rsidR="00AF5D1B">
        <w:rPr>
          <w:lang w:val="en-GB"/>
        </w:rPr>
        <w:t xml:space="preserve">each </w:t>
      </w:r>
      <w:r>
        <w:rPr>
          <w:lang w:val="en-GB"/>
        </w:rPr>
        <w:t>exist</w:t>
      </w:r>
      <w:r w:rsidR="00AF5D1B">
        <w:rPr>
          <w:lang w:val="en-GB"/>
        </w:rPr>
        <w:t>s</w:t>
      </w:r>
      <w:r w:rsidR="00124470">
        <w:rPr>
          <w:lang w:val="en-GB"/>
        </w:rPr>
        <w:t xml:space="preserve"> in relation to the other two. </w:t>
      </w:r>
      <w:r>
        <w:rPr>
          <w:lang w:val="en-GB"/>
        </w:rPr>
        <w:t xml:space="preserve">Each dimension holds the others; all of the dimensions are one.  . </w:t>
      </w:r>
    </w:p>
    <w:p w:rsidR="00055192" w:rsidRDefault="00055192" w:rsidP="00055192">
      <w:pPr>
        <w:spacing w:line="480" w:lineRule="auto"/>
        <w:ind w:firstLine="720"/>
      </w:pPr>
      <w:r>
        <w:rPr>
          <w:lang w:val="en-GB"/>
        </w:rPr>
        <w:t>A contemporary and integrated spirituality has to have as its focus a re</w:t>
      </w:r>
      <w:r w:rsidR="00124470">
        <w:rPr>
          <w:lang w:val="en-GB"/>
        </w:rPr>
        <w:t xml:space="preserve">aching out to all of humanity. </w:t>
      </w:r>
      <w:r>
        <w:rPr>
          <w:lang w:val="en-GB"/>
        </w:rPr>
        <w:t xml:space="preserve">It has to take into consideration real concerns about self, others and the world. </w:t>
      </w:r>
      <w:r>
        <w:t xml:space="preserve">Every minute, the nations of the world spend 1.8 million </w:t>
      </w:r>
      <w:r w:rsidR="00124470">
        <w:t xml:space="preserve">dollars on military armaments. </w:t>
      </w:r>
      <w:r>
        <w:t>Every hour 1500 children d</w:t>
      </w:r>
      <w:r w:rsidR="00124470">
        <w:t xml:space="preserve">ie of hunger-related diseases. </w:t>
      </w:r>
      <w:r>
        <w:t xml:space="preserve">Every day a species </w:t>
      </w:r>
      <w:r w:rsidR="00124470">
        <w:t xml:space="preserve">becomes extinct. </w:t>
      </w:r>
      <w:r>
        <w:t>More people are being detained, tortured or made refugees than</w:t>
      </w:r>
      <w:r w:rsidR="00124470">
        <w:t xml:space="preserve"> at any other time in history. </w:t>
      </w:r>
      <w:r>
        <w:t xml:space="preserve">Many of earth’s people are poor, lacking the essentials of clean water, hygiene, </w:t>
      </w:r>
      <w:r w:rsidR="00124470">
        <w:t xml:space="preserve">education, health and housing. </w:t>
      </w:r>
      <w:r>
        <w:t>Diseases such as AIDS are killing millions of people, especially in Africa</w:t>
      </w:r>
      <w:r w:rsidR="00124470">
        <w:t xml:space="preserve">. </w:t>
      </w:r>
      <w:r>
        <w:t xml:space="preserve">A contemporary spirituality must not ignore or remain distant from the pain and anguish of the world. </w:t>
      </w:r>
    </w:p>
    <w:p w:rsidR="00055192" w:rsidRDefault="00055192" w:rsidP="00055192">
      <w:pPr>
        <w:spacing w:line="480" w:lineRule="auto"/>
        <w:ind w:firstLine="720"/>
        <w:rPr>
          <w:lang w:val="en-GB"/>
        </w:rPr>
      </w:pPr>
      <w:r>
        <w:t>This contemporary spirituality has to support the relationship bet</w:t>
      </w:r>
      <w:r w:rsidR="00124470">
        <w:t xml:space="preserve">ween contemplation and action. </w:t>
      </w:r>
      <w:r>
        <w:t>It must help us reflect on and discern whe</w:t>
      </w:r>
      <w:r w:rsidR="00124470">
        <w:t>re and how to engage the world.</w:t>
      </w:r>
      <w:r>
        <w:t xml:space="preserve"> In this regard a contemporary spirituality needs to be both individual and communal for we need to reflect and act with others. Science and religion have shown us that everything a</w:t>
      </w:r>
      <w:r w:rsidR="00124470">
        <w:t xml:space="preserve">nd everyone are inter-related. </w:t>
      </w:r>
      <w:r>
        <w:t>A contemporary spiritua</w:t>
      </w:r>
      <w:r w:rsidR="00124470">
        <w:t xml:space="preserve">lity begins with that premise. </w:t>
      </w:r>
      <w:r>
        <w:rPr>
          <w:lang w:val="en-GB"/>
        </w:rPr>
        <w:t xml:space="preserve">Traditional spiritualities have rich spiritual practices that help promote order and discipline in our </w:t>
      </w:r>
      <w:r w:rsidR="00124470">
        <w:rPr>
          <w:lang w:val="en-GB"/>
        </w:rPr>
        <w:t xml:space="preserve">lives. </w:t>
      </w:r>
      <w:r>
        <w:rPr>
          <w:lang w:val="en-GB"/>
        </w:rPr>
        <w:t>Creation spirituality helps us to be aware and mindful of our relationship and responsib</w:t>
      </w:r>
      <w:r w:rsidR="00124470">
        <w:rPr>
          <w:lang w:val="en-GB"/>
        </w:rPr>
        <w:t xml:space="preserve">ility towards all of creation. </w:t>
      </w:r>
      <w:r>
        <w:rPr>
          <w:lang w:val="en-GB"/>
        </w:rPr>
        <w:t>Social justice and feminist spiritualities helps us to be mindful of and attentive to structures which diminish the dignity and f</w:t>
      </w:r>
      <w:r w:rsidR="00124470">
        <w:rPr>
          <w:lang w:val="en-GB"/>
        </w:rPr>
        <w:t xml:space="preserve">reedom of marginalized groups. </w:t>
      </w:r>
      <w:r>
        <w:rPr>
          <w:lang w:val="en-GB"/>
        </w:rPr>
        <w:t>New Age spirituality highlights the importance of experience as an entry into spirituality.</w:t>
      </w:r>
    </w:p>
    <w:p w:rsidR="00055192" w:rsidRDefault="00055192" w:rsidP="00055192">
      <w:pPr>
        <w:spacing w:line="480" w:lineRule="auto"/>
        <w:ind w:firstLine="720"/>
        <w:rPr>
          <w:lang w:val="en-GB"/>
        </w:rPr>
      </w:pPr>
      <w:r>
        <w:rPr>
          <w:lang w:val="en-GB"/>
        </w:rPr>
        <w:t>Joan Chittister, one of the leading spiritual writers of our time, suggests that spirituality needs to include a sense of permanence in a world of transience and a need for the Absol</w:t>
      </w:r>
      <w:r w:rsidR="00124470">
        <w:rPr>
          <w:lang w:val="en-GB"/>
        </w:rPr>
        <w:t xml:space="preserve">ute when all else is relative. </w:t>
      </w:r>
      <w:r>
        <w:rPr>
          <w:lang w:val="en-GB"/>
        </w:rPr>
        <w:t>She proposes also that spirituality must recognise a need for silence in the midst of noise and a need for contemplation to balance action, a need for peace in the midst of violence and a need to belong in the midst of a crowd.  Chittister provides a positive counter for many of the critical observations of today’s world.</w:t>
      </w:r>
    </w:p>
    <w:p w:rsidR="00055192" w:rsidRDefault="00055192" w:rsidP="00055192">
      <w:pPr>
        <w:spacing w:line="480" w:lineRule="auto"/>
        <w:ind w:firstLine="720"/>
        <w:rPr>
          <w:lang w:val="en-GB"/>
        </w:rPr>
      </w:pPr>
      <w:r>
        <w:rPr>
          <w:lang w:val="en-GB"/>
        </w:rPr>
        <w:t>Physicists report that they are close to discovering a n</w:t>
      </w:r>
      <w:r w:rsidR="00AF5D1B">
        <w:rPr>
          <w:lang w:val="en-GB"/>
        </w:rPr>
        <w:t>ew theory called TOE, a Theory o</w:t>
      </w:r>
      <w:r w:rsidR="00124470">
        <w:rPr>
          <w:lang w:val="en-GB"/>
        </w:rPr>
        <w:t xml:space="preserve">f Everything. </w:t>
      </w:r>
      <w:r>
        <w:rPr>
          <w:lang w:val="en-GB"/>
        </w:rPr>
        <w:t>I suspect that spiritual questions will persist beyond the TOE.  Q</w:t>
      </w:r>
      <w:r w:rsidR="00124470">
        <w:rPr>
          <w:lang w:val="en-GB"/>
        </w:rPr>
        <w:t xml:space="preserve">uestions such as, “Who are we? Why are we here? </w:t>
      </w:r>
      <w:r>
        <w:rPr>
          <w:lang w:val="en-GB"/>
        </w:rPr>
        <w:t xml:space="preserve">How can we learn to live together in peace and harmony?” lead to a </w:t>
      </w:r>
      <w:r>
        <w:t>need for regular spiritual conversations with others which, in turn, lead to greater awareness of the di</w:t>
      </w:r>
      <w:r w:rsidR="00124470">
        <w:t xml:space="preserve">gnity and value of all humans. </w:t>
      </w:r>
      <w:r>
        <w:t xml:space="preserve">Such an awareness will lead to </w:t>
      </w:r>
      <w:r>
        <w:rPr>
          <w:lang w:val="en-GB"/>
        </w:rPr>
        <w:t>greater spiritual freedom which in turn will lead to a realisation of vulnerability, and final</w:t>
      </w:r>
      <w:r w:rsidR="00124470">
        <w:rPr>
          <w:lang w:val="en-GB"/>
        </w:rPr>
        <w:t xml:space="preserve">ly to humility and compassion. </w:t>
      </w:r>
      <w:r>
        <w:rPr>
          <w:lang w:val="en-GB"/>
        </w:rPr>
        <w:t xml:space="preserve">Finally, humility and compassion will lead to greater awareness and wonderment at the relationship between the self, other and the Divine. </w:t>
      </w:r>
    </w:p>
    <w:p w:rsidR="00055192" w:rsidRDefault="00055192" w:rsidP="00055192">
      <w:pPr>
        <w:spacing w:line="480" w:lineRule="auto"/>
        <w:rPr>
          <w:lang w:val="en-GB"/>
        </w:rPr>
      </w:pPr>
      <w:r>
        <w:rPr>
          <w:b/>
          <w:lang w:val="en-GB"/>
        </w:rPr>
        <w:t>Ways of understanding spiritual paths</w:t>
      </w:r>
    </w:p>
    <w:p w:rsidR="00055192" w:rsidRDefault="00055192" w:rsidP="00055192">
      <w:pPr>
        <w:spacing w:line="480" w:lineRule="auto"/>
        <w:rPr>
          <w:lang w:val="en-GB"/>
        </w:rPr>
      </w:pPr>
      <w:r>
        <w:rPr>
          <w:b/>
          <w:lang w:val="en-GB"/>
        </w:rPr>
        <w:t>Life, death, new life model</w:t>
      </w:r>
    </w:p>
    <w:p w:rsidR="00055192" w:rsidRDefault="00055192" w:rsidP="00055192">
      <w:pPr>
        <w:spacing w:line="480" w:lineRule="auto"/>
        <w:ind w:firstLine="720"/>
        <w:rPr>
          <w:b/>
          <w:lang w:val="en-GB"/>
        </w:rPr>
      </w:pPr>
      <w:r>
        <w:rPr>
          <w:lang w:val="en-GB"/>
        </w:rPr>
        <w:t>This model leads to an understanding of ourselves individually and collectively. Who are the people and what are the events and experiences that generate life and lead t</w:t>
      </w:r>
      <w:r w:rsidR="00124470">
        <w:rPr>
          <w:lang w:val="en-GB"/>
        </w:rPr>
        <w:t xml:space="preserve">o faith, trust and confidence? </w:t>
      </w:r>
      <w:r>
        <w:rPr>
          <w:lang w:val="en-GB"/>
        </w:rPr>
        <w:t xml:space="preserve">Conversely, what people, events and experiences leave us with a sense </w:t>
      </w:r>
      <w:r w:rsidR="00124470">
        <w:rPr>
          <w:lang w:val="en-GB"/>
        </w:rPr>
        <w:t xml:space="preserve">of discouragement and despair? </w:t>
      </w:r>
      <w:r>
        <w:rPr>
          <w:lang w:val="en-GB"/>
        </w:rPr>
        <w:t>Where is it that we doubt, mistrust or la</w:t>
      </w:r>
      <w:r w:rsidR="00124470">
        <w:rPr>
          <w:lang w:val="en-GB"/>
        </w:rPr>
        <w:t xml:space="preserve">ck confidence? </w:t>
      </w:r>
      <w:r>
        <w:t>Dreams, hopes and expectations generate life, yet at times we doubt these d</w:t>
      </w:r>
      <w:r w:rsidR="00124470">
        <w:t xml:space="preserve">reams, hopes and expectations. </w:t>
      </w:r>
      <w:r>
        <w:t>Relationships can fill us with hope a</w:t>
      </w:r>
      <w:r w:rsidR="00AF5D1B">
        <w:t>nd life, yet sometimes we doubt</w:t>
      </w:r>
      <w:r>
        <w:t xml:space="preserve"> the value of relationships. In the life, death, new life model there is a fatal flaw, that is, a belief that when life is generated it will continually generate.  Similarly, when doubt persists it will ne</w:t>
      </w:r>
      <w:r w:rsidR="00124470">
        <w:t>ver again give way to new life.</w:t>
      </w:r>
      <w:r>
        <w:t xml:space="preserve"> The fatal flaws, while disconcerting when experienced, are opportunities to review and assess one beliefs and values, to deepen spiritually and to trust the movement of life, death and new life.  </w:t>
      </w:r>
    </w:p>
    <w:p w:rsidR="00055192" w:rsidRDefault="00055192" w:rsidP="00055192">
      <w:pPr>
        <w:spacing w:line="480" w:lineRule="auto"/>
        <w:ind w:firstLine="720"/>
        <w:rPr>
          <w:lang w:val="en-GB"/>
        </w:rPr>
      </w:pPr>
      <w:r>
        <w:rPr>
          <w:lang w:val="en-GB"/>
        </w:rPr>
        <w:t>All have experienced moments when the</w:t>
      </w:r>
      <w:r>
        <w:rPr>
          <w:b/>
          <w:lang w:val="en-GB"/>
        </w:rPr>
        <w:t xml:space="preserve"> </w:t>
      </w:r>
      <w:r>
        <w:rPr>
          <w:lang w:val="en-GB"/>
        </w:rPr>
        <w:t>forces within</w:t>
      </w:r>
      <w:r>
        <w:rPr>
          <w:b/>
          <w:lang w:val="en-GB"/>
        </w:rPr>
        <w:t xml:space="preserve"> </w:t>
      </w:r>
      <w:r>
        <w:rPr>
          <w:lang w:val="en-GB"/>
        </w:rPr>
        <w:t>call to life, to hope, to greater love, as well as times when forces within lead away from faith, hope and love</w:t>
      </w:r>
      <w:r>
        <w:rPr>
          <w:b/>
          <w:lang w:val="en-GB"/>
        </w:rPr>
        <w:t xml:space="preserve">.  </w:t>
      </w:r>
      <w:r>
        <w:rPr>
          <w:lang w:val="en-GB"/>
        </w:rPr>
        <w:t xml:space="preserve">There are destructive uses of time </w:t>
      </w:r>
      <w:r w:rsidR="00124470">
        <w:rPr>
          <w:lang w:val="en-GB"/>
        </w:rPr>
        <w:t xml:space="preserve">and constructive uses of time. </w:t>
      </w:r>
      <w:r>
        <w:rPr>
          <w:lang w:val="en-GB"/>
        </w:rPr>
        <w:t xml:space="preserve">There are voices that encourage us to carry on and take one small step towards new life, and voices that debilitate us and take us to a place of confusion and doubt.  How our time is spent and what voices we listen to are essential on the spiritual path.  </w:t>
      </w:r>
    </w:p>
    <w:p w:rsidR="00055192" w:rsidRPr="00124470" w:rsidRDefault="00055192" w:rsidP="00055192">
      <w:pPr>
        <w:pStyle w:val="Heading1"/>
        <w:jc w:val="left"/>
        <w:rPr>
          <w:rFonts w:ascii="Times New Roman" w:hAnsi="Times New Roman"/>
          <w:sz w:val="24"/>
          <w:szCs w:val="24"/>
        </w:rPr>
      </w:pPr>
      <w:r w:rsidRPr="00124470">
        <w:rPr>
          <w:rFonts w:ascii="Times New Roman" w:hAnsi="Times New Roman"/>
          <w:sz w:val="24"/>
          <w:szCs w:val="24"/>
        </w:rPr>
        <w:t xml:space="preserve">Identity, vocation and mission </w:t>
      </w:r>
    </w:p>
    <w:p w:rsidR="00055192" w:rsidRDefault="00055192" w:rsidP="00055192">
      <w:pPr>
        <w:pStyle w:val="Heading1"/>
        <w:jc w:val="left"/>
        <w:rPr>
          <w:sz w:val="24"/>
          <w:szCs w:val="24"/>
        </w:rPr>
      </w:pPr>
    </w:p>
    <w:p w:rsidR="00055192" w:rsidRPr="0041240E" w:rsidRDefault="00055192" w:rsidP="00055192">
      <w:pPr>
        <w:spacing w:line="480" w:lineRule="auto"/>
        <w:rPr>
          <w:szCs w:val="24"/>
        </w:rPr>
      </w:pPr>
      <w:r>
        <w:rPr>
          <w:szCs w:val="24"/>
        </w:rPr>
        <w:tab/>
      </w:r>
      <w:r>
        <w:t>Identity – w</w:t>
      </w:r>
      <w:r w:rsidR="00124470">
        <w:t xml:space="preserve">ho are we? We are persons with names. </w:t>
      </w:r>
      <w:r>
        <w:t>We have been given particular</w:t>
      </w:r>
      <w:r>
        <w:rPr>
          <w:szCs w:val="24"/>
        </w:rPr>
        <w:t xml:space="preserve"> </w:t>
      </w:r>
      <w:r>
        <w:rPr>
          <w:lang w:val="en-GB"/>
        </w:rPr>
        <w:t>qualities and gifts; we have been given life an</w:t>
      </w:r>
      <w:r w:rsidR="00124470">
        <w:rPr>
          <w:lang w:val="en-GB"/>
        </w:rPr>
        <w:t>d have a place in the universe.</w:t>
      </w:r>
      <w:r>
        <w:rPr>
          <w:lang w:val="en-GB"/>
        </w:rPr>
        <w:t xml:space="preserve"> I exist here with others, at a particular tim</w:t>
      </w:r>
      <w:r w:rsidR="00124470">
        <w:rPr>
          <w:lang w:val="en-GB"/>
        </w:rPr>
        <w:t xml:space="preserve">e and in a particular culture. </w:t>
      </w:r>
      <w:r>
        <w:rPr>
          <w:lang w:val="en-GB"/>
        </w:rPr>
        <w:t>The question of identity, however, begs the discussion on the relationship be</w:t>
      </w:r>
      <w:r w:rsidR="00124470">
        <w:rPr>
          <w:lang w:val="en-GB"/>
        </w:rPr>
        <w:t>tween individual and community.</w:t>
      </w:r>
      <w:r>
        <w:rPr>
          <w:lang w:val="en-GB"/>
        </w:rPr>
        <w:t xml:space="preserve"> Forces at work in our</w:t>
      </w:r>
      <w:r w:rsidR="00AF5D1B">
        <w:rPr>
          <w:lang w:val="en-GB"/>
        </w:rPr>
        <w:t xml:space="preserve"> culture have mitigated for individuality and against </w:t>
      </w:r>
      <w:r>
        <w:rPr>
          <w:lang w:val="en-GB"/>
        </w:rPr>
        <w:t xml:space="preserve">community and decades of individuality have left us feeling alone and lonely.  Humanity’s identity, giftedness and authenticity cannot flourish without community. </w:t>
      </w:r>
    </w:p>
    <w:p w:rsidR="00055192" w:rsidRDefault="00055192" w:rsidP="00055192">
      <w:pPr>
        <w:spacing w:line="480" w:lineRule="auto"/>
        <w:ind w:firstLine="720"/>
        <w:rPr>
          <w:lang w:val="en-GB"/>
        </w:rPr>
      </w:pPr>
      <w:r>
        <w:rPr>
          <w:lang w:val="en-GB"/>
        </w:rPr>
        <w:t>If we are relational by nature there is no “I” withou</w:t>
      </w:r>
      <w:r w:rsidR="00124470">
        <w:rPr>
          <w:lang w:val="en-GB"/>
        </w:rPr>
        <w:t>t “you.” That is, we need each other.</w:t>
      </w:r>
      <w:r>
        <w:rPr>
          <w:lang w:val="en-GB"/>
        </w:rPr>
        <w:t xml:space="preserve"> Today, many are searching for a way to experience bot</w:t>
      </w:r>
      <w:r w:rsidR="00124470">
        <w:rPr>
          <w:lang w:val="en-GB"/>
        </w:rPr>
        <w:t xml:space="preserve">h individuality and community. </w:t>
      </w:r>
      <w:r>
        <w:rPr>
          <w:lang w:val="en-GB"/>
        </w:rPr>
        <w:t>How do we retain the individual w</w:t>
      </w:r>
      <w:r w:rsidR="00124470">
        <w:rPr>
          <w:lang w:val="en-GB"/>
        </w:rPr>
        <w:t xml:space="preserve">hile promoting the relational? </w:t>
      </w:r>
      <w:r>
        <w:rPr>
          <w:lang w:val="en-GB"/>
        </w:rPr>
        <w:t>The question is resolved when the community promotes the individual and the indi</w:t>
      </w:r>
      <w:r w:rsidR="00124470">
        <w:rPr>
          <w:lang w:val="en-GB"/>
        </w:rPr>
        <w:t xml:space="preserve">vidual promotes the community. </w:t>
      </w:r>
      <w:r>
        <w:rPr>
          <w:lang w:val="en-GB"/>
        </w:rPr>
        <w:t xml:space="preserve">There are, however, tensions and issues </w:t>
      </w:r>
      <w:r w:rsidR="00124470">
        <w:rPr>
          <w:lang w:val="en-GB"/>
        </w:rPr>
        <w:t xml:space="preserve">associated with this solution. </w:t>
      </w:r>
      <w:r>
        <w:rPr>
          <w:lang w:val="en-GB"/>
        </w:rPr>
        <w:t>The individual sacrifices something to promote the well-being of the communal and the community is stretched beyond itself to promote the well-being of the individual.</w:t>
      </w:r>
    </w:p>
    <w:p w:rsidR="00055192" w:rsidRDefault="00055192" w:rsidP="00055192">
      <w:pPr>
        <w:spacing w:line="480" w:lineRule="auto"/>
        <w:ind w:firstLine="720"/>
        <w:rPr>
          <w:lang w:val="en-GB"/>
        </w:rPr>
      </w:pPr>
      <w:r>
        <w:rPr>
          <w:lang w:val="en-GB"/>
        </w:rPr>
        <w:t>Relationships are al</w:t>
      </w:r>
      <w:r w:rsidR="00124470">
        <w:rPr>
          <w:lang w:val="en-GB"/>
        </w:rPr>
        <w:t xml:space="preserve">ways in need of being created. </w:t>
      </w:r>
      <w:r>
        <w:rPr>
          <w:lang w:val="en-GB"/>
        </w:rPr>
        <w:t>This truth is impo</w:t>
      </w:r>
      <w:r w:rsidR="00124470">
        <w:rPr>
          <w:lang w:val="en-GB"/>
        </w:rPr>
        <w:t xml:space="preserve">rtant for a number of reasons. </w:t>
      </w:r>
      <w:r>
        <w:rPr>
          <w:lang w:val="en-GB"/>
        </w:rPr>
        <w:t xml:space="preserve">Some people think that to be communal all one need do is find a community and fit in, but mere involvement in a community changes the community and the “fit” needs ongoing readjustment for </w:t>
      </w:r>
      <w:r w:rsidR="00124470">
        <w:rPr>
          <w:lang w:val="en-GB"/>
        </w:rPr>
        <w:t xml:space="preserve">both individual and community. </w:t>
      </w:r>
      <w:r>
        <w:rPr>
          <w:lang w:val="en-GB"/>
        </w:rPr>
        <w:t>Community members tire by times of welc</w:t>
      </w:r>
      <w:r w:rsidR="00124470">
        <w:rPr>
          <w:lang w:val="en-GB"/>
        </w:rPr>
        <w:t xml:space="preserve">oming others into their midst. </w:t>
      </w:r>
      <w:r>
        <w:rPr>
          <w:lang w:val="en-GB"/>
        </w:rPr>
        <w:t>On the relationship level, persons most often think that another will satisfy their needs and less often that</w:t>
      </w:r>
      <w:r w:rsidR="00124470">
        <w:rPr>
          <w:lang w:val="en-GB"/>
        </w:rPr>
        <w:t xml:space="preserve"> they are there for the other. </w:t>
      </w:r>
      <w:r>
        <w:rPr>
          <w:lang w:val="en-GB"/>
        </w:rPr>
        <w:t xml:space="preserve">Every interaction impacts relationship sometimes positively at other times negatively. </w:t>
      </w:r>
    </w:p>
    <w:p w:rsidR="00055192" w:rsidRDefault="00055192" w:rsidP="00055192">
      <w:pPr>
        <w:spacing w:line="480" w:lineRule="auto"/>
        <w:ind w:firstLine="720"/>
        <w:rPr>
          <w:lang w:val="en-GB"/>
        </w:rPr>
      </w:pPr>
      <w:r>
        <w:rPr>
          <w:lang w:val="en-GB"/>
        </w:rPr>
        <w:t>There is no question that there is a discrepancy between how we want to be in relationship and how we are, but this should not fri</w:t>
      </w:r>
      <w:r w:rsidR="00124470">
        <w:rPr>
          <w:lang w:val="en-GB"/>
        </w:rPr>
        <w:t xml:space="preserve">ghten us or make us lose hope. </w:t>
      </w:r>
      <w:r>
        <w:rPr>
          <w:lang w:val="en-GB"/>
        </w:rPr>
        <w:t>We acknowledge simply that the gap exists and we lear</w:t>
      </w:r>
      <w:r w:rsidR="00124470">
        <w:rPr>
          <w:lang w:val="en-GB"/>
        </w:rPr>
        <w:t>n to work from inside this gap.</w:t>
      </w:r>
      <w:r>
        <w:rPr>
          <w:lang w:val="en-GB"/>
        </w:rPr>
        <w:t xml:space="preserve"> I mention the word “gap” because people often give up on relationships and community because their expectations are not met</w:t>
      </w:r>
      <w:r w:rsidR="00124470">
        <w:rPr>
          <w:lang w:val="en-GB"/>
        </w:rPr>
        <w:t xml:space="preserve">. </w:t>
      </w:r>
      <w:r>
        <w:rPr>
          <w:lang w:val="en-GB"/>
        </w:rPr>
        <w:t xml:space="preserve">A discussion on identity leads to a discussion on vocation, for identity informs vocation. </w:t>
      </w:r>
    </w:p>
    <w:p w:rsidR="00055192" w:rsidRDefault="00055192" w:rsidP="00055192">
      <w:pPr>
        <w:spacing w:line="480" w:lineRule="auto"/>
        <w:ind w:firstLine="720"/>
        <w:rPr>
          <w:lang w:val="en-GB"/>
        </w:rPr>
      </w:pPr>
      <w:r>
        <w:rPr>
          <w:lang w:val="en-GB"/>
        </w:rPr>
        <w:t xml:space="preserve">Vocation, from the Latin “vocare,” is more than what we do, but rather a calling to </w:t>
      </w:r>
      <w:r w:rsidR="00124470">
        <w:rPr>
          <w:lang w:val="en-GB"/>
        </w:rPr>
        <w:t>a way of “being in the world.” What is my direction in life?</w:t>
      </w:r>
      <w:r>
        <w:rPr>
          <w:lang w:val="en-GB"/>
        </w:rPr>
        <w:t xml:space="preserve"> How am I connected to myself, to others, and to the</w:t>
      </w:r>
      <w:r w:rsidR="00124470">
        <w:rPr>
          <w:lang w:val="en-GB"/>
        </w:rPr>
        <w:t xml:space="preserve"> universe? What role do I play?</w:t>
      </w:r>
      <w:r>
        <w:rPr>
          <w:lang w:val="en-GB"/>
        </w:rPr>
        <w:t xml:space="preserve"> Identity informs vocation/calling as they in turn influence identity</w:t>
      </w:r>
      <w:r>
        <w:rPr>
          <w:b/>
          <w:lang w:val="en-GB"/>
        </w:rPr>
        <w:t xml:space="preserve">. </w:t>
      </w:r>
      <w:r>
        <w:rPr>
          <w:lang w:val="en-GB"/>
        </w:rPr>
        <w:t>While vocational roles of parent, teacher, worker define us to some degree, they do not capture identity or vocatio</w:t>
      </w:r>
      <w:r w:rsidR="00124470">
        <w:rPr>
          <w:lang w:val="en-GB"/>
        </w:rPr>
        <w:t xml:space="preserve">n comprehensively. </w:t>
      </w:r>
      <w:r>
        <w:rPr>
          <w:lang w:val="en-GB"/>
        </w:rPr>
        <w:t>Any such role plays a part in forming and informing identity a</w:t>
      </w:r>
      <w:r w:rsidR="00124470">
        <w:rPr>
          <w:lang w:val="en-GB"/>
        </w:rPr>
        <w:t xml:space="preserve">nd vocation is more than role. </w:t>
      </w:r>
      <w:r>
        <w:rPr>
          <w:lang w:val="en-GB"/>
        </w:rPr>
        <w:t xml:space="preserve">If one’s role is that of counsellor it is likely that one will counsel whether practising counselling or not. </w:t>
      </w:r>
    </w:p>
    <w:p w:rsidR="00055192" w:rsidRDefault="00055192" w:rsidP="00055192">
      <w:pPr>
        <w:spacing w:line="480" w:lineRule="auto"/>
        <w:ind w:firstLine="720"/>
        <w:rPr>
          <w:lang w:val="en-GB"/>
        </w:rPr>
      </w:pPr>
      <w:r>
        <w:rPr>
          <w:lang w:val="en-GB"/>
        </w:rPr>
        <w:t>The model of identity, vocation and mission is not only circular in nature but indefinite, that is, there is no retirement from i</w:t>
      </w:r>
      <w:r w:rsidR="00124470">
        <w:rPr>
          <w:lang w:val="en-GB"/>
        </w:rPr>
        <w:t xml:space="preserve">dentity, vocation and mission. </w:t>
      </w:r>
      <w:r>
        <w:rPr>
          <w:lang w:val="en-GB"/>
        </w:rPr>
        <w:t xml:space="preserve">When one accompanies others in their passing from this world one notices how often people die the </w:t>
      </w:r>
      <w:r w:rsidR="00124470">
        <w:rPr>
          <w:lang w:val="en-GB"/>
        </w:rPr>
        <w:t xml:space="preserve">way they have lived. </w:t>
      </w:r>
      <w:r>
        <w:rPr>
          <w:lang w:val="en-GB"/>
        </w:rPr>
        <w:t>If they were attentive to others when living they are likely to be so when dying.  If they were unconscious of others, they will be so when dying.</w:t>
      </w:r>
    </w:p>
    <w:p w:rsidR="00055192" w:rsidRDefault="00055192" w:rsidP="00055192">
      <w:pPr>
        <w:spacing w:line="480" w:lineRule="auto"/>
        <w:rPr>
          <w:lang w:val="en-GB"/>
        </w:rPr>
      </w:pPr>
      <w:r>
        <w:rPr>
          <w:lang w:val="en-GB"/>
        </w:rPr>
        <w:tab/>
        <w:t>Identity and voc</w:t>
      </w:r>
      <w:r w:rsidR="00124470">
        <w:rPr>
          <w:lang w:val="en-GB"/>
        </w:rPr>
        <w:t xml:space="preserve">ation lead to mission or work. </w:t>
      </w:r>
      <w:r>
        <w:rPr>
          <w:lang w:val="en-GB"/>
        </w:rPr>
        <w:t>Mission/work is undertaken at this or that particular time in life given a certai</w:t>
      </w:r>
      <w:r w:rsidR="00124470">
        <w:rPr>
          <w:lang w:val="en-GB"/>
        </w:rPr>
        <w:t xml:space="preserve">n health, age or circumstance. </w:t>
      </w:r>
      <w:r>
        <w:rPr>
          <w:lang w:val="en-GB"/>
        </w:rPr>
        <w:t>Work can be simply work but, when given the opportunity, work reflects who people a</w:t>
      </w:r>
      <w:r w:rsidR="00124470">
        <w:rPr>
          <w:lang w:val="en-GB"/>
        </w:rPr>
        <w:t xml:space="preserve">re as persons, their identity. </w:t>
      </w:r>
      <w:r>
        <w:rPr>
          <w:lang w:val="en-GB"/>
        </w:rPr>
        <w:t>While this notion may appear a privileged one (the luxury of indulging in introspective work) it seems clear in many countries that meaningful work, regardless of its na</w:t>
      </w:r>
      <w:r w:rsidR="00124470">
        <w:rPr>
          <w:lang w:val="en-GB"/>
        </w:rPr>
        <w:t xml:space="preserve">ture, is important for people. </w:t>
      </w:r>
      <w:r>
        <w:rPr>
          <w:lang w:val="en-GB"/>
        </w:rPr>
        <w:t>Jobs change according to circumstances, both internal and external for they m</w:t>
      </w:r>
      <w:r w:rsidR="00124470">
        <w:rPr>
          <w:lang w:val="en-GB"/>
        </w:rPr>
        <w:t xml:space="preserve">ay terminate or become tiring. </w:t>
      </w:r>
      <w:r>
        <w:rPr>
          <w:lang w:val="en-GB"/>
        </w:rPr>
        <w:t>But identity and vocation remain.  If the latter are too closely identified with one particular job or status in life, then the subsequent loss of that job or status and the grief process following will be long and involved.</w:t>
      </w:r>
      <w:r>
        <w:rPr>
          <w:lang w:val="en-GB"/>
        </w:rPr>
        <w:tab/>
      </w:r>
    </w:p>
    <w:p w:rsidR="00055192" w:rsidRDefault="00055192" w:rsidP="00055192">
      <w:pPr>
        <w:pStyle w:val="Title"/>
        <w:spacing w:line="480" w:lineRule="auto"/>
        <w:jc w:val="left"/>
        <w:rPr>
          <w:sz w:val="24"/>
          <w:szCs w:val="24"/>
        </w:rPr>
      </w:pPr>
      <w:r>
        <w:rPr>
          <w:sz w:val="24"/>
          <w:szCs w:val="24"/>
        </w:rPr>
        <w:t>Spiritual disciplines: practical help for people</w:t>
      </w:r>
    </w:p>
    <w:p w:rsidR="00055192" w:rsidRDefault="00055192" w:rsidP="00055192">
      <w:pPr>
        <w:spacing w:line="480" w:lineRule="auto"/>
        <w:rPr>
          <w:lang w:val="en-GB"/>
        </w:rPr>
      </w:pPr>
      <w:r>
        <w:rPr>
          <w:lang w:val="en-GB"/>
        </w:rPr>
        <w:tab/>
        <w:t>As counsellors, we acknowledge that the point of all spiritual disciplines and practices is to provi</w:t>
      </w:r>
      <w:r w:rsidR="00124470">
        <w:rPr>
          <w:lang w:val="en-GB"/>
        </w:rPr>
        <w:t xml:space="preserve">de help on the spiritual path. </w:t>
      </w:r>
      <w:r>
        <w:rPr>
          <w:lang w:val="en-GB"/>
        </w:rPr>
        <w:t>Specifically, these practices are intended to help persons become more attentive to the “real” happenings in t</w:t>
      </w:r>
      <w:r w:rsidR="00124470">
        <w:rPr>
          <w:lang w:val="en-GB"/>
        </w:rPr>
        <w:t xml:space="preserve">heir lives and in their world. </w:t>
      </w:r>
      <w:r>
        <w:rPr>
          <w:lang w:val="en-GB"/>
        </w:rPr>
        <w:t xml:space="preserve">When physical fitness is </w:t>
      </w:r>
      <w:r w:rsidR="00124470">
        <w:rPr>
          <w:lang w:val="en-GB"/>
        </w:rPr>
        <w:t xml:space="preserve">desired, exercise is required. </w:t>
      </w:r>
      <w:r>
        <w:rPr>
          <w:lang w:val="en-GB"/>
        </w:rPr>
        <w:t>When mental fitness is the goal, engaging in mental exercise is necessary and if spiritual fitness is the goal, spiritual exerci</w:t>
      </w:r>
      <w:r w:rsidR="00124470">
        <w:rPr>
          <w:lang w:val="en-GB"/>
        </w:rPr>
        <w:t xml:space="preserve">ses/disciplines are essential. </w:t>
      </w:r>
      <w:r>
        <w:rPr>
          <w:lang w:val="en-GB"/>
        </w:rPr>
        <w:t>Most disciplines require time and perseverance, therefore people can quickly give up on practice when results</w:t>
      </w:r>
      <w:r w:rsidR="00124470">
        <w:rPr>
          <w:lang w:val="en-GB"/>
        </w:rPr>
        <w:t xml:space="preserve"> are not immediate or evident. </w:t>
      </w:r>
      <w:r>
        <w:rPr>
          <w:lang w:val="en-GB"/>
        </w:rPr>
        <w:t xml:space="preserve">Our culture lacks self-discipline generally, therefore, we should not be surprised that spiritual disciplines are not easy for people to sustain. </w:t>
      </w:r>
    </w:p>
    <w:p w:rsidR="00055192" w:rsidRDefault="00055192" w:rsidP="00055192">
      <w:pPr>
        <w:spacing w:line="480" w:lineRule="auto"/>
        <w:ind w:firstLine="720"/>
        <w:rPr>
          <w:b/>
          <w:lang w:val="en-GB"/>
        </w:rPr>
      </w:pPr>
      <w:r>
        <w:rPr>
          <w:lang w:val="en-GB"/>
        </w:rPr>
        <w:t>Disciplines come from the word “disciple” which means “to learn and to follow.”  Such disciples follow practices that have been authenticated over time but they engage in these practices in a unique way, becomi</w:t>
      </w:r>
      <w:r w:rsidR="00124470">
        <w:rPr>
          <w:lang w:val="en-GB"/>
        </w:rPr>
        <w:t xml:space="preserve">ng neither rigid nor dogmatic. </w:t>
      </w:r>
      <w:r>
        <w:rPr>
          <w:lang w:val="en-GB"/>
        </w:rPr>
        <w:t>Scrupulosity is not the</w:t>
      </w:r>
      <w:r w:rsidR="00124470">
        <w:rPr>
          <w:lang w:val="en-GB"/>
        </w:rPr>
        <w:t xml:space="preserve"> goal here. </w:t>
      </w:r>
      <w:r>
        <w:rPr>
          <w:lang w:val="en-GB"/>
        </w:rPr>
        <w:t>The goal is to grow</w:t>
      </w:r>
      <w:r w:rsidR="00124470">
        <w:rPr>
          <w:lang w:val="en-GB"/>
        </w:rPr>
        <w:t xml:space="preserve"> in greater spiritual freedom. </w:t>
      </w:r>
      <w:r>
        <w:rPr>
          <w:lang w:val="en-GB"/>
        </w:rPr>
        <w:t>This freedom is a movement towards an interior freedom</w:t>
      </w:r>
      <w:r>
        <w:rPr>
          <w:b/>
          <w:lang w:val="en-GB"/>
        </w:rPr>
        <w:t xml:space="preserve"> </w:t>
      </w:r>
      <w:r>
        <w:rPr>
          <w:lang w:val="en-GB"/>
        </w:rPr>
        <w:t>a person becomes more open and receptive to the inspirations of the spirit within and without</w:t>
      </w:r>
      <w:r>
        <w:rPr>
          <w:b/>
          <w:lang w:val="en-GB"/>
        </w:rPr>
        <w:t xml:space="preserve">. </w:t>
      </w:r>
    </w:p>
    <w:p w:rsidR="00055192" w:rsidRDefault="00055192" w:rsidP="00055192">
      <w:pPr>
        <w:spacing w:line="480" w:lineRule="auto"/>
        <w:rPr>
          <w:b/>
          <w:lang w:val="en-GB"/>
        </w:rPr>
      </w:pPr>
      <w:r>
        <w:rPr>
          <w:b/>
          <w:lang w:val="en-GB"/>
        </w:rPr>
        <w:t>Daily awareness exercise</w:t>
      </w:r>
    </w:p>
    <w:p w:rsidR="00055192" w:rsidRDefault="00055192" w:rsidP="00055192">
      <w:pPr>
        <w:spacing w:line="480" w:lineRule="auto"/>
        <w:rPr>
          <w:lang w:val="en-GB"/>
        </w:rPr>
      </w:pPr>
      <w:r>
        <w:rPr>
          <w:lang w:val="en-GB"/>
        </w:rPr>
        <w:tab/>
        <w:t>Daily awareness exercises enable a review of daily interactions and their meaning, where persons ponder the directions which express the presence of light and o</w:t>
      </w:r>
      <w:r w:rsidR="00124470">
        <w:rPr>
          <w:lang w:val="en-GB"/>
        </w:rPr>
        <w:t xml:space="preserve">f generosity on their journey. </w:t>
      </w:r>
      <w:r>
        <w:rPr>
          <w:lang w:val="en-GB"/>
        </w:rPr>
        <w:t>They ponder directions which call them either to isolation or self-centredness</w:t>
      </w:r>
      <w:r w:rsidR="00124470">
        <w:rPr>
          <w:lang w:val="en-GB"/>
        </w:rPr>
        <w:t xml:space="preserve">. </w:t>
      </w:r>
      <w:r>
        <w:rPr>
          <w:lang w:val="en-GB"/>
        </w:rPr>
        <w:t>They acknowledge with gratitude actions which lead to love and harmony and they express sorrow for actions which lead</w:t>
      </w:r>
      <w:r w:rsidR="00124470">
        <w:rPr>
          <w:lang w:val="en-GB"/>
        </w:rPr>
        <w:t xml:space="preserve"> to selfishness and disharmony.</w:t>
      </w:r>
      <w:r>
        <w:rPr>
          <w:lang w:val="en-GB"/>
        </w:rPr>
        <w:t xml:space="preserve"> The daily awareness exercise is not a test of perfection but rather an effort to provide a perspective on life circumstances, which will lead to greater freedom in and satisfaction with life.</w:t>
      </w:r>
    </w:p>
    <w:p w:rsidR="00055192" w:rsidRDefault="00055192" w:rsidP="00055192">
      <w:pPr>
        <w:spacing w:line="480" w:lineRule="auto"/>
      </w:pPr>
      <w:r>
        <w:rPr>
          <w:lang w:val="en-GB"/>
        </w:rPr>
        <w:tab/>
        <w:t>Daily awareness exercises lead ultimately to a personal understanding of states of cons</w:t>
      </w:r>
      <w:r w:rsidR="00124470">
        <w:rPr>
          <w:lang w:val="en-GB"/>
        </w:rPr>
        <w:t xml:space="preserve">olation and desolation within. </w:t>
      </w:r>
      <w:r>
        <w:rPr>
          <w:lang w:val="en-GB"/>
        </w:rPr>
        <w:t>When in these states, some thoughts, feelings or actions might bring consolation, that is, peace and harmony, while other thoughts, feelings or actions might bring desolation, that</w:t>
      </w:r>
      <w:r w:rsidR="00124470">
        <w:rPr>
          <w:lang w:val="en-GB"/>
        </w:rPr>
        <w:t xml:space="preserve"> is, aloneness and loneliness. </w:t>
      </w:r>
      <w:r>
        <w:rPr>
          <w:lang w:val="en-GB"/>
        </w:rPr>
        <w:t>We know that we are in desolation whe</w:t>
      </w:r>
      <w:r w:rsidR="00124470">
        <w:rPr>
          <w:lang w:val="en-GB"/>
        </w:rPr>
        <w:t xml:space="preserve">n we are too focussed on self. </w:t>
      </w:r>
      <w:r>
        <w:rPr>
          <w:lang w:val="en-GB"/>
        </w:rPr>
        <w:t xml:space="preserve">At times a real disappointment, upon reflection, can lead to a deeper appreciation of life, thereby bringing consolation.  We recognize an experience as one of consolation when this experience moves us closer to others.    </w:t>
      </w:r>
    </w:p>
    <w:p w:rsidR="00124470" w:rsidRDefault="00124470" w:rsidP="00055192">
      <w:pPr>
        <w:spacing w:line="480" w:lineRule="auto"/>
        <w:rPr>
          <w:b/>
          <w:lang w:val="en-GB"/>
        </w:rPr>
      </w:pPr>
    </w:p>
    <w:p w:rsidR="00055192" w:rsidRDefault="00055192" w:rsidP="00055192">
      <w:pPr>
        <w:spacing w:line="480" w:lineRule="auto"/>
        <w:rPr>
          <w:b/>
          <w:lang w:val="en-GB"/>
        </w:rPr>
      </w:pPr>
      <w:r>
        <w:rPr>
          <w:b/>
          <w:lang w:val="en-GB"/>
        </w:rPr>
        <w:t>Prayer/meditation/retreat</w:t>
      </w:r>
    </w:p>
    <w:p w:rsidR="00055192" w:rsidRDefault="00055192" w:rsidP="00055192">
      <w:pPr>
        <w:spacing w:line="480" w:lineRule="auto"/>
        <w:ind w:firstLine="720"/>
        <w:rPr>
          <w:b/>
          <w:lang w:val="en-GB"/>
        </w:rPr>
      </w:pPr>
      <w:r>
        <w:rPr>
          <w:lang w:val="en-GB"/>
        </w:rPr>
        <w:t>Spiritual activities include learning to sit still, not such an</w:t>
      </w:r>
      <w:r w:rsidR="00124470">
        <w:rPr>
          <w:lang w:val="en-GB"/>
        </w:rPr>
        <w:t xml:space="preserve"> easy practice in our culture. </w:t>
      </w:r>
      <w:r>
        <w:rPr>
          <w:lang w:val="en-GB"/>
        </w:rPr>
        <w:t>For some, sitting still may include praying over a passage from a sacred text. Others go further still and ob</w:t>
      </w:r>
      <w:r w:rsidR="00124470">
        <w:rPr>
          <w:lang w:val="en-GB"/>
        </w:rPr>
        <w:t xml:space="preserve">serve their interior feelings. </w:t>
      </w:r>
      <w:r>
        <w:rPr>
          <w:lang w:val="en-GB"/>
        </w:rPr>
        <w:t>What phras</w:t>
      </w:r>
      <w:r w:rsidR="00124470">
        <w:rPr>
          <w:lang w:val="en-GB"/>
        </w:rPr>
        <w:t xml:space="preserve">e, word or feeling moves them? </w:t>
      </w:r>
      <w:r>
        <w:rPr>
          <w:lang w:val="en-GB"/>
        </w:rPr>
        <w:t xml:space="preserve">Are they profiting spiritually from their </w:t>
      </w:r>
      <w:r w:rsidR="00124470">
        <w:rPr>
          <w:lang w:val="en-GB"/>
        </w:rPr>
        <w:t xml:space="preserve">time of prayer and meditation? </w:t>
      </w:r>
      <w:r>
        <w:rPr>
          <w:lang w:val="en-GB"/>
        </w:rPr>
        <w:t>In the course of a day there are normally few</w:t>
      </w:r>
      <w:r>
        <w:rPr>
          <w:b/>
          <w:lang w:val="en-GB"/>
        </w:rPr>
        <w:t xml:space="preserve"> </w:t>
      </w:r>
      <w:r>
        <w:rPr>
          <w:lang w:val="en-GB"/>
        </w:rPr>
        <w:t>mome</w:t>
      </w:r>
      <w:r w:rsidR="00124470">
        <w:rPr>
          <w:lang w:val="en-GB"/>
        </w:rPr>
        <w:t xml:space="preserve">nts for prayer and meditation. </w:t>
      </w:r>
      <w:r>
        <w:rPr>
          <w:lang w:val="en-GB"/>
        </w:rPr>
        <w:t>Retreats away from home, even for a few days, afford the opportunity for longer moments of prayer and medi</w:t>
      </w:r>
      <w:r w:rsidR="00124470">
        <w:rPr>
          <w:lang w:val="en-GB"/>
        </w:rPr>
        <w:t xml:space="preserve">tation. </w:t>
      </w:r>
      <w:r>
        <w:rPr>
          <w:lang w:val="en-GB"/>
        </w:rPr>
        <w:t>Many psycho-spiritual writers today have acknowledged the relationship between prayer in its various forms and the well-being of an individual.  Counselling/therapy and spiritual activities involving the practices of yoga, mediation, prayer and various rituals are inter-related on a deep level.</w:t>
      </w:r>
    </w:p>
    <w:p w:rsidR="00055192" w:rsidRDefault="00055192" w:rsidP="00055192">
      <w:pPr>
        <w:spacing w:line="480" w:lineRule="auto"/>
        <w:rPr>
          <w:b/>
          <w:lang w:val="en-GB"/>
        </w:rPr>
      </w:pPr>
      <w:r>
        <w:rPr>
          <w:b/>
          <w:lang w:val="en-GB"/>
        </w:rPr>
        <w:t>Discernment</w:t>
      </w:r>
    </w:p>
    <w:p w:rsidR="00055192" w:rsidRDefault="00055192" w:rsidP="00055192">
      <w:pPr>
        <w:spacing w:line="480" w:lineRule="auto"/>
        <w:ind w:firstLine="720"/>
        <w:rPr>
          <w:lang w:val="en-GB"/>
        </w:rPr>
      </w:pPr>
      <w:r>
        <w:rPr>
          <w:lang w:val="en-GB"/>
        </w:rPr>
        <w:t xml:space="preserve">At times one is not sufficiently aware of all of the forces at work within or </w:t>
      </w:r>
      <w:r w:rsidR="00124470">
        <w:rPr>
          <w:lang w:val="en-GB"/>
        </w:rPr>
        <w:t>without.</w:t>
      </w:r>
      <w:r>
        <w:rPr>
          <w:lang w:val="en-GB"/>
        </w:rPr>
        <w:t xml:space="preserve"> Deception is another way of saying that no</w:t>
      </w:r>
      <w:r w:rsidR="00124470">
        <w:rPr>
          <w:lang w:val="en-GB"/>
        </w:rPr>
        <w:t xml:space="preserve">t everything is as it appears. </w:t>
      </w:r>
      <w:r>
        <w:rPr>
          <w:lang w:val="en-GB"/>
        </w:rPr>
        <w:t>As said above, one can appear happy and excited but in a state of desolation when focussed on se</w:t>
      </w:r>
      <w:r w:rsidR="00124470">
        <w:rPr>
          <w:lang w:val="en-GB"/>
        </w:rPr>
        <w:t xml:space="preserve">lf to the exclusion of others. </w:t>
      </w:r>
      <w:r>
        <w:rPr>
          <w:lang w:val="en-GB"/>
        </w:rPr>
        <w:t xml:space="preserve">On the surface some people appear to have everything and to be in a state of consolation, but on the </w:t>
      </w:r>
      <w:r w:rsidR="008A4B9A">
        <w:rPr>
          <w:lang w:val="en-GB"/>
        </w:rPr>
        <w:t xml:space="preserve">inside they are empty and desolate.  </w:t>
      </w:r>
      <w:r w:rsidR="00A32FE5">
        <w:rPr>
          <w:lang w:val="en-GB"/>
        </w:rPr>
        <w:t>Discern</w:t>
      </w:r>
      <w:r w:rsidR="006934E6">
        <w:rPr>
          <w:lang w:val="en-GB"/>
        </w:rPr>
        <w:t>ment</w:t>
      </w:r>
      <w:r>
        <w:rPr>
          <w:lang w:val="en-GB"/>
        </w:rPr>
        <w:t xml:space="preserve"> </w:t>
      </w:r>
      <w:r w:rsidR="00A32FE5">
        <w:rPr>
          <w:lang w:val="en-GB"/>
        </w:rPr>
        <w:t xml:space="preserve">is </w:t>
      </w:r>
      <w:r>
        <w:rPr>
          <w:lang w:val="en-GB"/>
        </w:rPr>
        <w:t>the ability to perceive and know what truth is operating in life.</w:t>
      </w:r>
    </w:p>
    <w:p w:rsidR="00055192" w:rsidRDefault="00055192" w:rsidP="00055192">
      <w:pPr>
        <w:spacing w:line="480" w:lineRule="auto"/>
        <w:ind w:firstLine="720"/>
        <w:rPr>
          <w:lang w:val="en-GB"/>
        </w:rPr>
      </w:pPr>
      <w:r>
        <w:rPr>
          <w:lang w:val="en-GB"/>
        </w:rPr>
        <w:t>In one of his books Parker Palmer recoun</w:t>
      </w:r>
      <w:r w:rsidR="00124470">
        <w:rPr>
          <w:lang w:val="en-GB"/>
        </w:rPr>
        <w:t xml:space="preserve">ts a rather interesting story. </w:t>
      </w:r>
      <w:r>
        <w:rPr>
          <w:lang w:val="en-GB"/>
        </w:rPr>
        <w:t>Parker was a highly regarded university teacher with an extraordinary ability for communication. One day he was asked to consider allowing his name to stand for President of the university.  He was a member of a Quaker group so he brought his consideration</w:t>
      </w:r>
      <w:r w:rsidR="00124470">
        <w:rPr>
          <w:lang w:val="en-GB"/>
        </w:rPr>
        <w:t xml:space="preserve"> to the group for discernment. </w:t>
      </w:r>
      <w:r>
        <w:rPr>
          <w:lang w:val="en-GB"/>
        </w:rPr>
        <w:t>The members listened as Parker shared that this invitation was a wonderful opportunity to make a positive difference in the life of the university; he could reach more people and have a greater impact on them th</w:t>
      </w:r>
      <w:r w:rsidR="00124470">
        <w:rPr>
          <w:lang w:val="en-GB"/>
        </w:rPr>
        <w:t xml:space="preserve">an he would with his teaching. </w:t>
      </w:r>
      <w:r>
        <w:rPr>
          <w:lang w:val="en-GB"/>
        </w:rPr>
        <w:t>He was asked by the group to be completely honest about his real motivatio</w:t>
      </w:r>
      <w:r w:rsidR="00124470">
        <w:rPr>
          <w:lang w:val="en-GB"/>
        </w:rPr>
        <w:t xml:space="preserve">ns to consider the presidency. </w:t>
      </w:r>
      <w:r>
        <w:rPr>
          <w:lang w:val="en-GB"/>
        </w:rPr>
        <w:t>He acknowledged that he wanted to be recognised, famous and ha</w:t>
      </w:r>
      <w:r w:rsidR="00124470">
        <w:rPr>
          <w:lang w:val="en-GB"/>
        </w:rPr>
        <w:t xml:space="preserve">ve “his picture in the paper.” </w:t>
      </w:r>
      <w:r>
        <w:rPr>
          <w:lang w:val="en-GB"/>
        </w:rPr>
        <w:t xml:space="preserve">The group said humorously that there were simpler ways to </w:t>
      </w:r>
      <w:r w:rsidR="00124470">
        <w:rPr>
          <w:lang w:val="en-GB"/>
        </w:rPr>
        <w:t xml:space="preserve">have his picture in the paper. </w:t>
      </w:r>
      <w:r>
        <w:rPr>
          <w:lang w:val="en-GB"/>
        </w:rPr>
        <w:t>Parker said later that the group saved h</w:t>
      </w:r>
      <w:r w:rsidR="00124470">
        <w:rPr>
          <w:lang w:val="en-GB"/>
        </w:rPr>
        <w:t xml:space="preserve">im from making a huge mistake. </w:t>
      </w:r>
      <w:r>
        <w:rPr>
          <w:lang w:val="en-GB"/>
        </w:rPr>
        <w:t>No doubt, he would have performed well as President and done many good things but he was bo</w:t>
      </w:r>
      <w:r w:rsidR="00124470">
        <w:rPr>
          <w:lang w:val="en-GB"/>
        </w:rPr>
        <w:t xml:space="preserve">rn to teach not to administer. </w:t>
      </w:r>
      <w:r>
        <w:rPr>
          <w:lang w:val="en-GB"/>
        </w:rPr>
        <w:t xml:space="preserve">The group helped him be </w:t>
      </w:r>
      <w:r w:rsidR="00124470">
        <w:rPr>
          <w:lang w:val="en-GB"/>
        </w:rPr>
        <w:t xml:space="preserve">true to his gifts and talents. </w:t>
      </w:r>
      <w:r>
        <w:rPr>
          <w:lang w:val="en-GB"/>
        </w:rPr>
        <w:t xml:space="preserve">As a result of this help Parker Palmer discerned and decided to continue teaching. </w:t>
      </w:r>
    </w:p>
    <w:p w:rsidR="00055192" w:rsidRDefault="00055192" w:rsidP="00055192">
      <w:pPr>
        <w:spacing w:line="480" w:lineRule="auto"/>
        <w:rPr>
          <w:lang w:val="en-GB"/>
        </w:rPr>
      </w:pPr>
      <w:r>
        <w:rPr>
          <w:b/>
          <w:lang w:val="en-GB"/>
        </w:rPr>
        <w:t>Spiritual reading, conversations and groups</w:t>
      </w:r>
    </w:p>
    <w:p w:rsidR="00055192" w:rsidRDefault="00055192" w:rsidP="00055192">
      <w:pPr>
        <w:spacing w:line="480" w:lineRule="auto"/>
        <w:rPr>
          <w:lang w:val="en-GB"/>
        </w:rPr>
      </w:pPr>
      <w:r>
        <w:rPr>
          <w:lang w:val="en-GB"/>
        </w:rPr>
        <w:tab/>
        <w:t>There are many writings that inspire and encourage us on our journey and we need these good texts to nur</w:t>
      </w:r>
      <w:r w:rsidR="00124470">
        <w:rPr>
          <w:lang w:val="en-GB"/>
        </w:rPr>
        <w:t xml:space="preserve">ture our minds and our hearts. </w:t>
      </w:r>
      <w:r>
        <w:rPr>
          <w:lang w:val="en-GB"/>
        </w:rPr>
        <w:t>One does not want to consume texts but to contemplate their message. It is not easy to find the right text for a client but one can offer a general area of readi</w:t>
      </w:r>
      <w:r w:rsidR="00124470">
        <w:rPr>
          <w:lang w:val="en-GB"/>
        </w:rPr>
        <w:t xml:space="preserve">ng that they may find helpful. </w:t>
      </w:r>
      <w:r>
        <w:rPr>
          <w:lang w:val="en-GB"/>
        </w:rPr>
        <w:t>Some well-known psycho-spiritual writers have captured the imagination of many, and so their works are often safe places to start. I have witnessed clients be</w:t>
      </w:r>
      <w:r w:rsidR="00124470">
        <w:rPr>
          <w:lang w:val="en-GB"/>
        </w:rPr>
        <w:t xml:space="preserve"> inspired by a line or phrase. </w:t>
      </w:r>
      <w:r>
        <w:rPr>
          <w:lang w:val="en-GB"/>
        </w:rPr>
        <w:t xml:space="preserve">Their minds and hearts were ready for a single word to inspire, to give hope, or to open up a possibility for movement in their lives.  </w:t>
      </w:r>
    </w:p>
    <w:p w:rsidR="00055192" w:rsidRDefault="00055192" w:rsidP="00055192">
      <w:pPr>
        <w:spacing w:line="480" w:lineRule="auto"/>
        <w:ind w:firstLine="720"/>
        <w:rPr>
          <w:lang w:val="en-GB"/>
        </w:rPr>
      </w:pPr>
      <w:r>
        <w:rPr>
          <w:lang w:val="en-GB"/>
        </w:rPr>
        <w:t>If we as counsellors are going to integrate spirituality into our lives on a daily basis we need to expe</w:t>
      </w:r>
      <w:r w:rsidR="00124470">
        <w:rPr>
          <w:lang w:val="en-GB"/>
        </w:rPr>
        <w:t xml:space="preserve">rience spiritual conversation. </w:t>
      </w:r>
      <w:r>
        <w:rPr>
          <w:lang w:val="en-GB"/>
        </w:rPr>
        <w:t>A spiritual conversation is a conversation about our lives, a conversation about how we experience or do not experien</w:t>
      </w:r>
      <w:r w:rsidR="00124470">
        <w:rPr>
          <w:lang w:val="en-GB"/>
        </w:rPr>
        <w:t xml:space="preserve">ce the spiritual in our lives. </w:t>
      </w:r>
      <w:r>
        <w:rPr>
          <w:lang w:val="en-GB"/>
        </w:rPr>
        <w:t xml:space="preserve">Spiritual conversations are by nature intimate; we share personally about our experiences, how we perceive and interpret these experiences.  Some experiences may </w:t>
      </w:r>
      <w:r w:rsidR="00124470">
        <w:rPr>
          <w:lang w:val="en-GB"/>
        </w:rPr>
        <w:t xml:space="preserve">be positive, others, negative. </w:t>
      </w:r>
      <w:r>
        <w:rPr>
          <w:lang w:val="en-GB"/>
        </w:rPr>
        <w:t>Most often our exper</w:t>
      </w:r>
      <w:r w:rsidR="00124470">
        <w:rPr>
          <w:lang w:val="en-GB"/>
        </w:rPr>
        <w:t>iences are of an ordinary kind.</w:t>
      </w:r>
      <w:r>
        <w:rPr>
          <w:lang w:val="en-GB"/>
        </w:rPr>
        <w:t xml:space="preserve"> “I had this or that kind of day at work</w:t>
      </w:r>
      <w:r w:rsidR="00124470">
        <w:rPr>
          <w:lang w:val="en-GB"/>
        </w:rPr>
        <w:t>.”</w:t>
      </w:r>
      <w:r>
        <w:rPr>
          <w:lang w:val="en-GB"/>
        </w:rPr>
        <w:t xml:space="preserve"> “I met so and so today and </w:t>
      </w:r>
      <w:r w:rsidR="00124470">
        <w:rPr>
          <w:lang w:val="en-GB"/>
        </w:rPr>
        <w:t xml:space="preserve">this is what we talked about.” </w:t>
      </w:r>
      <w:r>
        <w:rPr>
          <w:lang w:val="en-GB"/>
        </w:rPr>
        <w:t>When alone we may review our day and discover that there were moments in the day that brought us peace and consolation and there were other momen</w:t>
      </w:r>
      <w:r w:rsidR="00124470">
        <w:rPr>
          <w:lang w:val="en-GB"/>
        </w:rPr>
        <w:t xml:space="preserve">ts that brought us desolation. </w:t>
      </w:r>
      <w:r>
        <w:rPr>
          <w:lang w:val="en-GB"/>
        </w:rPr>
        <w:t xml:space="preserve">As we pay attention to these interior movements we learn to discern the movement of the spiritual.  </w:t>
      </w:r>
    </w:p>
    <w:p w:rsidR="00055192" w:rsidRDefault="00055192" w:rsidP="00055192">
      <w:pPr>
        <w:spacing w:line="480" w:lineRule="auto"/>
        <w:ind w:firstLine="720"/>
        <w:rPr>
          <w:lang w:val="en-GB"/>
        </w:rPr>
      </w:pPr>
      <w:r>
        <w:rPr>
          <w:lang w:val="en-GB"/>
        </w:rPr>
        <w:t xml:space="preserve">A noted theologian uses a five-point model to help us understand the importance of spiritual sharing: experience, reflection, articulation, interpretation and action in a </w:t>
      </w:r>
      <w:r w:rsidR="00124470">
        <w:rPr>
          <w:lang w:val="en-GB"/>
        </w:rPr>
        <w:t xml:space="preserve">given situation. </w:t>
      </w:r>
      <w:r>
        <w:rPr>
          <w:lang w:val="en-GB"/>
        </w:rPr>
        <w:t xml:space="preserve">As we “experience” prayer, mediation, reading, conversations and interactions with others we need to “reflect” on these experiences, “articulate” the possible meaning, and “interpret” the experiences so as to make a decision or to “act.”  </w:t>
      </w:r>
    </w:p>
    <w:p w:rsidR="00055192" w:rsidRDefault="00055192" w:rsidP="00055192">
      <w:pPr>
        <w:spacing w:line="480" w:lineRule="auto"/>
        <w:ind w:firstLine="720"/>
        <w:rPr>
          <w:lang w:val="en-GB"/>
        </w:rPr>
      </w:pPr>
      <w:r>
        <w:rPr>
          <w:lang w:val="en-GB"/>
        </w:rPr>
        <w:t>We need a structure, a place and a time to</w:t>
      </w:r>
      <w:r w:rsidR="00F541C1">
        <w:rPr>
          <w:lang w:val="en-GB"/>
        </w:rPr>
        <w:t xml:space="preserve"> share and to grow spiritually. </w:t>
      </w:r>
      <w:r>
        <w:rPr>
          <w:lang w:val="en-GB"/>
        </w:rPr>
        <w:t>Groups are not easy to form or sustain, for disappointment and discouragement surface easily.  On the other hand, personal experience can be one of deep gratitude for the people jo</w:t>
      </w:r>
      <w:r w:rsidR="00F541C1">
        <w:rPr>
          <w:lang w:val="en-GB"/>
        </w:rPr>
        <w:t xml:space="preserve">urneying with us. </w:t>
      </w:r>
      <w:r>
        <w:rPr>
          <w:lang w:val="en-GB"/>
        </w:rPr>
        <w:t>The spiritual path</w:t>
      </w:r>
      <w:r w:rsidR="00F541C1">
        <w:rPr>
          <w:lang w:val="en-GB"/>
        </w:rPr>
        <w:t xml:space="preserve"> is primarily a communal path. </w:t>
      </w:r>
      <w:r>
        <w:rPr>
          <w:lang w:val="en-GB"/>
        </w:rPr>
        <w:t>Deception is not easy when living in community, where people know,</w:t>
      </w:r>
      <w:r>
        <w:rPr>
          <w:b/>
          <w:lang w:val="en-GB"/>
        </w:rPr>
        <w:t xml:space="preserve"> </w:t>
      </w:r>
      <w:r w:rsidR="00F541C1">
        <w:rPr>
          <w:lang w:val="en-GB"/>
        </w:rPr>
        <w:t xml:space="preserve">love and challenge each other. </w:t>
      </w:r>
      <w:r>
        <w:rPr>
          <w:lang w:val="en-GB"/>
        </w:rPr>
        <w:t xml:space="preserve">Bi-weekly or monthly meetings in community are helpful.  </w:t>
      </w:r>
    </w:p>
    <w:p w:rsidR="00055192" w:rsidRDefault="00055192" w:rsidP="00055192">
      <w:pPr>
        <w:spacing w:line="480" w:lineRule="auto"/>
        <w:ind w:firstLine="720"/>
        <w:rPr>
          <w:lang w:val="en-GB"/>
        </w:rPr>
      </w:pPr>
      <w:r>
        <w:rPr>
          <w:lang w:val="en-GB"/>
        </w:rPr>
        <w:t>Spiritual conversation is conversa</w:t>
      </w:r>
      <w:r w:rsidR="00F541C1">
        <w:rPr>
          <w:lang w:val="en-GB"/>
        </w:rPr>
        <w:t xml:space="preserve">tion where listening is vital. </w:t>
      </w:r>
      <w:r>
        <w:rPr>
          <w:lang w:val="en-GB"/>
        </w:rPr>
        <w:t>All have had the experience of one person sharing at a meeting and another respondin</w:t>
      </w:r>
      <w:r w:rsidR="00F541C1">
        <w:rPr>
          <w:lang w:val="en-GB"/>
        </w:rPr>
        <w:t xml:space="preserve">g immediately to this sharing. </w:t>
      </w:r>
      <w:r>
        <w:rPr>
          <w:lang w:val="en-GB"/>
        </w:rPr>
        <w:t xml:space="preserve">Undue attention to responding overrides any quality listening for the response was being prepared </w:t>
      </w:r>
      <w:r>
        <w:rPr>
          <w:i/>
          <w:lang w:val="en-GB"/>
        </w:rPr>
        <w:t>while</w:t>
      </w:r>
      <w:r>
        <w:rPr>
          <w:lang w:val="en-GB"/>
        </w:rPr>
        <w:t xml:space="preserve"> </w:t>
      </w:r>
      <w:r w:rsidR="00F541C1">
        <w:rPr>
          <w:lang w:val="en-GB"/>
        </w:rPr>
        <w:t xml:space="preserve">the person shared. </w:t>
      </w:r>
      <w:r>
        <w:rPr>
          <w:lang w:val="en-GB"/>
        </w:rPr>
        <w:t xml:space="preserve"> In the beginning of any communal gathering sharing is tentative until </w:t>
      </w:r>
      <w:r w:rsidR="00F541C1">
        <w:rPr>
          <w:lang w:val="en-GB"/>
        </w:rPr>
        <w:t xml:space="preserve">unity, trust and honesty grow. </w:t>
      </w:r>
      <w:r>
        <w:rPr>
          <w:lang w:val="en-GB"/>
        </w:rPr>
        <w:t xml:space="preserve">Only if the latter qualities are present does sharing become more intimate. </w:t>
      </w:r>
    </w:p>
    <w:p w:rsidR="00055192" w:rsidRDefault="00055192" w:rsidP="00055192">
      <w:pPr>
        <w:spacing w:line="480" w:lineRule="auto"/>
        <w:ind w:firstLine="720"/>
        <w:rPr>
          <w:lang w:val="en-GB"/>
        </w:rPr>
      </w:pPr>
      <w:r>
        <w:rPr>
          <w:lang w:val="en-GB"/>
        </w:rPr>
        <w:t>Spiritual conversations in groups highlight important truths: we are not alone;  concerns and issues are universal for we are more alike than different; we can relate to people of other generations, traditions and backgrounds; the Spirit is alive and well and working in the</w:t>
      </w:r>
      <w:r w:rsidR="00F541C1">
        <w:rPr>
          <w:lang w:val="en-GB"/>
        </w:rPr>
        <w:t xml:space="preserve"> lives of people in our world. </w:t>
      </w:r>
      <w:r>
        <w:rPr>
          <w:lang w:val="en-GB"/>
        </w:rPr>
        <w:t>This spiritual knowledge operates on an experiential level ra</w:t>
      </w:r>
      <w:r w:rsidR="00F541C1">
        <w:rPr>
          <w:lang w:val="en-GB"/>
        </w:rPr>
        <w:t xml:space="preserve">ther than an intellectual one. </w:t>
      </w:r>
      <w:r>
        <w:rPr>
          <w:lang w:val="en-GB"/>
        </w:rPr>
        <w:t xml:space="preserve">That is, we see it, hear it and experience  it in a personal and intimate way.  </w:t>
      </w:r>
    </w:p>
    <w:p w:rsidR="00055192" w:rsidRDefault="00055192" w:rsidP="00055192">
      <w:pPr>
        <w:pStyle w:val="Heading5"/>
        <w:spacing w:line="480" w:lineRule="auto"/>
        <w:rPr>
          <w:rFonts w:ascii="Times New Roman" w:hAnsi="Times New Roman"/>
          <w:lang w:val="en-GB"/>
        </w:rPr>
      </w:pPr>
      <w:r>
        <w:rPr>
          <w:rFonts w:ascii="Times New Roman" w:hAnsi="Times New Roman"/>
          <w:lang w:val="en-GB"/>
        </w:rPr>
        <w:t>Counselling, accompaniment and spiritual direction</w:t>
      </w:r>
    </w:p>
    <w:p w:rsidR="00055192" w:rsidRDefault="00055192" w:rsidP="00055192">
      <w:pPr>
        <w:spacing w:line="480" w:lineRule="auto"/>
        <w:ind w:firstLine="720"/>
        <w:rPr>
          <w:lang w:val="en-GB"/>
        </w:rPr>
      </w:pPr>
      <w:r>
        <w:rPr>
          <w:lang w:val="en-GB"/>
        </w:rPr>
        <w:t>Some who come for help want and need professional counselling or therapy.  Others, however, want to “check in;” that is, they want a counsellor to listen to them, to help them check out</w:t>
      </w:r>
      <w:r w:rsidR="00F541C1">
        <w:rPr>
          <w:lang w:val="en-GB"/>
        </w:rPr>
        <w:t xml:space="preserve"> their perceptions of reality. </w:t>
      </w:r>
      <w:r>
        <w:rPr>
          <w:lang w:val="en-GB"/>
        </w:rPr>
        <w:t xml:space="preserve">In their language they want the counsellor to “walk” with them.  Some want company while “walking” on their journey.  Others want spiritual guidance.  </w:t>
      </w:r>
    </w:p>
    <w:p w:rsidR="00055192" w:rsidRPr="00BC2EF6" w:rsidRDefault="00055192" w:rsidP="00055192">
      <w:pPr>
        <w:spacing w:line="480" w:lineRule="auto"/>
        <w:ind w:firstLine="720"/>
        <w:rPr>
          <w:lang w:val="en-GB"/>
        </w:rPr>
      </w:pPr>
      <w:r>
        <w:t>What are the similarities and differences between counselling, accompa</w:t>
      </w:r>
      <w:r w:rsidR="00F541C1">
        <w:t xml:space="preserve">niment and spiritual guidance? </w:t>
      </w:r>
      <w:r>
        <w:t xml:space="preserve">All three activities require good listening and attentiveness skills.  All three require a person with some </w:t>
      </w:r>
      <w:r w:rsidR="00F541C1">
        <w:t xml:space="preserve">degree of care and compassion. </w:t>
      </w:r>
      <w:r>
        <w:t>Counselling and spiritual direction have a structure and a body of knowledge as well as training availabl</w:t>
      </w:r>
      <w:r w:rsidR="00F541C1">
        <w:t xml:space="preserve">e to those who are interested. </w:t>
      </w:r>
      <w:r>
        <w:t>Accompaniment has no formal structure or training per se, except for some groups</w:t>
      </w:r>
      <w:r w:rsidR="00F541C1">
        <w:t xml:space="preserve"> such as Alcoholics Anonymous. </w:t>
      </w:r>
      <w:r>
        <w:t xml:space="preserve">Counsellors and spiritual directors are often known in the general community and can be reached through appropriate channels.  </w:t>
      </w:r>
    </w:p>
    <w:p w:rsidR="00055192" w:rsidRDefault="00055192" w:rsidP="00055192">
      <w:pPr>
        <w:spacing w:line="480" w:lineRule="auto"/>
        <w:ind w:firstLine="720"/>
        <w:rPr>
          <w:lang w:val="en-GB"/>
        </w:rPr>
      </w:pPr>
      <w:r>
        <w:rPr>
          <w:lang w:val="en-GB"/>
        </w:rPr>
        <w:t>Counselling is defined by many as an interactive process involving a professional and a client. Clients arrive at a point where they believe they cannot make a change without some kin</w:t>
      </w:r>
      <w:r w:rsidR="00F541C1">
        <w:rPr>
          <w:lang w:val="en-GB"/>
        </w:rPr>
        <w:t xml:space="preserve">d of counselling intervention. </w:t>
      </w:r>
      <w:r>
        <w:rPr>
          <w:lang w:val="en-GB"/>
        </w:rPr>
        <w:t xml:space="preserve">Most </w:t>
      </w:r>
      <w:r w:rsidR="00F541C1">
        <w:rPr>
          <w:lang w:val="en-GB"/>
        </w:rPr>
        <w:t xml:space="preserve">clients want change to happen. </w:t>
      </w:r>
      <w:r>
        <w:rPr>
          <w:lang w:val="en-GB"/>
        </w:rPr>
        <w:t>The change can be on a behavioural,</w:t>
      </w:r>
      <w:r w:rsidR="00F541C1">
        <w:rPr>
          <w:lang w:val="en-GB"/>
        </w:rPr>
        <w:t xml:space="preserve"> cognitive or affective level. </w:t>
      </w:r>
      <w:r>
        <w:rPr>
          <w:lang w:val="en-GB"/>
        </w:rPr>
        <w:t>Many theories about and approaches to counselling hav</w:t>
      </w:r>
      <w:r w:rsidR="00F541C1">
        <w:rPr>
          <w:lang w:val="en-GB"/>
        </w:rPr>
        <w:t xml:space="preserve">e been presented in Chapter 5. </w:t>
      </w:r>
      <w:r>
        <w:rPr>
          <w:lang w:val="en-GB"/>
        </w:rPr>
        <w:t>The interventi</w:t>
      </w:r>
      <w:r w:rsidR="00F541C1">
        <w:rPr>
          <w:lang w:val="en-GB"/>
        </w:rPr>
        <w:t>on may or may not be effective.</w:t>
      </w:r>
      <w:r>
        <w:rPr>
          <w:lang w:val="en-GB"/>
        </w:rPr>
        <w:t xml:space="preserve"> In a counselling situation educated and trained counsellors bring to a session qualities and skills they have acquired over the years</w:t>
      </w:r>
      <w:r w:rsidR="00F541C1">
        <w:rPr>
          <w:lang w:val="en-GB"/>
        </w:rPr>
        <w:t xml:space="preserve">. </w:t>
      </w:r>
      <w:r>
        <w:rPr>
          <w:lang w:val="en-GB"/>
        </w:rPr>
        <w:t>Phrases such as, “behaviour modification” and “cognitive restructuring” may reflect their professional knowledge and</w:t>
      </w:r>
      <w:r w:rsidR="00F541C1">
        <w:rPr>
          <w:lang w:val="en-GB"/>
        </w:rPr>
        <w:t xml:space="preserve"> the way they approach clients.</w:t>
      </w:r>
      <w:r>
        <w:rPr>
          <w:lang w:val="en-GB"/>
        </w:rPr>
        <w:t xml:space="preserve"> The expectation on the part of clients is that the counsellor will possess knowledge and skill that will serve them well.</w:t>
      </w:r>
    </w:p>
    <w:p w:rsidR="00055192" w:rsidRDefault="00055192" w:rsidP="00055192">
      <w:pPr>
        <w:spacing w:line="480" w:lineRule="auto"/>
        <w:ind w:firstLine="720"/>
        <w:rPr>
          <w:lang w:val="en-GB"/>
        </w:rPr>
      </w:pPr>
      <w:r>
        <w:t>In accompaniment one person “walks” with another through the difficult process of coming to</w:t>
      </w:r>
      <w:r w:rsidR="00F541C1">
        <w:t xml:space="preserve"> terms with a given situation. </w:t>
      </w:r>
      <w:r>
        <w:t>A more experienced person is paired with a less experienced one so that the latter can learn from the former, and bot</w:t>
      </w:r>
      <w:r w:rsidR="00F541C1">
        <w:t xml:space="preserve">h benefit from such a process. </w:t>
      </w:r>
      <w:r>
        <w:t>An organisation such as L’Arche International requires that their assistants (those who come to share with persons with disabilities) meet with their accompaniers on a regular basis, usually once a month, to review issues and concerns facing</w:t>
      </w:r>
      <w:r w:rsidR="00F541C1">
        <w:t xml:space="preserve"> them in their community life. </w:t>
      </w:r>
      <w:r>
        <w:t xml:space="preserve">On occasion counsellors are asked to </w:t>
      </w:r>
      <w:r w:rsidR="00F541C1">
        <w:t xml:space="preserve">simply accompany such persons. </w:t>
      </w:r>
      <w:r>
        <w:t>People seeking accompaniment are not preoccupied with resolving an e</w:t>
      </w:r>
      <w:r w:rsidR="00F541C1">
        <w:t xml:space="preserve">motional issue in their lives. </w:t>
      </w:r>
      <w:r>
        <w:t>They usually concern themselves with how best to live in ordinary circumstances and whether a decision is needed regarding an experie</w:t>
      </w:r>
      <w:r w:rsidR="00F541C1">
        <w:t xml:space="preserve">nce they are currently living. </w:t>
      </w:r>
      <w:r>
        <w:t>The accompaniment challenge may be to provide enough space and time for a person to clarify what they are living and experiencing.  Awareness and insight in this case may be sufficie</w:t>
      </w:r>
      <w:r w:rsidR="00F541C1">
        <w:t xml:space="preserve">nt for the accompanied person. </w:t>
      </w:r>
      <w:r>
        <w:t>If, however, counsellors/accompaniers judge that the emotional situation of the person accompanied is such that counselling is required, they may suggest that the sessions proceed in a more formal counselling mode.</w:t>
      </w:r>
    </w:p>
    <w:p w:rsidR="00055192" w:rsidRDefault="00055192" w:rsidP="00055192">
      <w:pPr>
        <w:spacing w:line="480" w:lineRule="auto"/>
        <w:ind w:firstLine="720"/>
        <w:rPr>
          <w:lang w:val="en-GB"/>
        </w:rPr>
      </w:pPr>
      <w:r>
        <w:t xml:space="preserve">Spiritual guidance is usually best left to people </w:t>
      </w:r>
      <w:r w:rsidR="00F541C1">
        <w:t>trained in spiritual direction.</w:t>
      </w:r>
      <w:r>
        <w:t xml:space="preserve"> In some locales, however, there are few if any of these resource people available, therefore someone identified as spiritually </w:t>
      </w:r>
      <w:r w:rsidR="00F541C1">
        <w:t xml:space="preserve">mature is sought to guide. </w:t>
      </w:r>
      <w:r>
        <w:t xml:space="preserve">This person </w:t>
      </w:r>
      <w:r w:rsidR="00F541C1">
        <w:t xml:space="preserve">might be a trained counsellor. </w:t>
      </w:r>
      <w:r>
        <w:t xml:space="preserve">In these types of encounters there is a stated intention that spiritual guidance is what is desired, that is, the person seeking assistance states that they are interested in and committed to a spiritual way of life and are seeking guidance along the way.  Spiritual help may be for particular periods of time, such as guiding someone through a “dark night of the soul.”  </w:t>
      </w:r>
    </w:p>
    <w:p w:rsidR="00055192" w:rsidRDefault="00055192" w:rsidP="00055192">
      <w:pPr>
        <w:pStyle w:val="BodyTextIndent"/>
        <w:spacing w:line="480" w:lineRule="auto"/>
        <w:rPr>
          <w:lang w:val="en-GB"/>
        </w:rPr>
      </w:pPr>
      <w:r>
        <w:t xml:space="preserve">Not all counsellors are called upon to play the three roles of counselling, accompaniment and spiritual direction, but if necessary, the similarities, differences and boundaries of each role should be noted and understood. </w:t>
      </w:r>
      <w:r>
        <w:rPr>
          <w:lang w:val="en-GB"/>
        </w:rPr>
        <w:t>One way to view the relationship between counselling, accompaniment and spiritual direction is to say that while we are the same persons with the same qualities and skil</w:t>
      </w:r>
      <w:r w:rsidR="005C00AE">
        <w:rPr>
          <w:lang w:val="en-GB"/>
        </w:rPr>
        <w:t xml:space="preserve">ls, </w:t>
      </w:r>
      <w:r>
        <w:rPr>
          <w:lang w:val="en-GB"/>
        </w:rPr>
        <w:t xml:space="preserve">the purpose of the </w:t>
      </w:r>
      <w:r w:rsidR="00F541C1">
        <w:rPr>
          <w:lang w:val="en-GB"/>
        </w:rPr>
        <w:t xml:space="preserve">three activities is different. </w:t>
      </w:r>
      <w:r>
        <w:rPr>
          <w:lang w:val="en-GB"/>
        </w:rPr>
        <w:t>The purpose of counselling is to help clients resolve an issue more satisfactorily than they c</w:t>
      </w:r>
      <w:r w:rsidR="00F541C1">
        <w:rPr>
          <w:lang w:val="en-GB"/>
        </w:rPr>
        <w:t xml:space="preserve">ould prior to the counselling. </w:t>
      </w:r>
      <w:r>
        <w:rPr>
          <w:lang w:val="en-GB"/>
        </w:rPr>
        <w:t xml:space="preserve">The purpose of accompaniment is to </w:t>
      </w:r>
      <w:r>
        <w:rPr>
          <w:i/>
          <w:lang w:val="en-GB"/>
        </w:rPr>
        <w:t>be</w:t>
      </w:r>
      <w:r>
        <w:rPr>
          <w:lang w:val="en-GB"/>
        </w:rPr>
        <w:t xml:space="preserve"> with other persons as they share their communal concerns an</w:t>
      </w:r>
      <w:r w:rsidR="00F541C1">
        <w:rPr>
          <w:lang w:val="en-GB"/>
        </w:rPr>
        <w:t xml:space="preserve">d how they might address them. </w:t>
      </w:r>
      <w:r>
        <w:rPr>
          <w:lang w:val="en-GB"/>
        </w:rPr>
        <w:t>The purpose of spiritual guidance is to attain an awareness, new insight, or even make an important decision, always in the context of the faith journey of the client.</w:t>
      </w:r>
    </w:p>
    <w:p w:rsidR="00055192" w:rsidRDefault="00055192" w:rsidP="00055192">
      <w:pPr>
        <w:spacing w:line="480" w:lineRule="auto"/>
        <w:ind w:firstLine="720"/>
        <w:rPr>
          <w:lang w:val="en-GB"/>
        </w:rPr>
      </w:pPr>
      <w:r>
        <w:t>The challenge for some counsellors involved in multiple roles becomes more accentuated in rural communities where, typ</w:t>
      </w:r>
      <w:r w:rsidR="00F541C1">
        <w:t xml:space="preserve">ically, resources are limited. </w:t>
      </w:r>
      <w:r>
        <w:t>In theory, specialisation may be the safe way for professional counsellors to proceed but in reality clients will decide for themselves what gifts and qualities they perceive and need in these professionals and what requests the f</w:t>
      </w:r>
      <w:r w:rsidR="00F541C1">
        <w:t xml:space="preserve">ormer will make of the latter. </w:t>
      </w:r>
      <w:r>
        <w:t xml:space="preserve">As stated above, counsellors acknowledge their qualifications and limitations, but ultimately it is the clients who decide whether they are comfortable working with this or that counsellor.  </w:t>
      </w:r>
    </w:p>
    <w:p w:rsidR="00055192" w:rsidRDefault="00055192" w:rsidP="00055192">
      <w:pPr>
        <w:pStyle w:val="BodyTextIndent"/>
        <w:spacing w:line="480" w:lineRule="auto"/>
        <w:ind w:firstLine="0"/>
        <w:rPr>
          <w:b/>
          <w:lang w:val="en-GB"/>
        </w:rPr>
      </w:pPr>
      <w:r>
        <w:rPr>
          <w:b/>
          <w:lang w:val="en-GB"/>
        </w:rPr>
        <w:t>Lessons from Jean Vanier, accompanier and spiritual guide</w:t>
      </w:r>
    </w:p>
    <w:p w:rsidR="00055192" w:rsidRDefault="00055192" w:rsidP="00055192">
      <w:pPr>
        <w:pStyle w:val="BodyTextIndent"/>
        <w:spacing w:line="480" w:lineRule="auto"/>
      </w:pPr>
      <w:r>
        <w:t xml:space="preserve">Jean Vanier is well recognised as one of the great spiritual leaders of our time.  For the past forty-three years he has been involved in creating L'Arche communities throughout the world and has been a voice for and with the devalued people of this age.  His life and his work have been an inspiration to people of all walks of life and he has attracted many persons </w:t>
      </w:r>
      <w:r w:rsidR="00F541C1">
        <w:t>to share his vision of L’Arche.</w:t>
      </w:r>
      <w:r>
        <w:t xml:space="preserve"> I would suggest that he has much to teach our culture about emotional and spiritual health, </w:t>
      </w:r>
      <w:r w:rsidR="00F541C1">
        <w:t>that is, a state of well-being.</w:t>
      </w:r>
      <w:r>
        <w:t xml:space="preserve"> I will share a few insights I have gained in my association with him.</w:t>
      </w:r>
    </w:p>
    <w:p w:rsidR="00055192" w:rsidRDefault="00055192" w:rsidP="00055192">
      <w:pPr>
        <w:pStyle w:val="BodyTextIndent"/>
        <w:spacing w:line="480" w:lineRule="auto"/>
      </w:pPr>
      <w:r>
        <w:t>According to Jean Vanier it is important to have a vision, a dream, a goal in life.  This vision or goal is important because a sense of purpose and</w:t>
      </w:r>
      <w:r w:rsidR="00F541C1">
        <w:t xml:space="preserve"> meaning in life is essential. </w:t>
      </w:r>
      <w:r>
        <w:t>We need to know, accept and value our small place in the unive</w:t>
      </w:r>
      <w:r w:rsidR="00F541C1">
        <w:t xml:space="preserve">rse. </w:t>
      </w:r>
      <w:r>
        <w:t>Through a period of prayerful reflection and with the help of a spiritual mentor, Jean was able to discern his deepest desire - to life simply and poorly with devalued persons wh</w:t>
      </w:r>
      <w:r w:rsidR="00F541C1">
        <w:t xml:space="preserve">o are marginalized by society. </w:t>
      </w:r>
      <w:r>
        <w:t>Jean’s original vision was very small - to share life with tw</w:t>
      </w:r>
      <w:r w:rsidR="00F541C1">
        <w:t xml:space="preserve">o persons from an institution. This was in 1964. </w:t>
      </w:r>
      <w:r>
        <w:t>This vision, become an internationally recognised movement, did not happe</w:t>
      </w:r>
      <w:r w:rsidR="00F541C1">
        <w:t xml:space="preserve">n without trials and failures. </w:t>
      </w:r>
      <w:r>
        <w:t>What is impressive is that, in the midst of all the concerns and questions regarding a development of this nature, Jean remained clear abo</w:t>
      </w:r>
      <w:r w:rsidR="00F541C1">
        <w:t xml:space="preserve">ut and faithful to the vision. </w:t>
      </w:r>
      <w:r>
        <w:t>He has learned, obviously, from his experiences but he is not overly distracted or discouraged</w:t>
      </w:r>
      <w:r w:rsidR="00F541C1">
        <w:t xml:space="preserve"> by short-comings or failures. </w:t>
      </w:r>
      <w:r>
        <w:t xml:space="preserve">The issue for him is not about success or achievement, but about fidelity to the vision.  </w:t>
      </w:r>
    </w:p>
    <w:p w:rsidR="00055192" w:rsidRDefault="00055192" w:rsidP="00055192">
      <w:pPr>
        <w:pStyle w:val="BodyTextIndent"/>
        <w:spacing w:line="480" w:lineRule="auto"/>
      </w:pPr>
      <w:r>
        <w:t>To carry the vision and assume the responsibility for such an important work as L'Arche, Jean reached out to others and called them forth to shar</w:t>
      </w:r>
      <w:r w:rsidR="00F541C1">
        <w:t xml:space="preserve">e this vision. </w:t>
      </w:r>
      <w:r w:rsidR="005C00AE">
        <w:t xml:space="preserve">He </w:t>
      </w:r>
      <w:r>
        <w:t>supports many people and is supported by</w:t>
      </w:r>
      <w:r w:rsidR="00F541C1">
        <w:t xml:space="preserve"> many. </w:t>
      </w:r>
      <w:r>
        <w:t>He learned early that power and contr</w:t>
      </w:r>
      <w:r w:rsidR="00F541C1">
        <w:t xml:space="preserve">ol are not part of the vision. </w:t>
      </w:r>
      <w:r>
        <w:t>Friendships are, however, and trust and confidence in others are an im</w:t>
      </w:r>
      <w:r w:rsidR="00F541C1">
        <w:t xml:space="preserve">portant dimension to his work. </w:t>
      </w:r>
      <w:r>
        <w:t xml:space="preserve">While he travels world-wide, he is rooted in community and friendships.  </w:t>
      </w:r>
    </w:p>
    <w:p w:rsidR="00055192" w:rsidRDefault="00055192" w:rsidP="00055192">
      <w:pPr>
        <w:pStyle w:val="BodyTextIndent"/>
        <w:spacing w:line="480" w:lineRule="auto"/>
      </w:pPr>
      <w:r>
        <w:t>The nature of Jean Vanier's work is serious, as are the concerns of and questions about it, but he does n</w:t>
      </w:r>
      <w:r w:rsidR="00F541C1">
        <w:t xml:space="preserve">ot take himself too seriously. </w:t>
      </w:r>
      <w:r>
        <w:t>Other people might see him as a "great" person, a “guru” perhaps, but he knows the pitf</w:t>
      </w:r>
      <w:r w:rsidR="00F541C1">
        <w:t xml:space="preserve">alls of a false sense of self. </w:t>
      </w:r>
      <w:r>
        <w:t>He is attentive to people and is highly creat</w:t>
      </w:r>
      <w:r w:rsidR="00F541C1">
        <w:t>ive, yet practical in his work.</w:t>
      </w:r>
      <w:r>
        <w:t xml:space="preserve"> He can laugh at himself an</w:t>
      </w:r>
      <w:r w:rsidR="00F541C1">
        <w:t xml:space="preserve">d enjoys laughing with others. </w:t>
      </w:r>
      <w:r>
        <w:t>Many people today have either an infla</w:t>
      </w:r>
      <w:r w:rsidR="00F541C1">
        <w:t xml:space="preserve">ted or deflated sense of self. </w:t>
      </w:r>
      <w:r>
        <w:t xml:space="preserve">What I have learned from Jean is that while it is important to treat life seriously, it is important not to take oneself too seriously. </w:t>
      </w:r>
    </w:p>
    <w:p w:rsidR="00055192" w:rsidRDefault="00055192" w:rsidP="00055192">
      <w:pPr>
        <w:pStyle w:val="BodyTextIndent"/>
        <w:spacing w:line="480" w:lineRule="auto"/>
      </w:pPr>
      <w:r>
        <w:t>I have also learned from Jean to respect the past and the future, but to live as m</w:t>
      </w:r>
      <w:r w:rsidR="00F541C1">
        <w:t>uch as possible in the present.</w:t>
      </w:r>
      <w:r>
        <w:t xml:space="preserve"> His travels throughout the world and his interactions w</w:t>
      </w:r>
      <w:r w:rsidR="005C00AE">
        <w:t>ith many have led him to value “living the moment.”</w:t>
      </w:r>
      <w:r w:rsidR="00F541C1">
        <w:t xml:space="preserve"> </w:t>
      </w:r>
      <w:r>
        <w:t>This attentiveness to the present moment is not a fatalism resulting from a sense of hopelessness about the future, nor a ten</w:t>
      </w:r>
      <w:r w:rsidR="00F541C1">
        <w:t xml:space="preserve">dency towards self-indulgence. </w:t>
      </w:r>
      <w:r>
        <w:t>Attentiveness to the present moment is rather a spiritual sense of perceiving, experiencing and val</w:t>
      </w:r>
      <w:r w:rsidR="00F541C1">
        <w:t xml:space="preserve">uing the moment that is given. </w:t>
      </w:r>
      <w:r>
        <w:t xml:space="preserve">I know few people more active </w:t>
      </w:r>
      <w:r w:rsidR="00F541C1">
        <w:t xml:space="preserve">and involved than Jean Vanier. </w:t>
      </w:r>
      <w:r>
        <w:t>His schedule is demanding and yet he is not busy in the usual sense of p</w:t>
      </w:r>
      <w:r w:rsidR="00F541C1">
        <w:t xml:space="preserve">eople whose workload is heavy. </w:t>
      </w:r>
      <w:r>
        <w:t>There is a peace ab</w:t>
      </w:r>
      <w:r w:rsidR="00F541C1">
        <w:t xml:space="preserve">out Jean that inspires others. </w:t>
      </w:r>
      <w:r>
        <w:t xml:space="preserve">The words he wrote about his father in his book, </w:t>
      </w:r>
      <w:r w:rsidRPr="00127642">
        <w:rPr>
          <w:i/>
        </w:rPr>
        <w:t>In Weakness, Strength</w:t>
      </w:r>
      <w:r>
        <w:t xml:space="preserve">, apply also to himself:  </w:t>
      </w:r>
    </w:p>
    <w:p w:rsidR="00055192" w:rsidRPr="00A3284E" w:rsidRDefault="00055192" w:rsidP="00D07AB4">
      <w:pPr>
        <w:pStyle w:val="BodyTextIndent"/>
        <w:ind w:left="1260" w:right="1260" w:firstLine="0"/>
        <w:rPr>
          <w:b/>
          <w:szCs w:val="24"/>
        </w:rPr>
      </w:pPr>
      <w:r w:rsidRPr="00A3284E">
        <w:rPr>
          <w:szCs w:val="24"/>
        </w:rPr>
        <w:t>His outward success was not unrelated to his inner life; on the contrary, we are convinced that the spiritual side of his life was the very source of hi</w:t>
      </w:r>
      <w:r w:rsidR="00F541C1">
        <w:rPr>
          <w:szCs w:val="24"/>
        </w:rPr>
        <w:t xml:space="preserve">s greatness in public matters. </w:t>
      </w:r>
      <w:r w:rsidRPr="00A3284E">
        <w:rPr>
          <w:szCs w:val="24"/>
        </w:rPr>
        <w:t>Certainly it made him particularly sensitive to the needs and feelings of others; it added to his remarkable moral rectitude a radiant warmth which won the affection of all who knew him.</w:t>
      </w:r>
    </w:p>
    <w:p w:rsidR="00055192" w:rsidRDefault="00055192" w:rsidP="00055192">
      <w:pPr>
        <w:pStyle w:val="BlockText"/>
        <w:ind w:left="0" w:right="0"/>
        <w:rPr>
          <w:rFonts w:ascii="Times New Roman" w:hAnsi="Times New Roman"/>
        </w:rPr>
      </w:pPr>
      <w:r>
        <w:rPr>
          <w:rFonts w:ascii="Times New Roman" w:hAnsi="Times New Roman"/>
        </w:rPr>
        <w:tab/>
        <w:t>The challenge today is to slow down, especially when uncertain about a</w:t>
      </w:r>
      <w:r w:rsidR="00F541C1">
        <w:rPr>
          <w:rFonts w:ascii="Times New Roman" w:hAnsi="Times New Roman"/>
        </w:rPr>
        <w:t xml:space="preserve"> particular direction in life. </w:t>
      </w:r>
      <w:r>
        <w:rPr>
          <w:rFonts w:ascii="Times New Roman" w:hAnsi="Times New Roman"/>
        </w:rPr>
        <w:t>This slowing down process requires a recognition of the need to be quiet, and an awareness of the benefits that come from being still enough to know what is of value; slowing down leads to a recognition of the need to discover the vision, to carry on in the face of adversity, to share with others; slowing down reveals a necessity to focus on the positi</w:t>
      </w:r>
      <w:r w:rsidR="00F541C1">
        <w:rPr>
          <w:rFonts w:ascii="Times New Roman" w:hAnsi="Times New Roman"/>
        </w:rPr>
        <w:t xml:space="preserve">ve, to be open to the present. </w:t>
      </w:r>
      <w:r>
        <w:rPr>
          <w:rFonts w:ascii="Times New Roman" w:hAnsi="Times New Roman"/>
        </w:rPr>
        <w:t xml:space="preserve">Counsellors and clients search together for more personal vision and mission, as well as strength in times of adversity. </w:t>
      </w:r>
    </w:p>
    <w:p w:rsidR="00055192" w:rsidRDefault="00055192" w:rsidP="00055192">
      <w:pPr>
        <w:spacing w:line="480" w:lineRule="auto"/>
        <w:ind w:right="-1440"/>
        <w:rPr>
          <w:b/>
        </w:rPr>
      </w:pPr>
    </w:p>
    <w:p w:rsidR="00055192" w:rsidRDefault="00055192" w:rsidP="00055192">
      <w:pPr>
        <w:spacing w:line="480" w:lineRule="auto"/>
        <w:jc w:val="center"/>
        <w:rPr>
          <w:b/>
        </w:rPr>
      </w:pPr>
      <w:r>
        <w:rPr>
          <w:b/>
        </w:rPr>
        <w:br w:type="page"/>
        <w:t>Chapter 7</w:t>
      </w:r>
    </w:p>
    <w:p w:rsidR="003F2979" w:rsidRPr="00AD580A" w:rsidRDefault="00055192" w:rsidP="00AD580A">
      <w:pPr>
        <w:spacing w:line="480" w:lineRule="auto"/>
        <w:jc w:val="center"/>
        <w:rPr>
          <w:b/>
        </w:rPr>
      </w:pPr>
      <w:r>
        <w:rPr>
          <w:b/>
        </w:rPr>
        <w:t>Counselling and the Person of the Counsellor</w:t>
      </w:r>
      <w:r>
        <w:tab/>
      </w:r>
    </w:p>
    <w:p w:rsidR="00055192" w:rsidRDefault="00055192" w:rsidP="003F2979">
      <w:pPr>
        <w:spacing w:line="480" w:lineRule="auto"/>
        <w:ind w:firstLine="720"/>
      </w:pPr>
      <w:r>
        <w:t>In this chapter I write about the person of the counsellor, the role of the counsellor and its relationship to the identity of the counsellor, the important notions of awareness and choice for the counsellor and my personal path to counselling</w:t>
      </w:r>
      <w:r w:rsidR="00F541C1">
        <w:rPr>
          <w:b/>
        </w:rPr>
        <w:t>.</w:t>
      </w:r>
      <w:r>
        <w:rPr>
          <w:b/>
        </w:rPr>
        <w:t xml:space="preserve"> </w:t>
      </w:r>
      <w:r>
        <w:t>Regardless of education and training as counsellors, we bring who we are as persons to each counselling session.</w:t>
      </w:r>
    </w:p>
    <w:p w:rsidR="00055192" w:rsidRDefault="00055192" w:rsidP="00055192">
      <w:pPr>
        <w:spacing w:line="480" w:lineRule="auto"/>
        <w:rPr>
          <w:b/>
        </w:rPr>
      </w:pPr>
      <w:r>
        <w:rPr>
          <w:b/>
        </w:rPr>
        <w:t>The person of the counsellor</w:t>
      </w:r>
    </w:p>
    <w:p w:rsidR="00055192" w:rsidRDefault="00055192" w:rsidP="00055192">
      <w:pPr>
        <w:spacing w:line="480" w:lineRule="auto"/>
        <w:ind w:firstLine="720"/>
      </w:pPr>
      <w:r>
        <w:t>When we as counsellors anticipate meeting a new client there are feelings of uncertainty, apprehension and vulnerability on the part of both the client and ourselves. What wi</w:t>
      </w:r>
      <w:r w:rsidR="00F541C1">
        <w:t xml:space="preserve">ll happen in the conversation? </w:t>
      </w:r>
      <w:r>
        <w:t xml:space="preserve">Will we determine the essence of what needs to be shared </w:t>
      </w:r>
      <w:r w:rsidR="00F541C1">
        <w:t xml:space="preserve">and discussed with the client? Are we going to connect? </w:t>
      </w:r>
      <w:r>
        <w:t xml:space="preserve">Will the encounter be helpful?  </w:t>
      </w:r>
    </w:p>
    <w:p w:rsidR="00055192" w:rsidRDefault="00055192" w:rsidP="00055192">
      <w:pPr>
        <w:spacing w:line="480" w:lineRule="auto"/>
        <w:ind w:firstLine="720"/>
      </w:pPr>
      <w:r>
        <w:t>My graduate training in counselling psychology was in the cognitive behavioura</w:t>
      </w:r>
      <w:r w:rsidR="00F541C1">
        <w:t>l approach and psychosynthesis.</w:t>
      </w:r>
      <w:r>
        <w:t xml:space="preserve"> I could be seen as a cognitive behaviourist but also as humanistic or existential, or even as a cou</w:t>
      </w:r>
      <w:r w:rsidR="00F541C1">
        <w:t>nsellor with a spiritual focus.</w:t>
      </w:r>
      <w:r>
        <w:t xml:space="preserve"> It is difficult for me to be content with one descriptor of my identity and my approach as counsellor for I have become over the years int</w:t>
      </w:r>
      <w:r w:rsidR="00F541C1">
        <w:t xml:space="preserve">egrative and adaptive. </w:t>
      </w:r>
      <w:r>
        <w:t>As said in previous chapters the integrative is one approach in which counsellors borrow what they need from all theories and integrate these into t</w:t>
      </w:r>
      <w:r w:rsidR="00F541C1">
        <w:t xml:space="preserve">heir own style of counselling. </w:t>
      </w:r>
      <w:r>
        <w:t xml:space="preserve">The adaptive is an approach which highlights the needs of the client and the counsellor’s decision to </w:t>
      </w:r>
      <w:r w:rsidR="00F541C1">
        <w:t xml:space="preserve">be supportive or challenging. </w:t>
      </w:r>
      <w:r>
        <w:t xml:space="preserve">At times counsellors are </w:t>
      </w:r>
      <w:r w:rsidR="00F541C1">
        <w:t xml:space="preserve">listeners, at times, teachers. </w:t>
      </w:r>
      <w:r>
        <w:t xml:space="preserve">Their style is determined by their perception of the dynamic between client and their counsellor.  </w:t>
      </w:r>
    </w:p>
    <w:p w:rsidR="00055192" w:rsidRDefault="00055192" w:rsidP="00055192">
      <w:pPr>
        <w:spacing w:line="480" w:lineRule="auto"/>
        <w:ind w:firstLine="720"/>
      </w:pPr>
      <w:r>
        <w:t>My practice is varied because in my experience I treat many and varied issues and rel</w:t>
      </w:r>
      <w:r w:rsidR="00F541C1">
        <w:t xml:space="preserve">ate to many and varied people. </w:t>
      </w:r>
      <w:r>
        <w:t>I can see a person who is concerned about the meaning of life just before I see a person who wants h</w:t>
      </w:r>
      <w:r w:rsidR="00F541C1">
        <w:t xml:space="preserve">elp with vocational direction. </w:t>
      </w:r>
      <w:r>
        <w:t>I see a 15-year-old in conflict with a parent, then meet with a 55-year-old who is depressed.  As a generalist I do need to adapt.</w:t>
      </w:r>
    </w:p>
    <w:p w:rsidR="00055192" w:rsidRDefault="00055192" w:rsidP="00055192">
      <w:pPr>
        <w:spacing w:line="480" w:lineRule="auto"/>
        <w:ind w:firstLine="720"/>
      </w:pPr>
      <w:r>
        <w:t>The word “change” is used often in counselling but I think it is helpful to consider other metaphors including “s</w:t>
      </w:r>
      <w:r w:rsidR="00F541C1">
        <w:t xml:space="preserve">hifts” “movement” or “growth.” </w:t>
      </w:r>
      <w:r>
        <w:t>I rely on the counselling relationship to determine whether a client wants to change, can change or will change.  Sometimes change may be subtl</w:t>
      </w:r>
      <w:r w:rsidR="00F541C1">
        <w:t>e; sometimes, quite remarkable.</w:t>
      </w:r>
      <w:r>
        <w:t xml:space="preserve"> I have seen small changes make huge d</w:t>
      </w:r>
      <w:r w:rsidR="00F541C1">
        <w:t xml:space="preserve">ifferences in a client’s life. </w:t>
      </w:r>
      <w:r>
        <w:t>I do not always know nor do I have a theory about how such change occurs for there remains an element of mystery in the change,</w:t>
      </w:r>
      <w:r w:rsidR="00F541C1">
        <w:t xml:space="preserve"> a realm of unknown unknowing. </w:t>
      </w:r>
      <w:r>
        <w:t xml:space="preserve">Recently, I read that 40% of change is due to factors outside the counselling sessions, 30% due to therapeutic relationship, 15% due to techniques and </w:t>
      </w:r>
      <w:r w:rsidR="00F541C1">
        <w:t xml:space="preserve">15% due to the placebo effect. </w:t>
      </w:r>
      <w:r>
        <w:t xml:space="preserve">These statistics are both humbling and consoling for they demonstrate that counsellors form only one part of the client’s journey.  They are a significant part, nevertheless, so the percentages can be misleading. </w:t>
      </w:r>
    </w:p>
    <w:p w:rsidR="00055192" w:rsidRDefault="00055192" w:rsidP="00055192">
      <w:pPr>
        <w:spacing w:line="480" w:lineRule="auto"/>
        <w:rPr>
          <w:b/>
        </w:rPr>
      </w:pPr>
      <w:r>
        <w:rPr>
          <w:b/>
        </w:rPr>
        <w:t>The person and the role</w:t>
      </w:r>
    </w:p>
    <w:p w:rsidR="00055192" w:rsidRDefault="00055192" w:rsidP="00055192">
      <w:pPr>
        <w:spacing w:line="480" w:lineRule="auto"/>
        <w:ind w:firstLine="720"/>
      </w:pPr>
      <w:r>
        <w:t>There is, I believe, a seamlessness around what I might call my role and my identity. In therapy I am not playing a role even though therap</w:t>
      </w:r>
      <w:r w:rsidR="00F541C1">
        <w:t xml:space="preserve">y involves a counselling role. </w:t>
      </w:r>
      <w:r>
        <w:t>I am who I am in that moment, i</w:t>
      </w:r>
      <w:r w:rsidR="00F541C1">
        <w:t>n that role.</w:t>
      </w:r>
      <w:r>
        <w:t xml:space="preserve"> It is not sufficient for me to bring theoretical knowledge, understanding or knowledge of strategy, thoug</w:t>
      </w:r>
      <w:r w:rsidR="00F541C1">
        <w:t xml:space="preserve">h I remain grateful for these. </w:t>
      </w:r>
      <w:r>
        <w:t>Part of what I bring is an awareness and knowledge of h</w:t>
      </w:r>
      <w:r w:rsidR="00F541C1">
        <w:t xml:space="preserve">ow my own journey is evolving. </w:t>
      </w:r>
      <w:r>
        <w:t xml:space="preserve">I bring this awareness and knowledge to my teaching as well and to my </w:t>
      </w:r>
      <w:r w:rsidR="00F541C1">
        <w:t xml:space="preserve">practice. </w:t>
      </w:r>
      <w:r>
        <w:t xml:space="preserve">The relationship between my client and myself, and between my students and myself, is human to human, </w:t>
      </w:r>
      <w:r w:rsidR="00F541C1">
        <w:t xml:space="preserve">dealing with real life issues. </w:t>
      </w:r>
      <w:r>
        <w:t xml:space="preserve">I do bring, however, an identity that is grounded in my spirituality, grounded in a place of deepest desire </w:t>
      </w:r>
      <w:r w:rsidR="00F541C1">
        <w:t xml:space="preserve">from which I perceive and act. </w:t>
      </w:r>
      <w:r>
        <w:t xml:space="preserve">This grounded place is also in flux and dynamic and yet entirely influential in value-making, in perception and action within my practice and teaching.  </w:t>
      </w:r>
    </w:p>
    <w:p w:rsidR="00055192" w:rsidRDefault="00055192" w:rsidP="00055192">
      <w:pPr>
        <w:spacing w:line="480" w:lineRule="auto"/>
        <w:ind w:firstLine="720"/>
      </w:pPr>
      <w:r>
        <w:t>The disclosure of self for the co</w:t>
      </w:r>
      <w:r w:rsidR="00F541C1">
        <w:t xml:space="preserve">unsellor involves discernment. </w:t>
      </w:r>
      <w:r>
        <w:t>On an intentional level it is about facilitating the movement of the client, yet such movement is at times mysterious and not always</w:t>
      </w:r>
      <w:r w:rsidR="00F541C1">
        <w:t xml:space="preserve"> influenced by the counsellor. </w:t>
      </w:r>
      <w:r>
        <w:t>With exploration counsellors learn more about clients and their perception of the</w:t>
      </w:r>
      <w:r w:rsidR="00F541C1">
        <w:t xml:space="preserve"> world, their wants and needs. </w:t>
      </w:r>
      <w:r>
        <w:t>I value empathy as a way of understanding, and of feeling what the other person understands and feels though I do not believe I am ever fu</w:t>
      </w:r>
      <w:r w:rsidR="00F541C1">
        <w:t xml:space="preserve">lly empathic or understanding. </w:t>
      </w:r>
      <w:r>
        <w:t>Empathic understanding may not lead to change in a client but may be helpful in facilitat</w:t>
      </w:r>
      <w:r w:rsidR="00F541C1">
        <w:t>ing movement within the client.</w:t>
      </w:r>
      <w:r>
        <w:t xml:space="preserve"> If client issues arise from relationships then it is likely through relationship and the sharing of relationship experiences that movement and change becom</w:t>
      </w:r>
      <w:r w:rsidR="00F541C1">
        <w:t>e possible.</w:t>
      </w:r>
      <w:r>
        <w:t xml:space="preserve"> It is most often through dialogue that self-awareness changes.  When clients say</w:t>
      </w:r>
      <w:r w:rsidR="00EA6041">
        <w:t>,</w:t>
      </w:r>
      <w:r>
        <w:t xml:space="preserve"> “Thank you for listening” they are really saying, “Thank you for helping me perceive something differently so that I have a new way of working with my issue.” </w:t>
      </w:r>
    </w:p>
    <w:p w:rsidR="00055192" w:rsidRDefault="00055192" w:rsidP="00055192">
      <w:pPr>
        <w:spacing w:line="480" w:lineRule="auto"/>
        <w:rPr>
          <w:b/>
        </w:rPr>
      </w:pPr>
      <w:r>
        <w:rPr>
          <w:b/>
        </w:rPr>
        <w:t xml:space="preserve">Awareness and choice </w:t>
      </w:r>
    </w:p>
    <w:p w:rsidR="00055192" w:rsidRDefault="00055192" w:rsidP="00055192">
      <w:pPr>
        <w:spacing w:line="480" w:lineRule="auto"/>
        <w:ind w:firstLine="720"/>
      </w:pPr>
      <w:r>
        <w:t>There is a relationship, I believe</w:t>
      </w:r>
      <w:r w:rsidR="00F541C1">
        <w:t xml:space="preserve">, between awareness and choice. </w:t>
      </w:r>
      <w:r>
        <w:t>Awareness stems from the reflective process that arises out of a counsellin</w:t>
      </w:r>
      <w:r w:rsidR="00F541C1">
        <w:t xml:space="preserve">g conversation or interaction. </w:t>
      </w:r>
      <w:r>
        <w:t>I observe it in my office when engaging in conversation with c</w:t>
      </w:r>
      <w:r w:rsidR="00F541C1">
        <w:t xml:space="preserve">lients. </w:t>
      </w:r>
      <w:r>
        <w:t xml:space="preserve">There is a moment during the conversation when I perceive that something internal is happening </w:t>
      </w:r>
      <w:r w:rsidR="00F541C1">
        <w:t>within them. An awareness surfaces.</w:t>
      </w:r>
      <w:r>
        <w:t xml:space="preserve"> Both client and counsellor respect this internal</w:t>
      </w:r>
      <w:r w:rsidR="00F541C1">
        <w:t xml:space="preserve"> awareness and allow it to be. </w:t>
      </w:r>
      <w:r>
        <w:t>We are not sure where it will lead but we know that in this awareness, such an existent</w:t>
      </w:r>
      <w:r w:rsidR="00F541C1">
        <w:t>ial moment is an important one.</w:t>
      </w:r>
      <w:r>
        <w:t xml:space="preserve"> I may ask several questions.  “Do you want to do somethin</w:t>
      </w:r>
      <w:r w:rsidR="00F541C1">
        <w:t xml:space="preserve">g with this awareness or not?” </w:t>
      </w:r>
      <w:r>
        <w:t xml:space="preserve">“Do </w:t>
      </w:r>
      <w:r w:rsidR="00F541C1">
        <w:t xml:space="preserve">you want to stay bitter or not? </w:t>
      </w:r>
      <w:r>
        <w:t>You have just become aware of the consequence</w:t>
      </w:r>
      <w:r w:rsidR="00F541C1">
        <w:t xml:space="preserve"> of remaining bitter.  </w:t>
      </w:r>
      <w:r>
        <w:t>re you able to choose an alternative and d</w:t>
      </w:r>
      <w:r w:rsidR="00F541C1">
        <w:t>o you even want to choose one?”</w:t>
      </w:r>
      <w:r>
        <w:t xml:space="preserve"> “</w:t>
      </w:r>
      <w:r w:rsidR="00F541C1">
        <w:t>Do you want to forgive or not?”</w:t>
      </w:r>
      <w:r>
        <w:t xml:space="preserve"> “Do you want to let go of the feelings, or perhaps it is not the time to let go?”  My experience as a counsellor suggests that there is a growing consciousness around choice that we as persons might appropriate, limited though this choice may at times be.  Clients and counsellors, have a choice regarding the way they perce</w:t>
      </w:r>
      <w:r w:rsidR="00F541C1">
        <w:t xml:space="preserve">ive and interpret their world. </w:t>
      </w:r>
      <w:r>
        <w:t>With choice comes possi</w:t>
      </w:r>
      <w:r w:rsidR="00F541C1">
        <w:t xml:space="preserve">bilities and responsibilities. </w:t>
      </w:r>
      <w:r>
        <w:t>Perception of past, present and fu</w:t>
      </w:r>
      <w:r w:rsidR="00F541C1">
        <w:t>ture informs and forms choices.</w:t>
      </w:r>
      <w:r>
        <w:t xml:space="preserve"> Life is not governed by the past but by</w:t>
      </w:r>
      <w:r w:rsidR="00F541C1">
        <w:t xml:space="preserve"> possibilities for the future. </w:t>
      </w:r>
      <w:r>
        <w:t>Counsellor and client sit together and hold moment</w:t>
      </w:r>
      <w:r w:rsidR="00EA6041">
        <w:t xml:space="preserve">s of awareness because </w:t>
      </w:r>
      <w:r>
        <w:t>possibilities</w:t>
      </w:r>
      <w:r w:rsidR="00F541C1">
        <w:t xml:space="preserve"> come out of this moment. </w:t>
      </w:r>
      <w:r>
        <w:t xml:space="preserve">Sometimes I perceive an ambivalence to action on the part of a client, a </w:t>
      </w:r>
      <w:r w:rsidR="00F541C1">
        <w:t xml:space="preserve">sign that change is difficult. </w:t>
      </w:r>
      <w:r>
        <w:t>When inaction is chosen, I need to challenge the client and say, “Are you aware that you do not want to do anything about th</w:t>
      </w:r>
      <w:r w:rsidR="00F541C1">
        <w:t xml:space="preserve">at?” </w:t>
      </w:r>
      <w:r>
        <w:t xml:space="preserve">I am not convinced that any good and profound </w:t>
      </w:r>
      <w:r w:rsidR="00EA6041">
        <w:t xml:space="preserve">in </w:t>
      </w:r>
      <w:r>
        <w:t xml:space="preserve">therapy happens without sufficient challenge.  </w:t>
      </w:r>
    </w:p>
    <w:p w:rsidR="00055192" w:rsidRDefault="00055192" w:rsidP="00055192">
      <w:pPr>
        <w:spacing w:line="480" w:lineRule="auto"/>
        <w:ind w:firstLine="720"/>
      </w:pPr>
      <w:r>
        <w:t>We have learned much about therapeutic relationships from human</w:t>
      </w:r>
      <w:r w:rsidR="00F541C1">
        <w:t xml:space="preserve">istic and feminist counsellors. </w:t>
      </w:r>
      <w:r>
        <w:t>We have seen that honest, authentic, egalitarian and caring relationship</w:t>
      </w:r>
      <w:r w:rsidR="00EA6041">
        <w:t>s</w:t>
      </w:r>
      <w:r>
        <w:t xml:space="preserve"> found in a good counselling session holds possibi</w:t>
      </w:r>
      <w:r w:rsidR="00F541C1">
        <w:t xml:space="preserve">lities for therapeutic change. </w:t>
      </w:r>
      <w:r>
        <w:t>We know that self-disclosure on the part of the counsellor can make a relatio</w:t>
      </w:r>
      <w:r w:rsidR="00F541C1">
        <w:t xml:space="preserve">nship with a client more real. </w:t>
      </w:r>
      <w:r>
        <w:t>When a therapist is engaged in a process of growth and change clients feel reassured that therapy is primarily about process. People do not expect a counsellor to be perfect but the</w:t>
      </w:r>
      <w:r w:rsidR="00F541C1">
        <w:t xml:space="preserve">y do expect them to be honest. </w:t>
      </w:r>
      <w:r>
        <w:t>A counselling relationship exists for the very specific purpose of providing a therapeutic e</w:t>
      </w:r>
      <w:r w:rsidR="00F541C1">
        <w:t>nvironment for the client.</w:t>
      </w:r>
      <w:r>
        <w:t xml:space="preserve"> This relationship enables growth and development as well as change </w:t>
      </w:r>
      <w:r w:rsidR="00F541C1">
        <w:t xml:space="preserve">in both client and counsellor. </w:t>
      </w:r>
      <w:r>
        <w:t>Some clients have become better listeners because they have observed a couns</w:t>
      </w:r>
      <w:r w:rsidR="00F541C1">
        <w:t xml:space="preserve">ellor truly listening to them. </w:t>
      </w:r>
      <w:r>
        <w:t>Perhaps in a small way these clients will, in turn, contribute to healthier relationships because they have seen the value of listening and of being heard.</w:t>
      </w:r>
    </w:p>
    <w:p w:rsidR="00055192" w:rsidRDefault="00055192" w:rsidP="00055192">
      <w:pPr>
        <w:spacing w:line="480" w:lineRule="auto"/>
        <w:ind w:firstLine="720"/>
      </w:pPr>
      <w:r>
        <w:t>When I sit quietly and review my day as counsellor it is with the goa</w:t>
      </w:r>
      <w:r w:rsidR="00F541C1">
        <w:t xml:space="preserve">l of becoming more self-aware. </w:t>
      </w:r>
      <w:r>
        <w:t xml:space="preserve">Such awareness will begin a process of reviewing life patterns to see what does and does not work, and what I want </w:t>
      </w:r>
      <w:r w:rsidR="00F541C1">
        <w:t xml:space="preserve">to bring to social encounters. </w:t>
      </w:r>
      <w:r>
        <w:t>In reviewing and evaluating the encounters of each day I may ask myself,  “Di</w:t>
      </w:r>
      <w:r w:rsidR="00F541C1">
        <w:t>d I say too little or too much?</w:t>
      </w:r>
      <w:r>
        <w:t xml:space="preserve"> Did I listen or not</w:t>
      </w:r>
      <w:r w:rsidR="00F541C1">
        <w:t>? Did I overact or under-react?”</w:t>
      </w:r>
      <w:r>
        <w:t xml:space="preserve"> I appreciate the phrase “awa</w:t>
      </w:r>
      <w:r w:rsidR="00EA6041">
        <w:t>reness exercise” presented earlier</w:t>
      </w:r>
      <w:r>
        <w:t xml:space="preserve"> since it is an exercise that</w:t>
      </w:r>
      <w:r w:rsidR="00F541C1">
        <w:t xml:space="preserve"> can be learned and practiced. </w:t>
      </w:r>
      <w:r>
        <w:t>The content of awareness is less important in a way than the process of awareness, for the content</w:t>
      </w:r>
      <w:r w:rsidR="00F541C1">
        <w:t xml:space="preserve"> varies. </w:t>
      </w:r>
      <w:r>
        <w:t xml:space="preserve">Awareness is all encompassing, as it enlightens the self in relation to self, to others, to </w:t>
      </w:r>
      <w:r w:rsidR="00F541C1">
        <w:t>the universe and to the Divine.</w:t>
      </w:r>
      <w:r>
        <w:t xml:space="preserve"> The goal of co</w:t>
      </w:r>
      <w:r w:rsidR="00EA6041">
        <w:t xml:space="preserve">unselling, I believe, is to help people be more </w:t>
      </w:r>
      <w:r w:rsidR="00F541C1">
        <w:t>fully alive and fully engaged.</w:t>
      </w:r>
      <w:r>
        <w:t xml:space="preserve"> For some clients the personal growth of</w:t>
      </w:r>
      <w:r w:rsidR="00F541C1">
        <w:t xml:space="preserve"> the counsellor is irrelevant. </w:t>
      </w:r>
      <w:r>
        <w:t>For oth</w:t>
      </w:r>
      <w:r w:rsidR="00F541C1">
        <w:t xml:space="preserve">ers, however, it is important. </w:t>
      </w:r>
      <w:r>
        <w:t>Some people think that counsellors should be highl</w:t>
      </w:r>
      <w:r w:rsidR="00F541C1">
        <w:t xml:space="preserve">y evolved and well integrated. </w:t>
      </w:r>
      <w:r>
        <w:t xml:space="preserve">There is considerable disillusionment when therapists are found to be ordinary people.  </w:t>
      </w:r>
    </w:p>
    <w:p w:rsidR="00F541C1" w:rsidRDefault="00F541C1" w:rsidP="00055192">
      <w:pPr>
        <w:spacing w:line="480" w:lineRule="auto"/>
        <w:rPr>
          <w:b/>
          <w:lang w:val="en-GB"/>
        </w:rPr>
      </w:pPr>
    </w:p>
    <w:p w:rsidR="00055192" w:rsidRDefault="00055192" w:rsidP="00055192">
      <w:pPr>
        <w:spacing w:line="480" w:lineRule="auto"/>
        <w:rPr>
          <w:b/>
          <w:lang w:val="en-GB"/>
        </w:rPr>
      </w:pPr>
      <w:r>
        <w:rPr>
          <w:b/>
          <w:lang w:val="en-GB"/>
        </w:rPr>
        <w:t>A personal path to counselling</w:t>
      </w:r>
      <w:r>
        <w:rPr>
          <w:b/>
          <w:lang w:val="en-GB"/>
        </w:rPr>
        <w:tab/>
      </w:r>
    </w:p>
    <w:p w:rsidR="00055192" w:rsidRDefault="00055192" w:rsidP="00055192">
      <w:pPr>
        <w:spacing w:line="480" w:lineRule="auto"/>
        <w:ind w:firstLine="720"/>
      </w:pPr>
      <w:r>
        <w:rPr>
          <w:lang w:val="en-GB"/>
        </w:rPr>
        <w:t>When I reflect on my vocation as counsellor I think that the “call to counsel” came to me, for I was not consciously aware of c</w:t>
      </w:r>
      <w:r w:rsidR="00F541C1">
        <w:rPr>
          <w:lang w:val="en-GB"/>
        </w:rPr>
        <w:t>hoosing counselling or therapy.</w:t>
      </w:r>
      <w:r>
        <w:rPr>
          <w:lang w:val="en-GB"/>
        </w:rPr>
        <w:t xml:space="preserve"> It w</w:t>
      </w:r>
      <w:r w:rsidR="00F541C1">
        <w:rPr>
          <w:lang w:val="en-GB"/>
        </w:rPr>
        <w:t xml:space="preserve">as not an aspiration of mine. </w:t>
      </w:r>
      <w:r>
        <w:rPr>
          <w:lang w:val="en-GB"/>
        </w:rPr>
        <w:t>In this regard my maternal grandfather was an important in</w:t>
      </w:r>
      <w:r w:rsidR="00F541C1">
        <w:rPr>
          <w:lang w:val="en-GB"/>
        </w:rPr>
        <w:t xml:space="preserve">fluence in my early childhood. </w:t>
      </w:r>
      <w:r>
        <w:t>I observed that he sat in a rocking chair smoking his pipe and reading unti</w:t>
      </w:r>
      <w:r w:rsidR="00F541C1">
        <w:t xml:space="preserve">l someone came into his store. </w:t>
      </w:r>
      <w:r>
        <w:t>Often people would come to ta</w:t>
      </w:r>
      <w:r w:rsidR="00F541C1">
        <w:t xml:space="preserve">lk to him because he listened. </w:t>
      </w:r>
      <w:r>
        <w:t>I saw him on a regular basis</w:t>
      </w:r>
      <w:r w:rsidR="00F541C1">
        <w:t xml:space="preserve"> throughout my childhood. </w:t>
      </w:r>
      <w:r>
        <w:t>In conversation he would introduce simple philosophical notions to me and I was always in</w:t>
      </w:r>
      <w:r w:rsidR="00F541C1">
        <w:t xml:space="preserve">trigued by what he had to say. </w:t>
      </w:r>
      <w:r>
        <w:t>When I reflect on my counselling career and in particular on my counsellor education career, my grandfather is the mentor who comes to mind.  The rocking chair,</w:t>
      </w:r>
      <w:r w:rsidR="00EA6041">
        <w:t xml:space="preserve"> the pipe, the listening!</w:t>
      </w:r>
      <w:r>
        <w:t xml:space="preserve"> I was told by my mother later in life that the townspeople, politicians, religious and business people would seek m</w:t>
      </w:r>
      <w:r w:rsidR="00AA1A03">
        <w:t xml:space="preserve">y grandfather’s counsel. </w:t>
      </w:r>
      <w:r w:rsidR="00EA6041">
        <w:t>While as a child</w:t>
      </w:r>
      <w:r>
        <w:t xml:space="preserve"> I never understood the relevance, I now perceive my grandfather as a natural counsellor.  </w:t>
      </w:r>
    </w:p>
    <w:p w:rsidR="00055192" w:rsidRDefault="00055192" w:rsidP="00055192">
      <w:pPr>
        <w:spacing w:line="480" w:lineRule="auto"/>
        <w:ind w:firstLine="720"/>
      </w:pPr>
      <w:r>
        <w:rPr>
          <w:lang w:val="en-GB"/>
        </w:rPr>
        <w:t>My own path involved a lot of existential angst as my desire was to go deeper and further in knowledge and experience but I</w:t>
      </w:r>
      <w:r w:rsidR="00AA1A03">
        <w:rPr>
          <w:lang w:val="en-GB"/>
        </w:rPr>
        <w:t xml:space="preserve"> was not sure what that meant. </w:t>
      </w:r>
      <w:r>
        <w:rPr>
          <w:lang w:val="en-GB"/>
        </w:rPr>
        <w:t>The long struggle to self-awareness was good prep</w:t>
      </w:r>
      <w:r w:rsidR="00AA1A03">
        <w:rPr>
          <w:lang w:val="en-GB"/>
        </w:rPr>
        <w:t>aration for my work in therapy.</w:t>
      </w:r>
      <w:r>
        <w:rPr>
          <w:lang w:val="en-GB"/>
        </w:rPr>
        <w:t xml:space="preserve"> I do understand struggle, pain,</w:t>
      </w:r>
      <w:r w:rsidR="00AA1A03">
        <w:rPr>
          <w:lang w:val="en-GB"/>
        </w:rPr>
        <w:t xml:space="preserve"> disappointment and confusion. </w:t>
      </w:r>
      <w:r>
        <w:rPr>
          <w:lang w:val="en-GB"/>
        </w:rPr>
        <w:t xml:space="preserve">I may have learned something about these important life </w:t>
      </w:r>
      <w:r w:rsidR="00AA1A03">
        <w:rPr>
          <w:lang w:val="en-GB"/>
        </w:rPr>
        <w:t xml:space="preserve">issues through my grandfather. </w:t>
      </w:r>
      <w:r>
        <w:rPr>
          <w:lang w:val="en-GB"/>
        </w:rPr>
        <w:t>The premature death of his wife led to great sufferi</w:t>
      </w:r>
      <w:r w:rsidR="00AA1A03">
        <w:rPr>
          <w:lang w:val="en-GB"/>
        </w:rPr>
        <w:t>ng on his part.</w:t>
      </w:r>
      <w:r>
        <w:t xml:space="preserve"> I sensed in the midst of his suffering he still tr</w:t>
      </w:r>
      <w:r w:rsidR="00AA1A03">
        <w:t xml:space="preserve">usted and hoped in the future. </w:t>
      </w:r>
      <w:r>
        <w:t>Des</w:t>
      </w:r>
      <w:r w:rsidR="00AA1A03">
        <w:t xml:space="preserve">pair was not really an option. </w:t>
      </w:r>
      <w:r>
        <w:t xml:space="preserve">One could become disappointed, depressed, disgruntled or dissatisfied with how the world was going, but one carried on living and working.   </w:t>
      </w:r>
    </w:p>
    <w:p w:rsidR="00055192" w:rsidRDefault="00055192" w:rsidP="00055192">
      <w:pPr>
        <w:spacing w:line="480" w:lineRule="auto"/>
        <w:ind w:firstLine="720"/>
      </w:pPr>
      <w:r>
        <w:t>At university I graduate</w:t>
      </w:r>
      <w:r w:rsidR="00AA1A03">
        <w:t xml:space="preserve">d with a degree in psychology. </w:t>
      </w:r>
      <w:r>
        <w:t>During my subsequent years of exploration abroad, the seed of listening and studying that</w:t>
      </w:r>
      <w:r w:rsidR="00EA6041">
        <w:t xml:space="preserve"> had been planted in childhood </w:t>
      </w:r>
      <w:r w:rsidR="00AA1A03">
        <w:t xml:space="preserve">began to surface. </w:t>
      </w:r>
      <w:r>
        <w:t>I often found myself, whether in France, India</w:t>
      </w:r>
      <w:r w:rsidR="00EA6041">
        <w:t>, Africa</w:t>
      </w:r>
      <w:r>
        <w:t xml:space="preserve"> or Canada, in the role of listener, the role of one who summarizes a situation or of one w</w:t>
      </w:r>
      <w:r w:rsidR="00AA1A03">
        <w:t xml:space="preserve">ho brings clarity to an issue. </w:t>
      </w:r>
      <w:r>
        <w:t>My work experiences led me to graduate school, to theology a</w:t>
      </w:r>
      <w:r w:rsidR="00AA1A03">
        <w:t>nd then counselling psychology.</w:t>
      </w:r>
      <w:r>
        <w:t xml:space="preserve"> I had a growing desire to learn and the disciplines of philosophy, theology, and psychology</w:t>
      </w:r>
      <w:r w:rsidR="00AA1A03">
        <w:t xml:space="preserve"> were equally important to me. </w:t>
      </w:r>
      <w:r>
        <w:t xml:space="preserve">After five years of graduate work I was offered a position at Acadia University, one that involved teaching in counsellor education at the Masters level and allowed time for private practice. </w:t>
      </w:r>
    </w:p>
    <w:p w:rsidR="00055192" w:rsidRDefault="00055192" w:rsidP="00055192">
      <w:pPr>
        <w:spacing w:line="480" w:lineRule="auto"/>
        <w:rPr>
          <w:b/>
        </w:rPr>
      </w:pPr>
      <w:r>
        <w:rPr>
          <w:b/>
        </w:rPr>
        <w:t>The work as path</w:t>
      </w:r>
    </w:p>
    <w:p w:rsidR="00055192" w:rsidRDefault="00055192" w:rsidP="00055192">
      <w:pPr>
        <w:spacing w:line="480" w:lineRule="auto"/>
        <w:ind w:firstLine="720"/>
      </w:pPr>
      <w:r>
        <w:t>My work is lar</w:t>
      </w:r>
      <w:r w:rsidR="00AA1A03">
        <w:t xml:space="preserve">gely teaching and counselling. </w:t>
      </w:r>
      <w:r>
        <w:t>These activities energize me personally and professionally, and contribute to my high degr</w:t>
      </w:r>
      <w:r w:rsidR="00AA1A03">
        <w:t xml:space="preserve">ee of satisfaction in my work. </w:t>
      </w:r>
      <w:r>
        <w:t>The combination of having a practice, learning from this practice, sharing with students about the practice, as well as reading a</w:t>
      </w:r>
      <w:r w:rsidR="00AA1A03">
        <w:t xml:space="preserve">nd writing, is most rewarding. </w:t>
      </w:r>
      <w:r>
        <w:t xml:space="preserve">The academy is a very satisfying place for me.  </w:t>
      </w:r>
    </w:p>
    <w:p w:rsidR="00055192" w:rsidRDefault="00055192" w:rsidP="00055192">
      <w:pPr>
        <w:spacing w:line="480" w:lineRule="auto"/>
        <w:ind w:firstLine="720"/>
        <w:rPr>
          <w:lang w:val="en-GB"/>
        </w:rPr>
      </w:pPr>
      <w:r>
        <w:rPr>
          <w:lang w:val="en-GB"/>
        </w:rPr>
        <w:t>I have always been intrigued with people, w</w:t>
      </w:r>
      <w:r w:rsidR="00AA1A03">
        <w:rPr>
          <w:lang w:val="en-GB"/>
        </w:rPr>
        <w:t xml:space="preserve">ho they are and how they live. </w:t>
      </w:r>
      <w:r>
        <w:rPr>
          <w:lang w:val="en-GB"/>
        </w:rPr>
        <w:t xml:space="preserve">I am interested in the process of engaging with people, learning to know them and how they perceive the world, what is important to them and how they deal with joy, sorrow, </w:t>
      </w:r>
      <w:r w:rsidR="00AA1A03">
        <w:rPr>
          <w:lang w:val="en-GB"/>
        </w:rPr>
        <w:t>achievement and disappointment.</w:t>
      </w:r>
      <w:r>
        <w:rPr>
          <w:lang w:val="en-GB"/>
        </w:rPr>
        <w:t xml:space="preserve"> I am curious as to why some of my counselling encounters be</w:t>
      </w:r>
      <w:r w:rsidR="00AA1A03">
        <w:rPr>
          <w:lang w:val="en-GB"/>
        </w:rPr>
        <w:t xml:space="preserve">ar fruit and why some do not. </w:t>
      </w:r>
      <w:r>
        <w:rPr>
          <w:lang w:val="en-GB"/>
        </w:rPr>
        <w:t>I have always been interested in theoretical approaches to counselling since there is much to learn from models, and have been drawn especially to relationshi</w:t>
      </w:r>
      <w:r w:rsidR="00AA1A03">
        <w:rPr>
          <w:lang w:val="en-GB"/>
        </w:rPr>
        <w:t xml:space="preserve">ps and their value in therapy. </w:t>
      </w:r>
      <w:r>
        <w:rPr>
          <w:lang w:val="en-GB"/>
        </w:rPr>
        <w:t>Some counselling relationships lead to a better place,</w:t>
      </w:r>
      <w:r w:rsidR="00AA1A03">
        <w:rPr>
          <w:lang w:val="en-GB"/>
        </w:rPr>
        <w:t xml:space="preserve"> a place of greater awareness. </w:t>
      </w:r>
      <w:r>
        <w:rPr>
          <w:lang w:val="en-GB"/>
        </w:rPr>
        <w:t>A counselling session is not simply helping a client, although I am always open to tha</w:t>
      </w:r>
      <w:r w:rsidR="00AA1A03">
        <w:rPr>
          <w:lang w:val="en-GB"/>
        </w:rPr>
        <w:t>t possibility in the encounter.</w:t>
      </w:r>
      <w:r>
        <w:rPr>
          <w:lang w:val="en-GB"/>
        </w:rPr>
        <w:t xml:space="preserve"> I find that my own growth as a person evolves as a result of the therapeutic encounter</w:t>
      </w:r>
      <w:r w:rsidR="00AA1A03">
        <w:rPr>
          <w:lang w:val="en-GB"/>
        </w:rPr>
        <w:t xml:space="preserve">. </w:t>
      </w:r>
      <w:r>
        <w:rPr>
          <w:lang w:val="en-GB"/>
        </w:rPr>
        <w:t xml:space="preserve">I bring who I am to the work but the work informs </w:t>
      </w:r>
      <w:r w:rsidR="00AA1A03">
        <w:rPr>
          <w:lang w:val="en-GB"/>
        </w:rPr>
        <w:t xml:space="preserve">and defines me to some extent. </w:t>
      </w:r>
      <w:r>
        <w:rPr>
          <w:lang w:val="en-GB"/>
        </w:rPr>
        <w:t xml:space="preserve">The conversations in therapy are very special in their intensity, depth of beauty and pain. </w:t>
      </w:r>
    </w:p>
    <w:p w:rsidR="00055192" w:rsidRDefault="00055192" w:rsidP="00055192">
      <w:pPr>
        <w:spacing w:line="480" w:lineRule="auto"/>
        <w:ind w:firstLine="720"/>
        <w:rPr>
          <w:lang w:val="en-GB"/>
        </w:rPr>
      </w:pPr>
      <w:r>
        <w:rPr>
          <w:lang w:val="en-GB"/>
        </w:rPr>
        <w:t>Humankind’s b</w:t>
      </w:r>
      <w:r w:rsidR="00AA1A03">
        <w:rPr>
          <w:lang w:val="en-GB"/>
        </w:rPr>
        <w:t xml:space="preserve">asic need is a relational one. </w:t>
      </w:r>
      <w:r>
        <w:rPr>
          <w:lang w:val="en-GB"/>
        </w:rPr>
        <w:t>We need to accompany each other.  The availability of family and friends is not obvious today so professionals are sought who w</w:t>
      </w:r>
      <w:r w:rsidR="00AA1A03">
        <w:rPr>
          <w:lang w:val="en-GB"/>
        </w:rPr>
        <w:t xml:space="preserve">ill care for and listen to us. </w:t>
      </w:r>
      <w:r>
        <w:rPr>
          <w:lang w:val="en-GB"/>
        </w:rPr>
        <w:t>Counsellors provide a forum for people to exp</w:t>
      </w:r>
      <w:r w:rsidR="00AA1A03">
        <w:rPr>
          <w:lang w:val="en-GB"/>
        </w:rPr>
        <w:t xml:space="preserve">lore the truth in their lives. </w:t>
      </w:r>
      <w:r>
        <w:rPr>
          <w:lang w:val="en-GB"/>
        </w:rPr>
        <w:t>Therapy works only if counsellor and client arrive at a place of honesty; being honest before a non-judgmental counsellor is a good startin</w:t>
      </w:r>
      <w:r w:rsidR="00AA1A03">
        <w:rPr>
          <w:lang w:val="en-GB"/>
        </w:rPr>
        <w:t xml:space="preserve">g place for therapy to happen. </w:t>
      </w:r>
      <w:r>
        <w:rPr>
          <w:lang w:val="en-GB"/>
        </w:rPr>
        <w:t xml:space="preserve">There is surely risk in telling the truth in therapy, but there are consequences to hiding that truth. </w:t>
      </w:r>
    </w:p>
    <w:p w:rsidR="00055192" w:rsidRDefault="00055192" w:rsidP="00055192">
      <w:pPr>
        <w:spacing w:line="480" w:lineRule="auto"/>
        <w:ind w:firstLine="720"/>
        <w:rPr>
          <w:lang w:val="en-GB"/>
        </w:rPr>
      </w:pPr>
      <w:r>
        <w:rPr>
          <w:lang w:val="en-GB"/>
        </w:rPr>
        <w:t>As stated previously faith, trust and confidence are words that are associated</w:t>
      </w:r>
      <w:r w:rsidR="00AA1A03">
        <w:rPr>
          <w:lang w:val="en-GB"/>
        </w:rPr>
        <w:t xml:space="preserve"> with the counselling process. </w:t>
      </w:r>
      <w:r>
        <w:rPr>
          <w:lang w:val="en-GB"/>
        </w:rPr>
        <w:t>Counsellors are an in</w:t>
      </w:r>
      <w:r w:rsidR="00AA1A03">
        <w:rPr>
          <w:lang w:val="en-GB"/>
        </w:rPr>
        <w:t xml:space="preserve">tegral part of such a process. </w:t>
      </w:r>
      <w:r>
        <w:rPr>
          <w:lang w:val="en-GB"/>
        </w:rPr>
        <w:t>As they reveal themselves and discern their part in the process they can trust that therapy will evolve.  What brought me to the work of counselling was that I could be part of a process with clients, a process that would lead to mutual fre</w:t>
      </w:r>
      <w:r w:rsidR="00AA1A03">
        <w:rPr>
          <w:lang w:val="en-GB"/>
        </w:rPr>
        <w:t xml:space="preserve">edom and satisfaction in life. </w:t>
      </w:r>
      <w:r>
        <w:rPr>
          <w:lang w:val="en-GB"/>
        </w:rPr>
        <w:t>I have been privileged and honoured to work in counselling and I believe that counselling encounters will contin</w:t>
      </w:r>
      <w:r w:rsidR="00AA1A03">
        <w:rPr>
          <w:lang w:val="en-GB"/>
        </w:rPr>
        <w:t xml:space="preserve">ue for the foreseeable future. </w:t>
      </w:r>
      <w:r>
        <w:rPr>
          <w:lang w:val="en-GB"/>
        </w:rPr>
        <w:t xml:space="preserve">Counselling is one way of “being in the world.”  Circumstances define how I make manifest who I am, but I am essentially this person who listens.  </w:t>
      </w:r>
    </w:p>
    <w:p w:rsidR="00055192" w:rsidRDefault="00055192" w:rsidP="00055192">
      <w:pPr>
        <w:spacing w:line="480" w:lineRule="auto"/>
        <w:ind w:firstLine="720"/>
      </w:pPr>
      <w:r>
        <w:t>My hope for my students and clients is that they will continue to become more of who they are, become more self-accep</w:t>
      </w:r>
      <w:r w:rsidR="00AA1A03">
        <w:t xml:space="preserve">ting and giving of themselves. </w:t>
      </w:r>
      <w:r>
        <w:t xml:space="preserve">My desire is that even in the midst of continued turmoil, they will ask the following questions again and again, “What </w:t>
      </w:r>
      <w:r w:rsidR="00AA1A03">
        <w:t>does it mean to be human today?</w:t>
      </w:r>
      <w:r>
        <w:t xml:space="preserve"> What does it mean to be in rel</w:t>
      </w:r>
      <w:r w:rsidR="00AA1A03">
        <w:t xml:space="preserve">ationship today? </w:t>
      </w:r>
      <w:r>
        <w:t xml:space="preserve">What does it </w:t>
      </w:r>
      <w:r w:rsidR="00AA1A03">
        <w:t xml:space="preserve">mean to have community today?” </w:t>
      </w:r>
      <w:r>
        <w:t>Humankind is having trouble trusting systems, political and otherwise, but it has a deep desire to trust that the universe is unfolding as it</w:t>
      </w:r>
      <w:r w:rsidR="00101675">
        <w:t xml:space="preserve"> should</w:t>
      </w:r>
      <w:r>
        <w:t xml:space="preserve">. An unusual amount of searching is occurring and I think that counsellors and counsellor educators can provide a context for people to explore fundamental questions and desires in this search.  </w:t>
      </w:r>
    </w:p>
    <w:p w:rsidR="00055192" w:rsidRDefault="00055192" w:rsidP="00055192">
      <w:pPr>
        <w:spacing w:line="480" w:lineRule="auto"/>
        <w:ind w:firstLine="720"/>
      </w:pPr>
      <w:r>
        <w:t xml:space="preserve">My point of reference for humanity is the acknowledgement that there is darkness and light in the world </w:t>
      </w:r>
      <w:r w:rsidR="00AA1A03">
        <w:t xml:space="preserve">and in each person. </w:t>
      </w:r>
      <w:r>
        <w:t>We are vulne</w:t>
      </w:r>
      <w:r w:rsidR="00AA1A03">
        <w:t xml:space="preserve">rable, weak, poor and fragile. </w:t>
      </w:r>
      <w:r>
        <w:t>The world is broken. I acknowledge that brokenness for I believe that, historically, th</w:t>
      </w:r>
      <w:r w:rsidR="00AA1A03">
        <w:t>e world has always been broken.</w:t>
      </w:r>
      <w:r>
        <w:t xml:space="preserve"> The hope of humankind is not simply an acknowledgment that it exists in a broken world, but that in the darkness an</w:t>
      </w:r>
      <w:r w:rsidR="00AA1A03">
        <w:t xml:space="preserve">d brokenness there is a light. </w:t>
      </w:r>
      <w:r>
        <w:t>We have the capacity to be intelligent,</w:t>
      </w:r>
      <w:r w:rsidR="00AA1A03">
        <w:t xml:space="preserve"> responsible and caring people.</w:t>
      </w:r>
      <w:r>
        <w:t xml:space="preserve"> There have been times in my personal and professional life when I thought for a while that darkness would o</w:t>
      </w:r>
      <w:r w:rsidR="00AA1A03">
        <w:t xml:space="preserve">vercome light. </w:t>
      </w:r>
      <w:r>
        <w:t xml:space="preserve">Upon reflection, I perceive in my struggle an invitation to deepen my understanding </w:t>
      </w:r>
      <w:r w:rsidR="00AA1A03">
        <w:t>of personal darkness and light.</w:t>
      </w:r>
      <w:r>
        <w:t xml:space="preserve"> I have learned that I can and should continue to work even during such a time of darkness, during a down turn where there seems to be more death than life; where there is an atmosphere of </w:t>
      </w:r>
      <w:r w:rsidR="00AA1A03">
        <w:t xml:space="preserve">depression or dissatisfaction. </w:t>
      </w:r>
      <w:r>
        <w:t>I understand clients when they say that life i</w:t>
      </w:r>
      <w:r w:rsidR="00AA1A03">
        <w:t xml:space="preserve">s similar to a roller coaster. </w:t>
      </w:r>
      <w:r>
        <w:t>If I am on the upside, where life generates energy and all is well, I must not suffer the illusion that I w</w:t>
      </w:r>
      <w:r w:rsidR="00AA1A03">
        <w:t xml:space="preserve">ill enjoy this energy forever. </w:t>
      </w:r>
      <w:r>
        <w:t>Similarly</w:t>
      </w:r>
      <w:r w:rsidR="00101675">
        <w:t>,</w:t>
      </w:r>
      <w:r>
        <w:t xml:space="preserve"> when I am on the downside I must not suffer the illusion that thi</w:t>
      </w:r>
      <w:r w:rsidR="00AA1A03">
        <w:t xml:space="preserve">s too will go on indefinitely. </w:t>
      </w:r>
      <w:r>
        <w:t>When in a downturn, clients often forget that they have experienced bouts of darkness in t</w:t>
      </w:r>
      <w:r w:rsidR="00AA1A03">
        <w:t xml:space="preserve">he past. </w:t>
      </w:r>
      <w:r>
        <w:t xml:space="preserve">It is helpful to remember these experiences and to say, “Yes, I had a dark period of several months or even some years but something happened </w:t>
      </w:r>
      <w:r w:rsidR="00AA1A03">
        <w:t xml:space="preserve">to alleviate this experience.” </w:t>
      </w:r>
      <w:r>
        <w:t>It is also helpful to be told by a friend, “I’ll be thinking of you duri</w:t>
      </w:r>
      <w:r w:rsidR="00AA1A03">
        <w:t xml:space="preserve">ng this time.” </w:t>
      </w:r>
      <w:r>
        <w:t xml:space="preserve">Such a response is more helpful than someone saying, “You’ll get over it soon.”  </w:t>
      </w:r>
    </w:p>
    <w:p w:rsidR="00055192" w:rsidRDefault="00055192" w:rsidP="00055192">
      <w:pPr>
        <w:spacing w:line="480" w:lineRule="auto"/>
        <w:ind w:firstLine="720"/>
      </w:pPr>
      <w:r>
        <w:t>I have a daily practice of quiet time, me</w:t>
      </w:r>
      <w:r w:rsidR="00AA1A03">
        <w:t xml:space="preserve">ditation and prayer. </w:t>
      </w:r>
      <w:r>
        <w:t>This time provides a perspective th</w:t>
      </w:r>
      <w:r w:rsidR="00AA1A03">
        <w:t xml:space="preserve">at I would not otherwise have. </w:t>
      </w:r>
      <w:r>
        <w:t xml:space="preserve">Before retiring at night, the discipline of the “awareness </w:t>
      </w:r>
      <w:r w:rsidR="00AA1A03">
        <w:t xml:space="preserve">exercise” restores my balance. </w:t>
      </w:r>
      <w:r>
        <w:t>I review my day and the interactions I have experienced in the classroom, at meetings, dur</w:t>
      </w:r>
      <w:r w:rsidR="00AA1A03">
        <w:t xml:space="preserve">ing counselling sessions, etc. </w:t>
      </w:r>
      <w:r>
        <w:t>During this review I ask myself, “Did I say too much, too little? Was I</w:t>
      </w:r>
      <w:r w:rsidR="00AA1A03">
        <w:t xml:space="preserve"> distracted or present? </w:t>
      </w:r>
      <w:r>
        <w:t xml:space="preserve">What did I learn from this day that can enhance the next?”  </w:t>
      </w:r>
    </w:p>
    <w:p w:rsidR="00055192" w:rsidRDefault="00055192" w:rsidP="00055192">
      <w:pPr>
        <w:spacing w:line="480" w:lineRule="auto"/>
        <w:ind w:firstLine="720"/>
      </w:pPr>
      <w:r>
        <w:t>For my students I hope to model a quality of openness and non-judgment which they in turn</w:t>
      </w:r>
      <w:r w:rsidR="00AA1A03">
        <w:t xml:space="preserve"> will model for their clients. </w:t>
      </w:r>
      <w:r>
        <w:t xml:space="preserve">I trust that these students will be committed to the work of counselling, that they will be honest with and accepting of themselves and their clients.    </w:t>
      </w:r>
    </w:p>
    <w:p w:rsidR="00055192" w:rsidRDefault="00055192" w:rsidP="00055192">
      <w:pPr>
        <w:spacing w:line="480" w:lineRule="auto"/>
        <w:rPr>
          <w:b/>
          <w:lang w:val="en-GB"/>
        </w:rPr>
      </w:pPr>
    </w:p>
    <w:p w:rsidR="00055192" w:rsidRDefault="00055192" w:rsidP="00055192"/>
    <w:p w:rsidR="00055192" w:rsidRDefault="00055192" w:rsidP="00055192">
      <w:pPr>
        <w:spacing w:line="480" w:lineRule="auto"/>
        <w:ind w:right="-1440"/>
        <w:rPr>
          <w:rStyle w:val="LineNumber"/>
        </w:rPr>
      </w:pPr>
    </w:p>
    <w:p w:rsidR="00055192" w:rsidRDefault="00055192" w:rsidP="00055192">
      <w:pPr>
        <w:spacing w:line="480" w:lineRule="auto"/>
        <w:rPr>
          <w:lang w:val="en-GB"/>
        </w:rPr>
      </w:pPr>
    </w:p>
    <w:p w:rsidR="00055192" w:rsidRDefault="00055192" w:rsidP="00055192">
      <w:pPr>
        <w:spacing w:line="480" w:lineRule="auto"/>
        <w:rPr>
          <w:lang w:val="en-GB"/>
        </w:rPr>
      </w:pPr>
    </w:p>
    <w:p w:rsidR="00055192" w:rsidRDefault="00055192" w:rsidP="00055192">
      <w:pPr>
        <w:spacing w:line="480" w:lineRule="auto"/>
        <w:rPr>
          <w:lang w:val="en-GB"/>
        </w:rPr>
      </w:pPr>
    </w:p>
    <w:p w:rsidR="00055192" w:rsidRPr="003E148D" w:rsidRDefault="00055192" w:rsidP="00055192">
      <w:pPr>
        <w:rPr>
          <w:b/>
        </w:rPr>
      </w:pPr>
    </w:p>
    <w:p w:rsidR="00055192" w:rsidRDefault="00055192" w:rsidP="00055192">
      <w:pPr>
        <w:jc w:val="center"/>
        <w:rPr>
          <w:b/>
        </w:rPr>
      </w:pPr>
    </w:p>
    <w:p w:rsidR="00101675" w:rsidRDefault="00101675" w:rsidP="00CD076B">
      <w:pPr>
        <w:rPr>
          <w:b/>
        </w:rPr>
      </w:pPr>
    </w:p>
    <w:p w:rsidR="00101675" w:rsidRDefault="00101675" w:rsidP="00055192">
      <w:pPr>
        <w:jc w:val="center"/>
        <w:rPr>
          <w:b/>
        </w:rPr>
      </w:pPr>
    </w:p>
    <w:p w:rsidR="00AA1A03" w:rsidRDefault="00AA1A03" w:rsidP="00055192">
      <w:pPr>
        <w:jc w:val="center"/>
        <w:rPr>
          <w:b/>
        </w:rPr>
      </w:pPr>
    </w:p>
    <w:p w:rsidR="00AA1A03" w:rsidRDefault="00AA1A03" w:rsidP="00055192">
      <w:pPr>
        <w:jc w:val="center"/>
        <w:rPr>
          <w:b/>
        </w:rPr>
      </w:pPr>
    </w:p>
    <w:p w:rsidR="00AA1A03" w:rsidRDefault="00AA1A03" w:rsidP="00055192">
      <w:pPr>
        <w:jc w:val="center"/>
        <w:rPr>
          <w:b/>
        </w:rPr>
      </w:pPr>
    </w:p>
    <w:p w:rsidR="00AA1A03" w:rsidRDefault="00AA1A03" w:rsidP="00055192">
      <w:pPr>
        <w:jc w:val="center"/>
        <w:rPr>
          <w:b/>
        </w:rPr>
      </w:pPr>
    </w:p>
    <w:p w:rsidR="00AA1A03" w:rsidRDefault="00AA1A03" w:rsidP="00055192">
      <w:pPr>
        <w:jc w:val="center"/>
        <w:rPr>
          <w:b/>
        </w:rPr>
      </w:pPr>
    </w:p>
    <w:p w:rsidR="00055192" w:rsidRPr="003E148D" w:rsidRDefault="00055192" w:rsidP="00055192">
      <w:pPr>
        <w:jc w:val="center"/>
        <w:rPr>
          <w:b/>
        </w:rPr>
      </w:pPr>
      <w:r w:rsidRPr="003E148D">
        <w:rPr>
          <w:b/>
        </w:rPr>
        <w:t>Suggested Readings</w:t>
      </w:r>
    </w:p>
    <w:p w:rsidR="00055192" w:rsidRDefault="00055192" w:rsidP="00055192"/>
    <w:p w:rsidR="00055192" w:rsidRDefault="00055192" w:rsidP="00055192">
      <w:r>
        <w:t>Today, more than ever, it is important for counsellors to read in a broad range of subjects including Philosophy, Theology, Spirituality, Morality, Ecology, Psychology, Sociology, Anthropology, Literature, Social Justice, Religio</w:t>
      </w:r>
      <w:r w:rsidR="00AA1A03">
        <w:t>us Studies, Women Studies, etc.</w:t>
      </w:r>
      <w:r>
        <w:t xml:space="preserve"> I have listed only a few of the works which have influenced my practice.</w:t>
      </w:r>
    </w:p>
    <w:p w:rsidR="00055192" w:rsidRDefault="00055192" w:rsidP="00055192"/>
    <w:p w:rsidR="0072343A" w:rsidRDefault="0072343A" w:rsidP="0072343A">
      <w:r>
        <w:t>Alexander, B.K. (2005). Performance ethnography the reenacting and inciting of culture.</w:t>
      </w:r>
    </w:p>
    <w:p w:rsidR="0072343A" w:rsidRDefault="0072343A" w:rsidP="0072343A">
      <w:pPr>
        <w:ind w:left="720"/>
      </w:pPr>
      <w:r>
        <w:t xml:space="preserve">In N.K. Denzin, &amp; Y.S. Lincoln (Eds), </w:t>
      </w:r>
      <w:r>
        <w:rPr>
          <w:i/>
        </w:rPr>
        <w:t xml:space="preserve">The sage handbook of qualitative research </w:t>
      </w:r>
      <w:r>
        <w:t>(3</w:t>
      </w:r>
      <w:r>
        <w:rPr>
          <w:vertAlign w:val="superscript"/>
        </w:rPr>
        <w:t>rd</w:t>
      </w:r>
      <w:r>
        <w:t xml:space="preserve"> ed.) (pp. 411-441). Thousand Oaks, CA: Sage Publications.</w:t>
      </w:r>
    </w:p>
    <w:p w:rsidR="0072343A" w:rsidRDefault="0072343A" w:rsidP="00055192"/>
    <w:p w:rsidR="00055192" w:rsidRDefault="00055192" w:rsidP="00055192">
      <w:r>
        <w:t xml:space="preserve">Bandura, A. (1977). </w:t>
      </w:r>
      <w:r w:rsidRPr="00B976DB">
        <w:rPr>
          <w:i/>
        </w:rPr>
        <w:t>Social learning theory</w:t>
      </w:r>
      <w:r>
        <w:t>. Englewood Cliffs, NJ: Prentice Hall.</w:t>
      </w:r>
    </w:p>
    <w:p w:rsidR="00055192" w:rsidRDefault="00055192" w:rsidP="00055192">
      <w:pPr>
        <w:rPr>
          <w:b/>
        </w:rPr>
      </w:pPr>
    </w:p>
    <w:p w:rsidR="00055192" w:rsidRDefault="00055192" w:rsidP="00055192">
      <w:pPr>
        <w:ind w:left="360" w:hanging="360"/>
      </w:pPr>
      <w:r>
        <w:t>Barnett, T. (2001. Dimensions of moral intensity and ethical decision making: An</w:t>
      </w:r>
    </w:p>
    <w:p w:rsidR="00055192" w:rsidRDefault="00055192" w:rsidP="00055192">
      <w:pPr>
        <w:ind w:left="360" w:firstLine="360"/>
      </w:pPr>
      <w:r>
        <w:t xml:space="preserve">empirical study. </w:t>
      </w:r>
      <w:r>
        <w:rPr>
          <w:i/>
        </w:rPr>
        <w:t>Journal of Applied Social Psychology, 31(5),</w:t>
      </w:r>
      <w:r>
        <w:t xml:space="preserve"> 1038-1057.</w:t>
      </w:r>
    </w:p>
    <w:p w:rsidR="00055192" w:rsidRPr="00B976DB" w:rsidRDefault="00055192" w:rsidP="00055192"/>
    <w:p w:rsidR="00055192" w:rsidRDefault="00055192" w:rsidP="00055192">
      <w:r w:rsidRPr="00B976DB">
        <w:t>Berry, T. ( (1988).</w:t>
      </w:r>
      <w:r w:rsidRPr="00B976DB">
        <w:rPr>
          <w:i/>
        </w:rPr>
        <w:t xml:space="preserve"> The dream of the earth</w:t>
      </w:r>
      <w:r>
        <w:t xml:space="preserve">. San Francisco: Sierra Club Book. </w:t>
      </w:r>
    </w:p>
    <w:p w:rsidR="00055192" w:rsidRDefault="00055192" w:rsidP="00055192"/>
    <w:p w:rsidR="00055192" w:rsidRDefault="00055192" w:rsidP="00055192">
      <w:r w:rsidRPr="00B92F19">
        <w:t>Barry</w:t>
      </w:r>
      <w:r>
        <w:t xml:space="preserve">, W. (2004). </w:t>
      </w:r>
      <w:r w:rsidRPr="00B976DB">
        <w:rPr>
          <w:i/>
        </w:rPr>
        <w:t>Spiritual direction and the encounter with God</w:t>
      </w:r>
      <w:r>
        <w:t xml:space="preserve"> (Revised</w:t>
      </w:r>
    </w:p>
    <w:p w:rsidR="00055192" w:rsidRPr="00B92F19" w:rsidRDefault="00055192" w:rsidP="00055192">
      <w:pPr>
        <w:ind w:firstLine="720"/>
      </w:pPr>
      <w:r>
        <w:t xml:space="preserve">Edition). New York: Paulist Press. </w:t>
      </w:r>
    </w:p>
    <w:p w:rsidR="00055192" w:rsidRDefault="00055192" w:rsidP="00055192"/>
    <w:p w:rsidR="00055192" w:rsidRDefault="00055192" w:rsidP="00055192">
      <w:r>
        <w:t xml:space="preserve">Beck, A. (1976). </w:t>
      </w:r>
      <w:r w:rsidRPr="00B976DB">
        <w:rPr>
          <w:i/>
        </w:rPr>
        <w:t>Cognitive therapy and emotional disorders</w:t>
      </w:r>
      <w:r>
        <w:t>. New York: Harper &amp;</w:t>
      </w:r>
    </w:p>
    <w:p w:rsidR="00055192" w:rsidRDefault="00055192" w:rsidP="00055192">
      <w:pPr>
        <w:ind w:firstLine="720"/>
      </w:pPr>
      <w:r>
        <w:t>Row: International Universities Press.</w:t>
      </w:r>
    </w:p>
    <w:p w:rsidR="00055192" w:rsidRDefault="00055192" w:rsidP="00055192"/>
    <w:p w:rsidR="00055192" w:rsidRDefault="00055192" w:rsidP="00055192">
      <w:r>
        <w:t xml:space="preserve">Bogdan, R. and Taylor. S. (1982). </w:t>
      </w:r>
      <w:r w:rsidRPr="004F4DF9">
        <w:rPr>
          <w:i/>
        </w:rPr>
        <w:t>Inside out: the social mean</w:t>
      </w:r>
      <w:r>
        <w:rPr>
          <w:i/>
        </w:rPr>
        <w:t>i</w:t>
      </w:r>
      <w:r w:rsidRPr="004F4DF9">
        <w:rPr>
          <w:i/>
        </w:rPr>
        <w:t>ng of mental retardation</w:t>
      </w:r>
      <w:r>
        <w:t xml:space="preserve">. </w:t>
      </w:r>
    </w:p>
    <w:p w:rsidR="00055192" w:rsidRDefault="00055192" w:rsidP="00055192">
      <w:r>
        <w:tab/>
        <w:t>Toronto: University of Toronto Press.</w:t>
      </w:r>
    </w:p>
    <w:p w:rsidR="00055192" w:rsidRDefault="00055192" w:rsidP="00055192"/>
    <w:p w:rsidR="00055192" w:rsidRDefault="00055192" w:rsidP="00055192">
      <w:r>
        <w:t xml:space="preserve">Buber, M. (1958). </w:t>
      </w:r>
      <w:r w:rsidRPr="00B976DB">
        <w:rPr>
          <w:i/>
        </w:rPr>
        <w:t>I and thou.</w:t>
      </w:r>
      <w:r>
        <w:t xml:space="preserve"> Edinburgh: T&amp;T Clark.</w:t>
      </w:r>
    </w:p>
    <w:p w:rsidR="00055192" w:rsidRDefault="00055192" w:rsidP="00055192">
      <w:pPr>
        <w:pStyle w:val="BodyText"/>
      </w:pPr>
    </w:p>
    <w:p w:rsidR="00055192" w:rsidRDefault="00055192" w:rsidP="00AD580A">
      <w:pPr>
        <w:pStyle w:val="BodyText"/>
        <w:ind w:left="720" w:hanging="720"/>
      </w:pPr>
      <w:r w:rsidRPr="00637C5C">
        <w:t xml:space="preserve">Bourne, E. (2000). </w:t>
      </w:r>
      <w:r w:rsidRPr="00B976DB">
        <w:rPr>
          <w:i/>
        </w:rPr>
        <w:t>The anxiety and phobia workbook</w:t>
      </w:r>
      <w:r w:rsidRPr="00637C5C">
        <w:t>.</w:t>
      </w:r>
      <w:r>
        <w:t xml:space="preserve"> Third edition. Oakland, CA: New</w:t>
      </w:r>
      <w:r w:rsidR="00AD580A">
        <w:t xml:space="preserve"> </w:t>
      </w:r>
      <w:r>
        <w:t>Harbinger.</w:t>
      </w:r>
    </w:p>
    <w:p w:rsidR="00055192" w:rsidRDefault="00055192" w:rsidP="00055192">
      <w:r>
        <w:t xml:space="preserve">Burns, D. (1988). </w:t>
      </w:r>
      <w:r w:rsidRPr="00B976DB">
        <w:rPr>
          <w:i/>
        </w:rPr>
        <w:t>Feeling good: the new mood therapy</w:t>
      </w:r>
      <w:r>
        <w:t>. New York: Signet.</w:t>
      </w:r>
    </w:p>
    <w:p w:rsidR="00055192" w:rsidRDefault="00055192" w:rsidP="00055192"/>
    <w:p w:rsidR="0072343A" w:rsidRDefault="0072343A" w:rsidP="0072343A">
      <w:pPr>
        <w:rPr>
          <w:i/>
        </w:rPr>
      </w:pPr>
      <w:r>
        <w:t xml:space="preserve">Carter, R.T. (1995). </w:t>
      </w:r>
      <w:r>
        <w:rPr>
          <w:i/>
        </w:rPr>
        <w:t>The influence of race and racial identity in psychotherapy toward a</w:t>
      </w:r>
    </w:p>
    <w:p w:rsidR="0072343A" w:rsidRDefault="0072343A" w:rsidP="0072343A">
      <w:pPr>
        <w:ind w:firstLine="720"/>
      </w:pPr>
      <w:r>
        <w:rPr>
          <w:i/>
        </w:rPr>
        <w:t>racially inclusive model</w:t>
      </w:r>
      <w:r>
        <w:t>. New York: John Wiley &amp; Sons, Inc.</w:t>
      </w:r>
    </w:p>
    <w:p w:rsidR="0072343A" w:rsidRDefault="0072343A" w:rsidP="0072343A"/>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GB"/>
        </w:rPr>
      </w:pPr>
      <w:r>
        <w:rPr>
          <w:lang w:val="en-GB"/>
        </w:rPr>
        <w:t xml:space="preserve">Chopra, D. (1997). </w:t>
      </w:r>
      <w:r w:rsidRPr="00B976DB">
        <w:rPr>
          <w:i/>
          <w:lang w:val="en-GB"/>
        </w:rPr>
        <w:t>The path to love: renewing the power of spirit in your life</w:t>
      </w:r>
      <w:r>
        <w:rPr>
          <w:lang w:val="en-GB"/>
        </w:rPr>
        <w:t>. New</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lang w:val="en-GB"/>
        </w:rPr>
        <w:tab/>
        <w:t>York: harmony Books.</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t xml:space="preserve">Christensen, C. &amp; Pass, L. (1983). </w:t>
      </w:r>
      <w:r>
        <w:rPr>
          <w:i/>
        </w:rPr>
        <w:t>A social interactional approach to counselling</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i/>
        </w:rPr>
        <w:tab/>
        <w:t>and psychotherapy</w:t>
      </w:r>
      <w:r>
        <w:t>. Toronto: OISE Press.</w:t>
      </w:r>
    </w:p>
    <w:p w:rsidR="00055192" w:rsidRDefault="00055192" w:rsidP="00055192"/>
    <w:p w:rsidR="0072343A" w:rsidRDefault="0072343A" w:rsidP="0072343A">
      <w:r>
        <w:t>Christopher, J.C. (2006). Hermeneutics and the moral dimension of psychotherapy. In</w:t>
      </w:r>
    </w:p>
    <w:p w:rsidR="0072343A" w:rsidRDefault="0072343A" w:rsidP="0072343A">
      <w:pPr>
        <w:ind w:left="720"/>
      </w:pPr>
      <w:r>
        <w:t xml:space="preserve">L.T. Hoshmand (Ed.), </w:t>
      </w:r>
      <w:r>
        <w:rPr>
          <w:i/>
        </w:rPr>
        <w:t>Culture, psychotherapy, and counseling critical and integrative perspectives</w:t>
      </w:r>
      <w:r>
        <w:t xml:space="preserve"> (pp. 179-203). Thousand Oaks, CA: Sage Publications, Inc.</w:t>
      </w:r>
    </w:p>
    <w:p w:rsidR="0072343A" w:rsidRDefault="0072343A" w:rsidP="00055192"/>
    <w:p w:rsidR="0072343A" w:rsidRDefault="0072343A" w:rsidP="00055192"/>
    <w:p w:rsidR="00055192" w:rsidRPr="00B976DB" w:rsidRDefault="00055192" w:rsidP="00055192">
      <w:pPr>
        <w:rPr>
          <w:i/>
        </w:rPr>
      </w:pPr>
      <w:r>
        <w:t xml:space="preserve">Chittister, J. (2004). </w:t>
      </w:r>
      <w:r w:rsidRPr="00B976DB">
        <w:rPr>
          <w:i/>
        </w:rPr>
        <w:t>In the heart of the temple: my spiritual vision for today’s world.</w:t>
      </w:r>
    </w:p>
    <w:p w:rsidR="00055192" w:rsidRDefault="00055192" w:rsidP="00055192">
      <w:pPr>
        <w:ind w:firstLine="720"/>
      </w:pPr>
      <w:r>
        <w:t>New York: Blue Bridge.</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55192" w:rsidRDefault="00055192" w:rsidP="00055192">
      <w:pPr>
        <w:rPr>
          <w:lang w:val="en-GB"/>
        </w:rPr>
      </w:pPr>
      <w:r>
        <w:rPr>
          <w:lang w:val="en-GB"/>
        </w:rPr>
        <w:t xml:space="preserve">Corey, G. (2005). </w:t>
      </w:r>
      <w:r w:rsidRPr="00B976DB">
        <w:rPr>
          <w:i/>
          <w:lang w:val="en-GB"/>
        </w:rPr>
        <w:t>Theory and practice of counselling and psychotherapy</w:t>
      </w:r>
      <w:r>
        <w:rPr>
          <w:lang w:val="en-GB"/>
        </w:rPr>
        <w:t xml:space="preserve">. Seventh </w:t>
      </w:r>
      <w:r>
        <w:rPr>
          <w:lang w:val="en-GB"/>
        </w:rPr>
        <w:tab/>
        <w:t>Edition. Brooks/Cole: Canada.</w:t>
      </w:r>
    </w:p>
    <w:p w:rsidR="00055192" w:rsidRDefault="00055192" w:rsidP="00055192"/>
    <w:p w:rsidR="00055192" w:rsidRDefault="00055192" w:rsidP="00055192">
      <w:pPr>
        <w:rPr>
          <w:i/>
        </w:rPr>
      </w:pPr>
      <w:r>
        <w:t xml:space="preserve">Cottone, R.R. (2001). A social construction model of ethical decision making. </w:t>
      </w:r>
      <w:r>
        <w:rPr>
          <w:i/>
        </w:rPr>
        <w:t>Journal of</w:t>
      </w:r>
    </w:p>
    <w:p w:rsidR="00055192" w:rsidRDefault="00055192" w:rsidP="00055192">
      <w:pPr>
        <w:ind w:firstLine="720"/>
      </w:pPr>
      <w:r>
        <w:rPr>
          <w:i/>
        </w:rPr>
        <w:t>Counseling and Development, 79, 39</w:t>
      </w:r>
      <w:r>
        <w:t>-45.</w:t>
      </w:r>
    </w:p>
    <w:p w:rsidR="00055192" w:rsidRDefault="00055192" w:rsidP="00055192"/>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t xml:space="preserve">Crampton, M. (1981). Psychosynthesis. In R. Corsini (Ed.), </w:t>
      </w:r>
      <w:r>
        <w:rPr>
          <w:i/>
        </w:rPr>
        <w:t>Handbook of innovative</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i/>
        </w:rPr>
        <w:tab/>
        <w:t>psychotherapies</w:t>
      </w:r>
      <w:r>
        <w:t xml:space="preserve"> (pp.709-723). Toronto: John Wiley&amp; Sons.</w:t>
      </w:r>
    </w:p>
    <w:p w:rsidR="00055192" w:rsidRPr="001F4489" w:rsidRDefault="00055192" w:rsidP="00055192">
      <w:pPr>
        <w:rPr>
          <w:lang w:val="en-GB"/>
        </w:rPr>
      </w:pPr>
    </w:p>
    <w:p w:rsidR="00055192" w:rsidRDefault="00055192" w:rsidP="00055192">
      <w:pPr>
        <w:rPr>
          <w:i/>
        </w:rPr>
      </w:pPr>
      <w:r w:rsidRPr="008A62F7">
        <w:t xml:space="preserve">Daniels, T. &amp; Ferguson, D. (1998). Key ethical issues for counsellors. </w:t>
      </w:r>
      <w:r w:rsidRPr="008A62F7">
        <w:rPr>
          <w:i/>
        </w:rPr>
        <w:t>Guidance and</w:t>
      </w:r>
    </w:p>
    <w:p w:rsidR="00055192" w:rsidRPr="008A62F7" w:rsidRDefault="00055192" w:rsidP="00055192">
      <w:pPr>
        <w:ind w:firstLine="720"/>
      </w:pPr>
      <w:r w:rsidRPr="008A62F7">
        <w:rPr>
          <w:i/>
        </w:rPr>
        <w:t>Counselling, 14</w:t>
      </w:r>
      <w:r w:rsidRPr="008A62F7">
        <w:t>(2), 3-7.</w:t>
      </w:r>
    </w:p>
    <w:p w:rsidR="00055192" w:rsidRDefault="00055192" w:rsidP="00055192"/>
    <w:p w:rsidR="00055192" w:rsidRDefault="00055192" w:rsidP="00055192">
      <w:pPr>
        <w:rPr>
          <w:lang w:val="en-GB"/>
        </w:rPr>
      </w:pPr>
      <w:r>
        <w:rPr>
          <w:lang w:val="en-GB"/>
        </w:rPr>
        <w:t xml:space="preserve">Dayringer, R. (1998). </w:t>
      </w:r>
      <w:r w:rsidRPr="00B976DB">
        <w:rPr>
          <w:i/>
          <w:lang w:val="en-GB"/>
        </w:rPr>
        <w:t>The heart of pastoral counselling, healing through relationsh</w:t>
      </w:r>
      <w:r>
        <w:rPr>
          <w:lang w:val="en-GB"/>
        </w:rPr>
        <w:t>ip.</w:t>
      </w:r>
    </w:p>
    <w:p w:rsidR="00055192" w:rsidRDefault="00055192" w:rsidP="00055192">
      <w:pPr>
        <w:rPr>
          <w:lang w:val="en-GB"/>
        </w:rPr>
      </w:pPr>
      <w:r>
        <w:rPr>
          <w:lang w:val="en-GB"/>
        </w:rPr>
        <w:t xml:space="preserve"> </w:t>
      </w:r>
      <w:r>
        <w:rPr>
          <w:lang w:val="en-GB"/>
        </w:rPr>
        <w:tab/>
        <w:t>New York: The Haworth Pastoral Press.</w:t>
      </w:r>
    </w:p>
    <w:p w:rsidR="00055192" w:rsidRDefault="00055192" w:rsidP="00055192">
      <w:pPr>
        <w:rPr>
          <w:lang w:val="en-GB"/>
        </w:rPr>
      </w:pPr>
    </w:p>
    <w:p w:rsidR="00055192" w:rsidRPr="000F1A53" w:rsidRDefault="00055192" w:rsidP="00055192">
      <w:pPr>
        <w:rPr>
          <w:lang w:val="en-GB"/>
        </w:rPr>
      </w:pPr>
      <w:r>
        <w:t xml:space="preserve">DeMello, A. (1990). </w:t>
      </w:r>
      <w:r w:rsidRPr="00B976DB">
        <w:rPr>
          <w:i/>
        </w:rPr>
        <w:t>Awareness.</w:t>
      </w:r>
      <w:r>
        <w:t xml:space="preserve"> New York: Doubleday.</w:t>
      </w:r>
    </w:p>
    <w:p w:rsidR="00055192" w:rsidRPr="00B976DB" w:rsidRDefault="00055192" w:rsidP="00055192">
      <w:pPr>
        <w:rPr>
          <w:i/>
        </w:rPr>
      </w:pPr>
      <w:r>
        <w:tab/>
        <w:t xml:space="preserve">      </w:t>
      </w:r>
    </w:p>
    <w:p w:rsidR="00055192" w:rsidRDefault="00055192" w:rsidP="00055192">
      <w:r w:rsidRPr="00B976DB">
        <w:rPr>
          <w:i/>
        </w:rPr>
        <w:t xml:space="preserve">__________  </w:t>
      </w:r>
      <w:r w:rsidRPr="006D044E">
        <w:t xml:space="preserve">(1978). </w:t>
      </w:r>
      <w:r>
        <w:rPr>
          <w:i/>
        </w:rPr>
        <w:t>Sadhana. A w</w:t>
      </w:r>
      <w:r w:rsidRPr="00B976DB">
        <w:rPr>
          <w:i/>
        </w:rPr>
        <w:t>ay to God:</w:t>
      </w:r>
      <w:r>
        <w:t xml:space="preserve"> New York: Image.</w:t>
      </w:r>
    </w:p>
    <w:p w:rsidR="00055192" w:rsidRDefault="00055192" w:rsidP="00055192"/>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DeShazer, S. (1994). </w:t>
      </w:r>
      <w:r w:rsidRPr="00B976DB">
        <w:rPr>
          <w:i/>
          <w:iCs/>
        </w:rPr>
        <w:t>Words were originally magic</w:t>
      </w:r>
      <w:r w:rsidRPr="00B976DB">
        <w:rPr>
          <w:i/>
        </w:rPr>
        <w:t>.</w:t>
      </w:r>
      <w:r>
        <w:t xml:space="preserve"> Penguin Books Canada.</w:t>
      </w:r>
    </w:p>
    <w:p w:rsidR="00055192" w:rsidRPr="008B0B9C"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B0B9C">
        <w:t xml:space="preserve">DeShazer, S. (1985). </w:t>
      </w:r>
      <w:r w:rsidRPr="00B976DB">
        <w:rPr>
          <w:i/>
          <w:iCs/>
        </w:rPr>
        <w:t>Keys to solution in brief therapy</w:t>
      </w:r>
      <w:r>
        <w:rPr>
          <w:i/>
          <w:iCs/>
        </w:rPr>
        <w:t xml:space="preserve">. </w:t>
      </w:r>
      <w:r>
        <w:t>Penguin Books Canada.</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55192" w:rsidRPr="00B976DB" w:rsidRDefault="00055192" w:rsidP="00055192">
      <w:pPr>
        <w:rPr>
          <w:i/>
          <w:lang w:val="en-GB"/>
        </w:rPr>
      </w:pPr>
      <w:r>
        <w:rPr>
          <w:lang w:val="en-GB"/>
        </w:rPr>
        <w:t xml:space="preserve">DeVito, J., Shimoni, R., &amp; Clark, D. (2001). </w:t>
      </w:r>
      <w:r w:rsidRPr="00B976DB">
        <w:rPr>
          <w:i/>
          <w:lang w:val="en-GB"/>
        </w:rPr>
        <w:t>Messages, building interpersonal</w:t>
      </w:r>
    </w:p>
    <w:p w:rsidR="00055192" w:rsidRDefault="00055192" w:rsidP="00055192">
      <w:pPr>
        <w:rPr>
          <w:lang w:val="en-GB"/>
        </w:rPr>
      </w:pPr>
      <w:r w:rsidRPr="00B976DB">
        <w:rPr>
          <w:i/>
          <w:lang w:val="en-GB"/>
        </w:rPr>
        <w:tab/>
        <w:t>communication skills</w:t>
      </w:r>
      <w:r>
        <w:rPr>
          <w:lang w:val="en-GB"/>
        </w:rPr>
        <w:t>, Canadian Edition. Toronto: Addison Wesley/Longman.</w:t>
      </w:r>
    </w:p>
    <w:p w:rsidR="00055192" w:rsidRDefault="00055192" w:rsidP="00055192">
      <w:pPr>
        <w:rPr>
          <w:lang w:val="en-GB"/>
        </w:rPr>
      </w:pPr>
    </w:p>
    <w:p w:rsidR="00055192" w:rsidRDefault="00055192" w:rsidP="00055192">
      <w:pPr>
        <w:rPr>
          <w:lang w:val="en-GB"/>
        </w:rPr>
      </w:pPr>
      <w:r w:rsidRPr="004F4DF9">
        <w:rPr>
          <w:i/>
          <w:lang w:val="en-GB"/>
        </w:rPr>
        <w:t>Diagnostic and statistical manual of mental disorders</w:t>
      </w:r>
      <w:r>
        <w:rPr>
          <w:lang w:val="en-GB"/>
        </w:rPr>
        <w:t>. (2000). 4</w:t>
      </w:r>
      <w:r w:rsidRPr="004F4DF9">
        <w:rPr>
          <w:vertAlign w:val="superscript"/>
          <w:lang w:val="en-GB"/>
        </w:rPr>
        <w:t>th</w:t>
      </w:r>
      <w:r>
        <w:rPr>
          <w:lang w:val="en-GB"/>
        </w:rPr>
        <w:t xml:space="preserve"> edition. Washington,</w:t>
      </w:r>
    </w:p>
    <w:p w:rsidR="00055192" w:rsidRDefault="00055192" w:rsidP="00055192">
      <w:pPr>
        <w:ind w:firstLine="720"/>
        <w:rPr>
          <w:lang w:val="en-GB"/>
        </w:rPr>
      </w:pPr>
      <w:r>
        <w:rPr>
          <w:lang w:val="en-GB"/>
        </w:rPr>
        <w:t>DC: American Psychiatric Association.</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72343A" w:rsidRDefault="0072343A" w:rsidP="0072343A">
      <w:pPr>
        <w:spacing w:line="480" w:lineRule="auto"/>
      </w:pPr>
      <w:r>
        <w:t xml:space="preserve">Dyer, R. (1997). </w:t>
      </w:r>
      <w:r>
        <w:rPr>
          <w:i/>
        </w:rPr>
        <w:t>White</w:t>
      </w:r>
      <w:r>
        <w:t>. London: Routledge.</w:t>
      </w:r>
    </w:p>
    <w:p w:rsidR="00055192" w:rsidRPr="00B976DB" w:rsidRDefault="00055192" w:rsidP="00055192">
      <w:pPr>
        <w:rPr>
          <w:i/>
        </w:rPr>
      </w:pPr>
      <w:r w:rsidRPr="00B92F19">
        <w:t>Edwards</w:t>
      </w:r>
      <w:r>
        <w:t xml:space="preserve">, T. (2001). </w:t>
      </w:r>
      <w:r w:rsidRPr="00B976DB">
        <w:rPr>
          <w:i/>
        </w:rPr>
        <w:t>Spiritual director, spiritual companion: guide to tending to</w:t>
      </w:r>
    </w:p>
    <w:p w:rsidR="00055192" w:rsidRPr="00B92F19" w:rsidRDefault="00055192" w:rsidP="00055192">
      <w:pPr>
        <w:ind w:firstLine="720"/>
      </w:pPr>
      <w:r w:rsidRPr="00B976DB">
        <w:rPr>
          <w:i/>
        </w:rPr>
        <w:t xml:space="preserve">the soul. </w:t>
      </w:r>
      <w:r>
        <w:t xml:space="preserve">New York: Paulist Press. </w:t>
      </w:r>
    </w:p>
    <w:p w:rsidR="00055192" w:rsidRDefault="00055192" w:rsidP="00055192"/>
    <w:p w:rsidR="00055192" w:rsidRDefault="00055192" w:rsidP="00055192">
      <w:r>
        <w:t xml:space="preserve">Ellis, A. (1994). </w:t>
      </w:r>
      <w:r w:rsidRPr="00B976DB">
        <w:rPr>
          <w:i/>
        </w:rPr>
        <w:t>Reason and emotion in psychotherapy</w:t>
      </w:r>
      <w:r>
        <w:t>. Revised. Secaucus, NJ: Birch</w:t>
      </w:r>
    </w:p>
    <w:p w:rsidR="00055192" w:rsidRDefault="00055192" w:rsidP="00055192">
      <w:pPr>
        <w:ind w:firstLine="720"/>
      </w:pPr>
      <w:r>
        <w:t>Lane.</w:t>
      </w:r>
    </w:p>
    <w:p w:rsidR="00055192" w:rsidRDefault="00055192" w:rsidP="00055192"/>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t xml:space="preserve">_______ (1989).  Rational emotive therapy. In R. Corsini (Ed.), </w:t>
      </w:r>
      <w:r>
        <w:rPr>
          <w:i/>
        </w:rPr>
        <w:t xml:space="preserve">Current psychotherapies </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i/>
        </w:rPr>
        <w:tab/>
      </w:r>
      <w:r>
        <w:t>4th edition, pp.197-238), Illinois: Peacock Publications.</w:t>
      </w:r>
    </w:p>
    <w:p w:rsidR="00055192" w:rsidRDefault="00055192" w:rsidP="00055192"/>
    <w:p w:rsidR="008556DA" w:rsidRDefault="008556DA" w:rsidP="00055192"/>
    <w:p w:rsidR="00055192" w:rsidRPr="0001764D" w:rsidRDefault="00055192" w:rsidP="00055192">
      <w:pPr>
        <w:rPr>
          <w:i/>
        </w:rPr>
      </w:pPr>
      <w:r>
        <w:t xml:space="preserve">English, J. (1992). </w:t>
      </w:r>
      <w:r w:rsidRPr="0001764D">
        <w:rPr>
          <w:i/>
        </w:rPr>
        <w:t>Spiritual intimacy and community: an Ignatian view of the small</w:t>
      </w:r>
    </w:p>
    <w:p w:rsidR="00055192" w:rsidRDefault="00055192" w:rsidP="00055192">
      <w:pPr>
        <w:ind w:firstLine="720"/>
      </w:pPr>
      <w:r w:rsidRPr="0001764D">
        <w:rPr>
          <w:i/>
        </w:rPr>
        <w:t>faith community</w:t>
      </w:r>
      <w:r>
        <w:t>. New York: Paulist Press.</w:t>
      </w:r>
    </w:p>
    <w:p w:rsidR="00055192" w:rsidRDefault="00055192" w:rsidP="00055192"/>
    <w:p w:rsidR="00055192" w:rsidRDefault="00055192" w:rsidP="00055192">
      <w:r>
        <w:t xml:space="preserve">________  (1995). </w:t>
      </w:r>
      <w:r w:rsidRPr="0001764D">
        <w:rPr>
          <w:i/>
        </w:rPr>
        <w:t>Spiritual freedom</w:t>
      </w:r>
      <w:r>
        <w:t>. Chicago: Jesuit way.</w:t>
      </w:r>
    </w:p>
    <w:p w:rsidR="00055192" w:rsidRDefault="00055192" w:rsidP="00055192"/>
    <w:p w:rsidR="00055192" w:rsidRDefault="00055192" w:rsidP="00055192">
      <w:pPr>
        <w:ind w:left="360" w:hanging="360"/>
      </w:pPr>
      <w:r>
        <w:t xml:space="preserve">Ford, G. (2001). </w:t>
      </w:r>
      <w:r>
        <w:rPr>
          <w:i/>
        </w:rPr>
        <w:t>Ethical reasoning in mental health professions</w:t>
      </w:r>
      <w:r>
        <w:t>. New York: CRC</w:t>
      </w:r>
    </w:p>
    <w:p w:rsidR="00055192" w:rsidRDefault="00055192" w:rsidP="00055192">
      <w:pPr>
        <w:ind w:left="360" w:firstLine="360"/>
      </w:pPr>
      <w:r>
        <w:t>Press.</w:t>
      </w:r>
    </w:p>
    <w:p w:rsidR="00055192" w:rsidRDefault="00055192" w:rsidP="00055192"/>
    <w:p w:rsidR="00055192" w:rsidRPr="0001764D" w:rsidRDefault="00055192" w:rsidP="00055192">
      <w:pPr>
        <w:rPr>
          <w:i/>
        </w:rPr>
      </w:pPr>
      <w:r w:rsidRPr="00B92F19">
        <w:t xml:space="preserve">Ford, </w:t>
      </w:r>
      <w:r>
        <w:t xml:space="preserve">M. </w:t>
      </w:r>
      <w:r w:rsidRPr="00B92F19">
        <w:t>Editor.</w:t>
      </w:r>
      <w:r>
        <w:t xml:space="preserve"> (2005). </w:t>
      </w:r>
      <w:r w:rsidRPr="0001764D">
        <w:rPr>
          <w:i/>
        </w:rPr>
        <w:t>The dance of life: spiritual direction with Henri</w:t>
      </w:r>
    </w:p>
    <w:p w:rsidR="00055192" w:rsidRPr="00B92F19" w:rsidRDefault="00055192" w:rsidP="00055192">
      <w:pPr>
        <w:ind w:firstLine="720"/>
      </w:pPr>
      <w:r w:rsidRPr="0001764D">
        <w:rPr>
          <w:i/>
        </w:rPr>
        <w:t>Nouwen.</w:t>
      </w:r>
      <w:r>
        <w:t xml:space="preserve"> London: Darton, Longman and Todd. </w:t>
      </w:r>
      <w:r w:rsidRPr="00B92F19">
        <w:t xml:space="preserve"> </w:t>
      </w:r>
    </w:p>
    <w:p w:rsidR="00055192" w:rsidRDefault="00055192" w:rsidP="00055192"/>
    <w:p w:rsidR="00055192" w:rsidRDefault="00055192" w:rsidP="00055192">
      <w:r>
        <w:t xml:space="preserve">Gratton, C. (2000). </w:t>
      </w:r>
      <w:r w:rsidRPr="00786EDD">
        <w:rPr>
          <w:i/>
        </w:rPr>
        <w:t>The art of spiritual guidance</w:t>
      </w:r>
      <w:r w:rsidRPr="00B92F19">
        <w:t xml:space="preserve">. </w:t>
      </w:r>
      <w:r>
        <w:t xml:space="preserve">New York: </w:t>
      </w:r>
      <w:r w:rsidRPr="00B92F19">
        <w:t>Crossro</w:t>
      </w:r>
      <w:r>
        <w:t>ads.</w:t>
      </w:r>
      <w:r w:rsidRPr="00B92F19">
        <w:t xml:space="preserve">  </w:t>
      </w:r>
    </w:p>
    <w:p w:rsidR="00055192" w:rsidRDefault="00055192" w:rsidP="00055192"/>
    <w:p w:rsidR="002C460A" w:rsidRDefault="002C460A" w:rsidP="002C460A">
      <w:r>
        <w:t>Griffin, C. (2000). More than simply talk and text: psychologists as cultural</w:t>
      </w:r>
    </w:p>
    <w:p w:rsidR="002C460A" w:rsidRDefault="002C460A" w:rsidP="002C460A">
      <w:pPr>
        <w:ind w:left="720"/>
      </w:pPr>
      <w:r>
        <w:t xml:space="preserve">ethnographers. In C. Squire (Ed.), </w:t>
      </w:r>
      <w:r>
        <w:rPr>
          <w:i/>
        </w:rPr>
        <w:t xml:space="preserve">Culture in Psychology </w:t>
      </w:r>
      <w:r>
        <w:t>(17-30). London: Routledge.</w:t>
      </w:r>
    </w:p>
    <w:p w:rsidR="002C460A" w:rsidRDefault="002C460A" w:rsidP="00055192">
      <w:pPr>
        <w:rPr>
          <w:lang w:val="en-GB"/>
        </w:rPr>
      </w:pPr>
    </w:p>
    <w:p w:rsidR="00055192" w:rsidRDefault="00055192" w:rsidP="00055192">
      <w:pPr>
        <w:rPr>
          <w:lang w:val="en-GB"/>
        </w:rPr>
      </w:pPr>
      <w:r>
        <w:rPr>
          <w:lang w:val="en-GB"/>
        </w:rPr>
        <w:t xml:space="preserve">Grimm, D. (1994). </w:t>
      </w:r>
      <w:r w:rsidRPr="0001764D">
        <w:rPr>
          <w:lang w:val="en-GB"/>
        </w:rPr>
        <w:t>Therapist spiritual and religious values in psychotherapy</w:t>
      </w:r>
      <w:r>
        <w:rPr>
          <w:lang w:val="en-GB"/>
        </w:rPr>
        <w:t xml:space="preserve">. </w:t>
      </w:r>
    </w:p>
    <w:p w:rsidR="00055192" w:rsidRDefault="00055192" w:rsidP="00055192">
      <w:pPr>
        <w:rPr>
          <w:lang w:val="en-GB"/>
        </w:rPr>
      </w:pPr>
      <w:r>
        <w:rPr>
          <w:lang w:val="en-GB"/>
        </w:rPr>
        <w:tab/>
      </w:r>
      <w:r w:rsidRPr="0001764D">
        <w:rPr>
          <w:i/>
          <w:lang w:val="en-GB"/>
        </w:rPr>
        <w:t>Counselling and Values</w:t>
      </w:r>
      <w:r>
        <w:rPr>
          <w:lang w:val="en-GB"/>
        </w:rPr>
        <w:t>, 38, 3.</w:t>
      </w:r>
    </w:p>
    <w:p w:rsidR="00055192" w:rsidRDefault="00055192" w:rsidP="00055192"/>
    <w:p w:rsidR="00055192" w:rsidRDefault="00055192" w:rsidP="00055192">
      <w:r>
        <w:t xml:space="preserve">Guenther, M. (2004). </w:t>
      </w:r>
      <w:r w:rsidRPr="0001764D">
        <w:rPr>
          <w:i/>
        </w:rPr>
        <w:t>Holy listening: the art of spiritual direction</w:t>
      </w:r>
      <w:r>
        <w:t xml:space="preserve">. London: </w:t>
      </w:r>
      <w:r w:rsidRPr="00B92F19">
        <w:t>Darton</w:t>
      </w:r>
      <w:r>
        <w:t>,</w:t>
      </w:r>
    </w:p>
    <w:p w:rsidR="00055192" w:rsidRDefault="00055192" w:rsidP="00055192">
      <w:pPr>
        <w:ind w:firstLine="720"/>
      </w:pPr>
      <w:r w:rsidRPr="00B92F19">
        <w:t>Longman and Todd</w:t>
      </w:r>
      <w:r>
        <w:t xml:space="preserve">. </w:t>
      </w:r>
    </w:p>
    <w:p w:rsidR="00AD580A" w:rsidRDefault="00AD580A" w:rsidP="00055192"/>
    <w:p w:rsidR="00055192" w:rsidRPr="0001764D" w:rsidRDefault="00055192" w:rsidP="00055192">
      <w:pPr>
        <w:rPr>
          <w:i/>
        </w:rPr>
      </w:pPr>
      <w:r>
        <w:t xml:space="preserve">Gysbers, N.C. &amp; Henderson, P. (1994). </w:t>
      </w:r>
      <w:r w:rsidRPr="0001764D">
        <w:rPr>
          <w:i/>
        </w:rPr>
        <w:t xml:space="preserve">Developing and managing your school </w:t>
      </w:r>
    </w:p>
    <w:p w:rsidR="00055192" w:rsidRDefault="00055192" w:rsidP="00551493">
      <w:pPr>
        <w:ind w:left="720"/>
      </w:pPr>
      <w:r w:rsidRPr="0001764D">
        <w:rPr>
          <w:i/>
        </w:rPr>
        <w:t>guidance program.</w:t>
      </w:r>
      <w:r>
        <w:t xml:space="preserve"> Second Edition. Alexandria, VA: American Counselling Association.</w:t>
      </w:r>
    </w:p>
    <w:p w:rsidR="00551493" w:rsidRDefault="00551493" w:rsidP="00551493">
      <w:pPr>
        <w:ind w:left="720"/>
      </w:pPr>
    </w:p>
    <w:p w:rsidR="00055192" w:rsidRDefault="00055192" w:rsidP="00055192">
      <w:pPr>
        <w:pStyle w:val="BodyText"/>
      </w:pPr>
      <w:r>
        <w:t xml:space="preserve">Hackney, H.L. &amp; Cormier, L.S. (2005).  </w:t>
      </w:r>
      <w:r w:rsidRPr="0001764D">
        <w:rPr>
          <w:i/>
          <w:iCs/>
        </w:rPr>
        <w:t>The professional counsellor</w:t>
      </w:r>
      <w:r>
        <w:t>. Fifth Edition.</w:t>
      </w:r>
    </w:p>
    <w:p w:rsidR="00055192" w:rsidRDefault="00055192" w:rsidP="00AD580A">
      <w:pPr>
        <w:pStyle w:val="BodyText"/>
      </w:pPr>
      <w:r>
        <w:tab/>
        <w:t>Toronto: Allyn and Bacon.</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Haaga, D.A. &amp; Davison, G.C. (1991). Cognitive change methods. In F.H. Kanfer &amp; A.P.</w:t>
      </w:r>
    </w:p>
    <w:p w:rsidR="00055192" w:rsidRDefault="00055192" w:rsidP="00551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 xml:space="preserve">Goldstein (Eds.), </w:t>
      </w:r>
      <w:r>
        <w:rPr>
          <w:i/>
        </w:rPr>
        <w:t xml:space="preserve">Helping people change. A textbook of methods </w:t>
      </w:r>
      <w:r>
        <w:t>(4th edition, pp 248-304). Toronto: Pergamon Press.</w:t>
      </w:r>
    </w:p>
    <w:p w:rsidR="00551493" w:rsidRDefault="00551493" w:rsidP="005514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rsidR="00055192" w:rsidRDefault="00055192" w:rsidP="00055192">
      <w:r>
        <w:t xml:space="preserve">Haring, B. (1987). The physician patient relationship. In S. Lammers &amp; A. Verhey (Eds.), </w:t>
      </w:r>
    </w:p>
    <w:p w:rsidR="00055192" w:rsidRDefault="00055192" w:rsidP="00055192">
      <w:pPr>
        <w:ind w:left="720"/>
      </w:pPr>
      <w:r>
        <w:rPr>
          <w:i/>
        </w:rPr>
        <w:t>On moral medicine: Theological perspectives in medical ethics</w:t>
      </w:r>
      <w:r>
        <w:t xml:space="preserve"> (pp. 544-545). Grand Rapids, MI</w:t>
      </w:r>
      <w:r w:rsidR="00447C6F">
        <w:t>: Ee</w:t>
      </w:r>
      <w:r>
        <w:t>rdmans.</w:t>
      </w:r>
    </w:p>
    <w:p w:rsidR="00055192" w:rsidRDefault="00055192" w:rsidP="00055192"/>
    <w:p w:rsidR="00055192" w:rsidRDefault="00055192" w:rsidP="00055192">
      <w:r>
        <w:t xml:space="preserve">Haring, B. (1971). </w:t>
      </w:r>
      <w:r w:rsidRPr="0001764D">
        <w:rPr>
          <w:i/>
        </w:rPr>
        <w:t>Morality is for persons</w:t>
      </w:r>
      <w:r>
        <w:t>. New York: Farrar, Straus, Giroux.</w:t>
      </w:r>
    </w:p>
    <w:p w:rsidR="00055192" w:rsidRDefault="00055192" w:rsidP="00055192"/>
    <w:p w:rsidR="0072343A" w:rsidRDefault="0072343A" w:rsidP="00055192">
      <w:pPr>
        <w:rPr>
          <w:lang w:val="en-GB"/>
        </w:rPr>
      </w:pPr>
    </w:p>
    <w:p w:rsidR="0072343A" w:rsidRDefault="0072343A" w:rsidP="0072343A">
      <w:r>
        <w:t>Helms, J.E. (1984). Toward a theoretical explanation of the effects of race on counseling:</w:t>
      </w:r>
    </w:p>
    <w:p w:rsidR="0072343A" w:rsidRDefault="0072343A" w:rsidP="0072343A">
      <w:pPr>
        <w:ind w:firstLine="720"/>
        <w:rPr>
          <w:i/>
        </w:rPr>
      </w:pPr>
      <w:r>
        <w:t xml:space="preserve">a black and white model. </w:t>
      </w:r>
      <w:r>
        <w:rPr>
          <w:i/>
        </w:rPr>
        <w:t>The Counseling Psychologist, 12, 153-165.</w:t>
      </w:r>
    </w:p>
    <w:p w:rsidR="0072343A" w:rsidRDefault="0072343A" w:rsidP="0072343A"/>
    <w:p w:rsidR="0072343A" w:rsidRDefault="0072343A" w:rsidP="0072343A">
      <w:r>
        <w:t xml:space="preserve">Helms, J.E. (1990). </w:t>
      </w:r>
      <w:r>
        <w:rPr>
          <w:i/>
        </w:rPr>
        <w:t>Black and white racial identity: theory, research, and practice</w:t>
      </w:r>
      <w:r>
        <w:t>.</w:t>
      </w:r>
    </w:p>
    <w:p w:rsidR="0072343A" w:rsidRDefault="0072343A" w:rsidP="0072343A">
      <w:pPr>
        <w:ind w:firstLine="720"/>
      </w:pPr>
      <w:r>
        <w:t>Westport, CT: Greenwood Press.</w:t>
      </w:r>
    </w:p>
    <w:p w:rsidR="0072343A" w:rsidRDefault="0072343A" w:rsidP="0072343A"/>
    <w:p w:rsidR="0072343A" w:rsidRDefault="0072343A" w:rsidP="0072343A">
      <w:r>
        <w:t>Helms, J.E. (1994). How multiculturalism obscures racial factors in the therapy process:</w:t>
      </w:r>
    </w:p>
    <w:p w:rsidR="0072343A" w:rsidRDefault="0072343A" w:rsidP="0072343A">
      <w:pPr>
        <w:ind w:left="720"/>
      </w:pPr>
      <w:r>
        <w:t xml:space="preserve">Comment on Ridley et al. (1994), Sodowsky et al. (1994), Ottavi et al. (1994), and Thompson et al. (1994). </w:t>
      </w:r>
      <w:r>
        <w:rPr>
          <w:i/>
        </w:rPr>
        <w:t xml:space="preserve">Journal of Counseling Psychology, 41, </w:t>
      </w:r>
      <w:r>
        <w:t>162-165.</w:t>
      </w:r>
    </w:p>
    <w:p w:rsidR="0072343A" w:rsidRDefault="0072343A" w:rsidP="0072343A"/>
    <w:p w:rsidR="0072343A" w:rsidRDefault="0072343A" w:rsidP="0072343A">
      <w:r>
        <w:t>Helms, J.E. (1996). Toward a methodology for measuring and assessing racial as</w:t>
      </w:r>
    </w:p>
    <w:p w:rsidR="0072343A" w:rsidRDefault="0072343A" w:rsidP="0072343A">
      <w:pPr>
        <w:ind w:left="720"/>
      </w:pPr>
      <w:r>
        <w:t xml:space="preserve">distinguished from ethnic identity. In G.R. Sodowsky, &amp; J.C. Impara (Eds.), </w:t>
      </w:r>
      <w:r>
        <w:rPr>
          <w:i/>
        </w:rPr>
        <w:t>Multicultural assessment in counseling and clinical psychology</w:t>
      </w:r>
      <w:r>
        <w:t xml:space="preserve"> (pp. 143-192). Lincoln, NE: Buros Institute of Mental Measurements.</w:t>
      </w:r>
    </w:p>
    <w:p w:rsidR="0072343A" w:rsidRDefault="0072343A" w:rsidP="0072343A"/>
    <w:p w:rsidR="0072343A" w:rsidRDefault="0072343A" w:rsidP="0072343A">
      <w:pPr>
        <w:rPr>
          <w:i/>
        </w:rPr>
      </w:pPr>
      <w:r>
        <w:t xml:space="preserve">Helms, J.E., &amp; Cook, D.A. (1999). </w:t>
      </w:r>
      <w:r>
        <w:rPr>
          <w:i/>
        </w:rPr>
        <w:t>Using race and culture in counseling and</w:t>
      </w:r>
    </w:p>
    <w:p w:rsidR="0072343A" w:rsidRDefault="0072343A" w:rsidP="0072343A">
      <w:pPr>
        <w:ind w:firstLine="720"/>
      </w:pPr>
      <w:r>
        <w:rPr>
          <w:i/>
        </w:rPr>
        <w:t>psychotherapy theory and process</w:t>
      </w:r>
      <w:r>
        <w:t>. Needham Heights, MA: Allyn &amp; Bacon.</w:t>
      </w:r>
    </w:p>
    <w:p w:rsidR="0072343A" w:rsidRDefault="0072343A" w:rsidP="0072343A"/>
    <w:p w:rsidR="0072343A" w:rsidRDefault="0072343A" w:rsidP="0072343A">
      <w:r>
        <w:t>Helms, J.E., &amp; Piper, R.E. (1994). Implications of racial identity theory for vocational</w:t>
      </w:r>
    </w:p>
    <w:p w:rsidR="0072343A" w:rsidRDefault="0072343A" w:rsidP="0072343A">
      <w:pPr>
        <w:ind w:firstLine="720"/>
      </w:pPr>
      <w:r>
        <w:t xml:space="preserve">psychology. </w:t>
      </w:r>
      <w:r>
        <w:rPr>
          <w:i/>
        </w:rPr>
        <w:t xml:space="preserve">Journal of Vocational Behavior, 44, </w:t>
      </w:r>
      <w:r>
        <w:t>124-138.</w:t>
      </w:r>
    </w:p>
    <w:p w:rsidR="0072343A" w:rsidRDefault="0072343A" w:rsidP="00055192">
      <w:pPr>
        <w:rPr>
          <w:lang w:val="en-GB"/>
        </w:rPr>
      </w:pPr>
    </w:p>
    <w:p w:rsidR="00055192" w:rsidRPr="0001764D" w:rsidRDefault="00055192" w:rsidP="00055192">
      <w:pPr>
        <w:rPr>
          <w:i/>
          <w:lang w:val="en-GB"/>
        </w:rPr>
      </w:pPr>
      <w:r>
        <w:rPr>
          <w:lang w:val="en-GB"/>
        </w:rPr>
        <w:t xml:space="preserve">Hinterkopf, E. (1994). Integrating spiritual experiences in counselling. </w:t>
      </w:r>
      <w:r w:rsidRPr="0001764D">
        <w:rPr>
          <w:i/>
          <w:lang w:val="en-GB"/>
        </w:rPr>
        <w:t>Counselling and</w:t>
      </w:r>
    </w:p>
    <w:p w:rsidR="00055192" w:rsidRDefault="00055192" w:rsidP="00055192">
      <w:pPr>
        <w:ind w:firstLine="720"/>
      </w:pPr>
      <w:r w:rsidRPr="0001764D">
        <w:rPr>
          <w:i/>
          <w:lang w:val="en-GB"/>
        </w:rPr>
        <w:t>Values,</w:t>
      </w:r>
      <w:r>
        <w:rPr>
          <w:lang w:val="en-GB"/>
        </w:rPr>
        <w:t xml:space="preserve"> 38, 3</w:t>
      </w:r>
      <w:r w:rsidR="00551493">
        <w:rPr>
          <w:lang w:val="en-GB"/>
        </w:rPr>
        <w:t>.</w:t>
      </w:r>
    </w:p>
    <w:p w:rsidR="00055192" w:rsidRDefault="00055192" w:rsidP="00055192"/>
    <w:p w:rsidR="00055192" w:rsidRPr="0001764D"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t xml:space="preserve">Howard, G.S., Nance, D.W.&amp; Myers, P. (1987) </w:t>
      </w:r>
      <w:r w:rsidRPr="0001764D">
        <w:rPr>
          <w:i/>
        </w:rPr>
        <w:t>Adaptive counselling and therapy. A</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01764D">
        <w:rPr>
          <w:i/>
        </w:rPr>
        <w:tab/>
        <w:t>systematic approach to selecting effective treatments</w:t>
      </w:r>
      <w:r>
        <w:rPr>
          <w:i/>
        </w:rPr>
        <w:t xml:space="preserve">. </w:t>
      </w:r>
      <w:r>
        <w:t>Toronto: Jossey-Bass.</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55192" w:rsidRDefault="00055192" w:rsidP="00055192">
      <w:pPr>
        <w:rPr>
          <w:lang w:val="en-GB"/>
        </w:rPr>
      </w:pPr>
      <w:r>
        <w:rPr>
          <w:lang w:val="en-GB"/>
        </w:rPr>
        <w:t>Ingersoll, E. (1998). Reframing dimensions of spiritual wellness: A Cross-Traditional</w:t>
      </w:r>
    </w:p>
    <w:p w:rsidR="00055192" w:rsidRDefault="00055192" w:rsidP="00055192">
      <w:pPr>
        <w:ind w:firstLine="720"/>
        <w:rPr>
          <w:lang w:val="en-GB"/>
        </w:rPr>
      </w:pPr>
      <w:r>
        <w:rPr>
          <w:lang w:val="en-GB"/>
        </w:rPr>
        <w:t xml:space="preserve">Approach. </w:t>
      </w:r>
      <w:r w:rsidRPr="0001764D">
        <w:rPr>
          <w:i/>
          <w:lang w:val="en-GB"/>
        </w:rPr>
        <w:t>Counselling and Values</w:t>
      </w:r>
      <w:r>
        <w:rPr>
          <w:lang w:val="en-GB"/>
        </w:rPr>
        <w:t>, 42, 3.</w:t>
      </w:r>
    </w:p>
    <w:p w:rsidR="00055192" w:rsidRDefault="00055192" w:rsidP="00055192">
      <w:pPr>
        <w:rPr>
          <w:lang w:val="en-GB"/>
        </w:rPr>
      </w:pPr>
    </w:p>
    <w:p w:rsidR="00055192" w:rsidRPr="0001764D" w:rsidRDefault="00055192" w:rsidP="00055192">
      <w:pPr>
        <w:rPr>
          <w:i/>
          <w:lang w:val="en-GB"/>
        </w:rPr>
      </w:pPr>
      <w:r>
        <w:rPr>
          <w:lang w:val="en-GB"/>
        </w:rPr>
        <w:t xml:space="preserve">Ingersoll, E. (1997) Teaching a course on counselling and spirituality. </w:t>
      </w:r>
      <w:r w:rsidRPr="0001764D">
        <w:rPr>
          <w:i/>
          <w:lang w:val="en-GB"/>
        </w:rPr>
        <w:t>Counsellor</w:t>
      </w:r>
    </w:p>
    <w:p w:rsidR="00055192" w:rsidRDefault="00055192" w:rsidP="00055192">
      <w:pPr>
        <w:ind w:firstLine="720"/>
        <w:rPr>
          <w:lang w:val="en-GB"/>
        </w:rPr>
      </w:pPr>
      <w:r w:rsidRPr="0001764D">
        <w:rPr>
          <w:i/>
          <w:lang w:val="en-GB"/>
        </w:rPr>
        <w:t>Education and Supervision,</w:t>
      </w:r>
      <w:r>
        <w:rPr>
          <w:lang w:val="en-GB"/>
        </w:rPr>
        <w:t xml:space="preserve"> 33, 3.</w:t>
      </w:r>
    </w:p>
    <w:p w:rsidR="00055192" w:rsidRDefault="00055192" w:rsidP="00055192">
      <w:pPr>
        <w:rPr>
          <w:lang w:val="en-GB"/>
        </w:rPr>
      </w:pPr>
    </w:p>
    <w:p w:rsidR="00055192" w:rsidRDefault="00055192" w:rsidP="00055192">
      <w:r>
        <w:t xml:space="preserve">Johnson, D. (1997). </w:t>
      </w:r>
      <w:r w:rsidRPr="0001764D">
        <w:rPr>
          <w:i/>
        </w:rPr>
        <w:t>Reaching out: interpersonal effectiveness and self-actualization</w:t>
      </w:r>
      <w:r>
        <w:t>.</w:t>
      </w:r>
    </w:p>
    <w:p w:rsidR="00055192" w:rsidRDefault="00055192" w:rsidP="00055192">
      <w:r>
        <w:tab/>
        <w:t>Toronto: Allyn and Bacon.</w:t>
      </w:r>
    </w:p>
    <w:p w:rsidR="00055192" w:rsidRDefault="00055192" w:rsidP="00055192"/>
    <w:p w:rsidR="00055192" w:rsidRDefault="00055192" w:rsidP="00055192">
      <w:r>
        <w:t xml:space="preserve">Jung, C. (1989). </w:t>
      </w:r>
      <w:r w:rsidRPr="0001764D">
        <w:rPr>
          <w:i/>
        </w:rPr>
        <w:t>Memories, dreams, reflections</w:t>
      </w:r>
      <w:r>
        <w:t xml:space="preserve">. New York: Vintage Books. </w:t>
      </w:r>
    </w:p>
    <w:p w:rsidR="00055192" w:rsidRDefault="00055192" w:rsidP="00055192"/>
    <w:p w:rsidR="00055192" w:rsidRDefault="00055192" w:rsidP="00055192">
      <w:pPr>
        <w:rPr>
          <w:lang w:val="en-GB"/>
        </w:rPr>
      </w:pPr>
      <w:r>
        <w:rPr>
          <w:lang w:val="en-GB"/>
        </w:rPr>
        <w:t>Kelly, E. (1994). The role of religion and spirituality in counsellor education: A</w:t>
      </w:r>
    </w:p>
    <w:p w:rsidR="00055192" w:rsidRDefault="00055192" w:rsidP="00055192">
      <w:pPr>
        <w:ind w:firstLine="720"/>
        <w:rPr>
          <w:lang w:val="en-GB"/>
        </w:rPr>
      </w:pPr>
      <w:r>
        <w:rPr>
          <w:lang w:val="en-GB"/>
        </w:rPr>
        <w:t xml:space="preserve">national survey. </w:t>
      </w:r>
      <w:r w:rsidRPr="0001764D">
        <w:rPr>
          <w:i/>
          <w:lang w:val="en-GB"/>
        </w:rPr>
        <w:t>Counsellor Education and Supervision</w:t>
      </w:r>
      <w:r>
        <w:rPr>
          <w:lang w:val="en-GB"/>
        </w:rPr>
        <w:t>, 33, 4.</w:t>
      </w:r>
    </w:p>
    <w:p w:rsidR="00055192" w:rsidRPr="003E148D" w:rsidRDefault="00055192" w:rsidP="00055192"/>
    <w:p w:rsidR="00055192" w:rsidRPr="0001764D" w:rsidRDefault="00055192" w:rsidP="00055192">
      <w:pPr>
        <w:rPr>
          <w:i/>
          <w:lang w:val="en-GB"/>
        </w:rPr>
      </w:pPr>
      <w:r>
        <w:rPr>
          <w:lang w:val="en-GB"/>
        </w:rPr>
        <w:t xml:space="preserve">Koch, G. (1998) Spiritual empowerment: a metaphor for counselling. </w:t>
      </w:r>
      <w:r w:rsidRPr="0001764D">
        <w:rPr>
          <w:i/>
          <w:lang w:val="en-GB"/>
        </w:rPr>
        <w:t xml:space="preserve">Counselling and </w:t>
      </w:r>
    </w:p>
    <w:p w:rsidR="00055192" w:rsidRDefault="00055192" w:rsidP="00055192">
      <w:pPr>
        <w:rPr>
          <w:lang w:val="en-GB"/>
        </w:rPr>
      </w:pPr>
      <w:r w:rsidRPr="0001764D">
        <w:rPr>
          <w:i/>
          <w:lang w:val="en-GB"/>
        </w:rPr>
        <w:tab/>
        <w:t>Values</w:t>
      </w:r>
      <w:r>
        <w:rPr>
          <w:lang w:val="en-GB"/>
        </w:rPr>
        <w:t>, 43, 1.</w:t>
      </w:r>
    </w:p>
    <w:p w:rsidR="00055192" w:rsidRDefault="00055192" w:rsidP="00055192">
      <w:pPr>
        <w:rPr>
          <w:lang w:val="en-GB"/>
        </w:rPr>
      </w:pPr>
      <w:r>
        <w:rPr>
          <w:lang w:val="en-GB"/>
        </w:rPr>
        <w:t>Fukuyama, M.&amp; Sevig, T. (1997). Spiritual issues in counselling: a new course.</w:t>
      </w:r>
    </w:p>
    <w:p w:rsidR="00055192" w:rsidRDefault="00055192" w:rsidP="00055192">
      <w:pPr>
        <w:ind w:firstLine="720"/>
        <w:rPr>
          <w:lang w:val="en-GB"/>
        </w:rPr>
      </w:pPr>
      <w:r w:rsidRPr="0001764D">
        <w:rPr>
          <w:i/>
          <w:lang w:val="en-GB"/>
        </w:rPr>
        <w:t>Counsellor Education and Supervision</w:t>
      </w:r>
      <w:r>
        <w:rPr>
          <w:lang w:val="en-GB"/>
        </w:rPr>
        <w:t>, 36, 3.</w:t>
      </w:r>
    </w:p>
    <w:p w:rsidR="00055192" w:rsidRDefault="00055192" w:rsidP="00055192">
      <w:pPr>
        <w:rPr>
          <w:lang w:val="en-GB"/>
        </w:rPr>
      </w:pP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Lazarus, A. (1989). </w:t>
      </w:r>
      <w:r w:rsidRPr="0001764D">
        <w:rPr>
          <w:i/>
        </w:rPr>
        <w:t>The Practice of multimodal therapy</w:t>
      </w:r>
      <w:r>
        <w:t>. Toronto: McGraw-Hill.</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55192" w:rsidRDefault="00055192" w:rsidP="00055192">
      <w:pPr>
        <w:tabs>
          <w:tab w:val="left" w:pos="720"/>
        </w:tabs>
        <w:ind w:left="720" w:hanging="720"/>
      </w:pPr>
      <w:r>
        <w:t xml:space="preserve">Lehr, R. &amp; Sumarah, J. (2004). Professional judgment in ethical decision-making: dialogue and relationship. </w:t>
      </w:r>
      <w:r w:rsidRPr="009623D0">
        <w:rPr>
          <w:i/>
        </w:rPr>
        <w:t>Canadian Journal of Counselling</w:t>
      </w:r>
      <w:r w:rsidR="00551493">
        <w:t>,</w:t>
      </w:r>
      <w:r w:rsidRPr="00551493">
        <w:t xml:space="preserve"> </w:t>
      </w:r>
      <w:r>
        <w:t>vol 38:1, pp 14-24.</w:t>
      </w:r>
    </w:p>
    <w:p w:rsidR="00055192" w:rsidRDefault="00055192" w:rsidP="00055192"/>
    <w:p w:rsidR="00AC2A19" w:rsidRDefault="00AC2A19" w:rsidP="00055192"/>
    <w:p w:rsidR="00055192" w:rsidRDefault="00055192" w:rsidP="00055192">
      <w:r>
        <w:t xml:space="preserve">Lonergan, B. (1958). </w:t>
      </w:r>
      <w:r w:rsidRPr="0001764D">
        <w:rPr>
          <w:i/>
        </w:rPr>
        <w:t>Insight: a study of human understanding</w:t>
      </w:r>
      <w:r>
        <w:t>. London: Darton,</w:t>
      </w:r>
    </w:p>
    <w:p w:rsidR="00055192" w:rsidRDefault="00055192" w:rsidP="00055192">
      <w:pPr>
        <w:ind w:firstLine="720"/>
      </w:pPr>
      <w:r>
        <w:t>Longman &amp; Todd.</w:t>
      </w:r>
    </w:p>
    <w:p w:rsidR="00055192" w:rsidRDefault="00055192" w:rsidP="00055192"/>
    <w:p w:rsidR="0072343A" w:rsidRDefault="0072343A" w:rsidP="0072343A">
      <w:r>
        <w:t>McIntosh, P. (1995). White privilege and male privilege: a personal account of coming to</w:t>
      </w:r>
    </w:p>
    <w:p w:rsidR="0072343A" w:rsidRDefault="0072343A" w:rsidP="0072343A">
      <w:pPr>
        <w:ind w:left="720"/>
      </w:pPr>
      <w:r>
        <w:t xml:space="preserve">see correspondences through work in women’s studies. In M.L. Andersen, &amp; P.H. Collins (Eds.), </w:t>
      </w:r>
      <w:r>
        <w:rPr>
          <w:i/>
        </w:rPr>
        <w:t xml:space="preserve">Race, class and gender: an anthology </w:t>
      </w:r>
      <w:r>
        <w:t>(pp. 76-87). Belmont, CA: Wadworth.</w:t>
      </w:r>
    </w:p>
    <w:p w:rsidR="0072343A" w:rsidRDefault="0072343A" w:rsidP="00055192"/>
    <w:p w:rsidR="00055192" w:rsidRDefault="00055192" w:rsidP="00055192">
      <w:r>
        <w:t xml:space="preserve">MacMurray, J. (1969). </w:t>
      </w:r>
      <w:r w:rsidRPr="0001764D">
        <w:rPr>
          <w:i/>
        </w:rPr>
        <w:t>Self as agent.</w:t>
      </w:r>
      <w:r>
        <w:t xml:space="preserve"> London: Faber &amp; Faber.</w:t>
      </w:r>
    </w:p>
    <w:p w:rsidR="00055192" w:rsidRDefault="00055192" w:rsidP="00055192"/>
    <w:p w:rsidR="00055192" w:rsidRDefault="00055192" w:rsidP="00055192">
      <w:r>
        <w:t xml:space="preserve">____________ (1961). </w:t>
      </w:r>
      <w:r>
        <w:rPr>
          <w:i/>
        </w:rPr>
        <w:t>Persons in r</w:t>
      </w:r>
      <w:r w:rsidRPr="0001764D">
        <w:rPr>
          <w:i/>
        </w:rPr>
        <w:t>elation</w:t>
      </w:r>
      <w:r>
        <w:t>. London: Faber &amp; Faber.</w:t>
      </w:r>
    </w:p>
    <w:p w:rsidR="00055192" w:rsidRDefault="00055192" w:rsidP="00055192"/>
    <w:p w:rsidR="00055192" w:rsidRDefault="00055192" w:rsidP="00055192">
      <w:r>
        <w:t xml:space="preserve">____________ (1999). </w:t>
      </w:r>
      <w:r w:rsidRPr="0001764D">
        <w:rPr>
          <w:i/>
        </w:rPr>
        <w:t>Reason and emotion</w:t>
      </w:r>
      <w:r>
        <w:t>. Amherst, NY: Humanity Books.</w:t>
      </w:r>
    </w:p>
    <w:p w:rsidR="00055192" w:rsidRDefault="00055192" w:rsidP="00055192"/>
    <w:p w:rsidR="0072343A" w:rsidRDefault="0072343A" w:rsidP="0072343A">
      <w:p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t xml:space="preserve">Mahoney, M.J. (1980) Cognitive behavioural therapies. In R. Herink (Ed.), </w:t>
      </w:r>
      <w:r>
        <w:rPr>
          <w:i/>
        </w:rPr>
        <w:t>The</w:t>
      </w:r>
    </w:p>
    <w:p w:rsidR="0072343A" w:rsidRDefault="0072343A" w:rsidP="0072343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Pr>
          <w:i/>
        </w:rPr>
        <w:t>psychotherapy handbook</w:t>
      </w:r>
      <w:r>
        <w:t xml:space="preserve"> (pp.94-96). Scarborough, Ontario: The New American Library, Inc.</w:t>
      </w:r>
    </w:p>
    <w:p w:rsidR="0072343A" w:rsidRDefault="0072343A" w:rsidP="00055192"/>
    <w:p w:rsidR="00055192" w:rsidRPr="009623D0" w:rsidRDefault="00055192" w:rsidP="00055192">
      <w:pPr>
        <w:rPr>
          <w:i/>
        </w:rPr>
      </w:pPr>
      <w:r>
        <w:t xml:space="preserve">Meichenbaum, D. (1977). </w:t>
      </w:r>
      <w:r w:rsidRPr="009623D0">
        <w:rPr>
          <w:i/>
        </w:rPr>
        <w:t>Cognitive behaviour modification: an integrative</w:t>
      </w:r>
    </w:p>
    <w:p w:rsidR="00055192" w:rsidRDefault="00055192" w:rsidP="00055192">
      <w:r w:rsidRPr="009623D0">
        <w:rPr>
          <w:i/>
        </w:rPr>
        <w:t xml:space="preserve">  </w:t>
      </w:r>
      <w:r w:rsidRPr="009623D0">
        <w:rPr>
          <w:i/>
        </w:rPr>
        <w:tab/>
        <w:t>approach</w:t>
      </w:r>
      <w:r>
        <w:t>. New York: Plenum.</w:t>
      </w:r>
    </w:p>
    <w:p w:rsidR="00055192" w:rsidRDefault="00055192" w:rsidP="00055192"/>
    <w:p w:rsidR="00055192" w:rsidRDefault="00055192" w:rsidP="00055192">
      <w:r>
        <w:t xml:space="preserve">______________  (1985). </w:t>
      </w:r>
      <w:r w:rsidRPr="009623D0">
        <w:rPr>
          <w:i/>
        </w:rPr>
        <w:t>Stress inoculation training</w:t>
      </w:r>
      <w:r>
        <w:t>. New York: Pergamon Press.</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55192" w:rsidRPr="009623D0" w:rsidRDefault="00055192" w:rsidP="00055192">
      <w:pPr>
        <w:rPr>
          <w:i/>
          <w:lang w:val="en-GB"/>
        </w:rPr>
      </w:pPr>
      <w:r w:rsidRPr="00523DF0">
        <w:rPr>
          <w:lang w:val="en-GB"/>
        </w:rPr>
        <w:t xml:space="preserve">Moore, T. (1992). </w:t>
      </w:r>
      <w:r w:rsidRPr="009623D0">
        <w:rPr>
          <w:i/>
          <w:lang w:val="en-GB"/>
        </w:rPr>
        <w:t>Care of the soul: a guide for cultivating depth and sacredness in</w:t>
      </w:r>
    </w:p>
    <w:p w:rsidR="00055192" w:rsidRDefault="00055192" w:rsidP="00055192">
      <w:pPr>
        <w:ind w:firstLine="720"/>
        <w:rPr>
          <w:lang w:val="en-GB"/>
        </w:rPr>
      </w:pPr>
      <w:r w:rsidRPr="009623D0">
        <w:rPr>
          <w:i/>
          <w:lang w:val="en-GB"/>
        </w:rPr>
        <w:t>everyday life.</w:t>
      </w:r>
      <w:r w:rsidRPr="00523DF0">
        <w:rPr>
          <w:lang w:val="en-GB"/>
        </w:rPr>
        <w:t xml:space="preserve"> New York: Harper Perennial.</w:t>
      </w:r>
    </w:p>
    <w:p w:rsidR="00055192" w:rsidRDefault="00055192" w:rsidP="00055192">
      <w:pPr>
        <w:rPr>
          <w:lang w:val="en-GB"/>
        </w:rPr>
      </w:pPr>
    </w:p>
    <w:p w:rsidR="0072343A" w:rsidRDefault="0072343A" w:rsidP="0072343A">
      <w:r>
        <w:t xml:space="preserve">Pedersen, P. (2000). </w:t>
      </w:r>
      <w:r>
        <w:rPr>
          <w:i/>
        </w:rPr>
        <w:t>A handbook for developing multicultural awareness (3</w:t>
      </w:r>
      <w:r>
        <w:rPr>
          <w:i/>
          <w:vertAlign w:val="superscript"/>
        </w:rPr>
        <w:t>rd</w:t>
      </w:r>
      <w:r>
        <w:rPr>
          <w:i/>
        </w:rPr>
        <w:t xml:space="preserve"> ed.).</w:t>
      </w:r>
    </w:p>
    <w:p w:rsidR="0072343A" w:rsidRDefault="0072343A" w:rsidP="0072343A">
      <w:pPr>
        <w:ind w:firstLine="720"/>
      </w:pPr>
      <w:r>
        <w:t>Alexandira, VA: American Counseling Association.</w:t>
      </w:r>
    </w:p>
    <w:p w:rsidR="0072343A" w:rsidRDefault="0072343A" w:rsidP="0072343A"/>
    <w:p w:rsidR="0072343A" w:rsidRDefault="0072343A" w:rsidP="0072343A">
      <w:r>
        <w:t>Ponterotto, J.G. (1988). Racial consciousness development among white counselor</w:t>
      </w:r>
    </w:p>
    <w:p w:rsidR="0072343A" w:rsidRDefault="0072343A" w:rsidP="0072343A">
      <w:pPr>
        <w:ind w:left="720"/>
      </w:pPr>
      <w:r>
        <w:t xml:space="preserve">trainees: a stage model. </w:t>
      </w:r>
      <w:r>
        <w:rPr>
          <w:i/>
        </w:rPr>
        <w:t xml:space="preserve">Journal of Multicultural Counseling and Development, 16, </w:t>
      </w:r>
      <w:r>
        <w:t>146-156.</w:t>
      </w:r>
    </w:p>
    <w:p w:rsidR="0072343A" w:rsidRDefault="0072343A" w:rsidP="0072343A"/>
    <w:p w:rsidR="0072343A" w:rsidRDefault="0072343A" w:rsidP="0072343A">
      <w:pPr>
        <w:rPr>
          <w:i/>
        </w:rPr>
      </w:pPr>
      <w:r>
        <w:t xml:space="preserve">Ponterotto, J.G., Utsey, S.O., &amp; Pedersen, P.B. (2006). </w:t>
      </w:r>
      <w:r>
        <w:rPr>
          <w:i/>
        </w:rPr>
        <w:t>Preventing prejudice a guide for</w:t>
      </w:r>
    </w:p>
    <w:p w:rsidR="0072343A" w:rsidRDefault="0072343A" w:rsidP="0072343A">
      <w:pPr>
        <w:ind w:left="720"/>
      </w:pPr>
      <w:r>
        <w:rPr>
          <w:i/>
        </w:rPr>
        <w:t>counselors, educators, and parents</w:t>
      </w:r>
      <w:r>
        <w:t xml:space="preserve"> (2</w:t>
      </w:r>
      <w:r>
        <w:rPr>
          <w:vertAlign w:val="superscript"/>
        </w:rPr>
        <w:t>nd</w:t>
      </w:r>
      <w:r>
        <w:t xml:space="preserve"> ed.). Thousand Oaks, CA: Sage Publications, Inc.</w:t>
      </w:r>
    </w:p>
    <w:p w:rsidR="0072343A" w:rsidRDefault="0072343A" w:rsidP="0072343A"/>
    <w:p w:rsidR="0072343A" w:rsidRDefault="0072343A" w:rsidP="0072343A">
      <w:r>
        <w:t>Pope-Davis, D.B., &amp; Liu, W.M. (1998). The social construction of race: implications for</w:t>
      </w:r>
    </w:p>
    <w:p w:rsidR="0072343A" w:rsidRDefault="0072343A" w:rsidP="0072343A">
      <w:pPr>
        <w:ind w:firstLine="720"/>
      </w:pPr>
      <w:r>
        <w:t xml:space="preserve">counselling psychology. </w:t>
      </w:r>
      <w:r>
        <w:rPr>
          <w:i/>
        </w:rPr>
        <w:t>Counselling Psychology Quarterly, 11</w:t>
      </w:r>
      <w:r>
        <w:t>, 151-161.</w:t>
      </w:r>
    </w:p>
    <w:p w:rsidR="0072343A" w:rsidRDefault="0072343A" w:rsidP="00055192">
      <w:pPr>
        <w:rPr>
          <w:lang w:val="en-GB"/>
        </w:rPr>
      </w:pPr>
    </w:p>
    <w:p w:rsidR="00055192" w:rsidRDefault="00055192" w:rsidP="00055192">
      <w:pPr>
        <w:rPr>
          <w:i/>
          <w:lang w:val="en-GB"/>
        </w:rPr>
      </w:pPr>
      <w:r>
        <w:rPr>
          <w:lang w:val="en-GB"/>
        </w:rPr>
        <w:t xml:space="preserve">Postman, N. (1988). </w:t>
      </w:r>
      <w:r w:rsidRPr="00566E6D">
        <w:rPr>
          <w:i/>
          <w:lang w:val="en-GB"/>
        </w:rPr>
        <w:t>Amusing ourselves to death</w:t>
      </w:r>
      <w:r>
        <w:rPr>
          <w:i/>
          <w:lang w:val="en-GB"/>
        </w:rPr>
        <w:t>: public discourse in the age of show</w:t>
      </w:r>
    </w:p>
    <w:p w:rsidR="00055192" w:rsidRPr="004F4DF9" w:rsidRDefault="00055192" w:rsidP="00055192">
      <w:pPr>
        <w:ind w:firstLine="720"/>
        <w:rPr>
          <w:lang w:val="en-GB"/>
        </w:rPr>
      </w:pPr>
      <w:r>
        <w:rPr>
          <w:i/>
          <w:lang w:val="en-GB"/>
        </w:rPr>
        <w:t>business</w:t>
      </w:r>
      <w:r w:rsidRPr="00566E6D">
        <w:rPr>
          <w:i/>
          <w:lang w:val="en-GB"/>
        </w:rPr>
        <w:t>.</w:t>
      </w:r>
      <w:r>
        <w:rPr>
          <w:lang w:val="en-GB"/>
        </w:rPr>
        <w:t xml:space="preserve"> New York: Penguin Books.</w:t>
      </w:r>
    </w:p>
    <w:p w:rsidR="00055192" w:rsidRDefault="00055192" w:rsidP="00055192">
      <w:pPr>
        <w:rPr>
          <w:i/>
          <w:lang w:val="en-GB"/>
        </w:rPr>
      </w:pPr>
    </w:p>
    <w:p w:rsidR="00055192" w:rsidRDefault="00055192" w:rsidP="00055192">
      <w:pPr>
        <w:tabs>
          <w:tab w:val="left" w:pos="720"/>
        </w:tabs>
      </w:pPr>
      <w:r>
        <w:t xml:space="preserve">Pottie, C. &amp; Sumarah, J. (2004).  Friendships between persons with and without </w:t>
      </w:r>
      <w:r>
        <w:tab/>
        <w:t xml:space="preserve">developmental disabilities. </w:t>
      </w:r>
      <w:r w:rsidRPr="006D044E">
        <w:rPr>
          <w:i/>
        </w:rPr>
        <w:t>Mental Retardation</w:t>
      </w:r>
      <w:r w:rsidRPr="006D044E">
        <w:t>.</w:t>
      </w:r>
      <w:r>
        <w:rPr>
          <w:u w:val="single"/>
        </w:rPr>
        <w:t xml:space="preserve"> </w:t>
      </w:r>
      <w:r>
        <w:t>vol 42:1, pp 55-66.</w:t>
      </w:r>
    </w:p>
    <w:p w:rsidR="00055192" w:rsidRPr="006930E7" w:rsidRDefault="00055192" w:rsidP="00055192">
      <w:pPr>
        <w:rPr>
          <w:lang w:val="en-GB"/>
        </w:rPr>
      </w:pPr>
    </w:p>
    <w:p w:rsidR="00055192" w:rsidRDefault="00055192" w:rsidP="00055192">
      <w:r>
        <w:t xml:space="preserve">Rogers, C. (1942). </w:t>
      </w:r>
      <w:r w:rsidRPr="009623D0">
        <w:rPr>
          <w:i/>
        </w:rPr>
        <w:t>Counselling and psychotherapy</w:t>
      </w:r>
      <w:r>
        <w:t>. Boston: Houghton Mifflin.</w:t>
      </w:r>
    </w:p>
    <w:p w:rsidR="00055192" w:rsidRDefault="00055192" w:rsidP="00055192"/>
    <w:p w:rsidR="00055192" w:rsidRDefault="00055192" w:rsidP="00055192">
      <w:r>
        <w:t xml:space="preserve">_________ (1951). </w:t>
      </w:r>
      <w:r w:rsidRPr="009623D0">
        <w:rPr>
          <w:i/>
        </w:rPr>
        <w:t>Client-centered therapy.</w:t>
      </w:r>
      <w:r>
        <w:t xml:space="preserve"> Boston: Houghton Mifflin.</w:t>
      </w:r>
    </w:p>
    <w:p w:rsidR="00055192" w:rsidRDefault="00055192" w:rsidP="00055192"/>
    <w:p w:rsidR="00055192" w:rsidRDefault="00055192" w:rsidP="00055192">
      <w:r>
        <w:t xml:space="preserve">_________ (1961). </w:t>
      </w:r>
      <w:r w:rsidRPr="009623D0">
        <w:rPr>
          <w:i/>
        </w:rPr>
        <w:t>On becoming a person</w:t>
      </w:r>
      <w:r>
        <w:t>. Boston: Houghton Mifflin.</w:t>
      </w:r>
    </w:p>
    <w:p w:rsidR="00055192" w:rsidRDefault="00055192" w:rsidP="00055192"/>
    <w:p w:rsidR="00055192" w:rsidRPr="004F4DF9" w:rsidRDefault="00055192" w:rsidP="00055192">
      <w:pPr>
        <w:rPr>
          <w:i/>
        </w:rPr>
      </w:pPr>
      <w:r>
        <w:t xml:space="preserve">Sarason, S. &amp; Doris, J. (1979). </w:t>
      </w:r>
      <w:r w:rsidRPr="004F4DF9">
        <w:rPr>
          <w:i/>
        </w:rPr>
        <w:t>Educational handicap, public policy and social history: a</w:t>
      </w:r>
    </w:p>
    <w:p w:rsidR="00055192" w:rsidRDefault="00055192" w:rsidP="00055192">
      <w:pPr>
        <w:ind w:firstLine="720"/>
      </w:pPr>
      <w:r w:rsidRPr="004F4DF9">
        <w:rPr>
          <w:i/>
        </w:rPr>
        <w:t>broadened perspective on mental retardation</w:t>
      </w:r>
      <w:r>
        <w:t>. New York: Free Press.</w:t>
      </w:r>
    </w:p>
    <w:p w:rsidR="00055192" w:rsidRDefault="00055192" w:rsidP="00055192"/>
    <w:p w:rsidR="00055192" w:rsidRPr="00551493" w:rsidRDefault="00055192" w:rsidP="0072343A">
      <w:pPr>
        <w:pStyle w:val="BodyText"/>
        <w:ind w:left="720" w:hanging="720"/>
      </w:pPr>
      <w:r>
        <w:t xml:space="preserve">Schulz, W. (2000). </w:t>
      </w:r>
      <w:r w:rsidRPr="009623D0">
        <w:rPr>
          <w:i/>
          <w:iCs/>
        </w:rPr>
        <w:t>Counselling Ethics Casebook</w:t>
      </w:r>
      <w:r>
        <w:t>. Ottawa: Canadian Counselling</w:t>
      </w:r>
      <w:r w:rsidR="00551493">
        <w:t xml:space="preserve"> </w:t>
      </w:r>
      <w:r>
        <w:rPr>
          <w:lang w:val="fr-CA"/>
        </w:rPr>
        <w:t>Association.</w:t>
      </w:r>
    </w:p>
    <w:p w:rsidR="0072343A" w:rsidRDefault="0072343A" w:rsidP="0072343A"/>
    <w:p w:rsidR="0072343A" w:rsidRDefault="0072343A" w:rsidP="0072343A">
      <w:r>
        <w:t>Sodowsky, G.R. (1996). New developments in the theories and measurement of white</w:t>
      </w:r>
    </w:p>
    <w:p w:rsidR="0072343A" w:rsidRDefault="0072343A" w:rsidP="0072343A">
      <w:pPr>
        <w:ind w:left="720"/>
      </w:pPr>
      <w:r>
        <w:t xml:space="preserve">and black racial attitudes. In G.R. Sodowsky, &amp; J.C. Impara (Eds.), </w:t>
      </w:r>
      <w:r>
        <w:rPr>
          <w:i/>
        </w:rPr>
        <w:t>Multicultural assessment in counseling and clinical psychology</w:t>
      </w:r>
      <w:r>
        <w:t xml:space="preserve"> (pp. 137-142). Lincoln, NE: Buros Institute of Mental Measurements.</w:t>
      </w:r>
    </w:p>
    <w:p w:rsidR="008556DA" w:rsidRDefault="008556DA" w:rsidP="00551493">
      <w:pPr>
        <w:pStyle w:val="BodyText"/>
        <w:ind w:left="720" w:hanging="720"/>
        <w:rPr>
          <w:iCs/>
          <w:lang w:val="en-GB"/>
        </w:rPr>
      </w:pPr>
    </w:p>
    <w:p w:rsidR="00055192" w:rsidRPr="00551493" w:rsidRDefault="00055192" w:rsidP="00551493">
      <w:pPr>
        <w:pStyle w:val="BodyText"/>
        <w:ind w:left="720" w:hanging="720"/>
        <w:rPr>
          <w:lang w:val="fr-CA"/>
        </w:rPr>
      </w:pPr>
      <w:r w:rsidRPr="009623D0">
        <w:rPr>
          <w:i/>
          <w:iCs/>
          <w:lang w:val="en-GB"/>
        </w:rPr>
        <w:t>Standards of Practice</w:t>
      </w:r>
      <w:r w:rsidRPr="009623D0">
        <w:rPr>
          <w:i/>
          <w:lang w:val="en-GB"/>
        </w:rPr>
        <w:t xml:space="preserve"> </w:t>
      </w:r>
      <w:r w:rsidRPr="009623D0">
        <w:rPr>
          <w:i/>
          <w:iCs/>
          <w:lang w:val="en-GB"/>
        </w:rPr>
        <w:t>for Counsellors</w:t>
      </w:r>
      <w:r>
        <w:rPr>
          <w:i/>
          <w:iCs/>
          <w:lang w:val="en-GB"/>
        </w:rPr>
        <w:t>.</w:t>
      </w:r>
      <w:r>
        <w:rPr>
          <w:lang w:val="en-GB"/>
        </w:rPr>
        <w:t xml:space="preserve"> (2001). Ottawa: Canadian Counselling</w:t>
      </w:r>
      <w:r w:rsidR="00551493">
        <w:rPr>
          <w:lang w:val="fr-CA"/>
        </w:rPr>
        <w:t xml:space="preserve"> </w:t>
      </w:r>
      <w:r>
        <w:rPr>
          <w:lang w:val="en-GB"/>
        </w:rPr>
        <w:t>Association.</w:t>
      </w:r>
    </w:p>
    <w:p w:rsidR="00055192" w:rsidRDefault="00055192" w:rsidP="00055192">
      <w:pPr>
        <w:tabs>
          <w:tab w:val="left" w:pos="720"/>
        </w:tabs>
      </w:pPr>
      <w:r>
        <w:t>Sumarah, J. (2005). A counsellor educator’s reflection on counselling, accompaniment</w:t>
      </w:r>
    </w:p>
    <w:p w:rsidR="00055192" w:rsidRDefault="00055192" w:rsidP="00055192">
      <w:pPr>
        <w:tabs>
          <w:tab w:val="left" w:pos="720"/>
        </w:tabs>
      </w:pPr>
      <w:r>
        <w:tab/>
        <w:t xml:space="preserve">and spiritual guidance. </w:t>
      </w:r>
      <w:r w:rsidRPr="006D044E">
        <w:rPr>
          <w:i/>
        </w:rPr>
        <w:t>International Association for Counselling</w:t>
      </w:r>
      <w:r w:rsidRPr="006D044E">
        <w:t>.</w:t>
      </w:r>
      <w:r>
        <w:t xml:space="preserve"> pp 15-17.</w:t>
      </w:r>
    </w:p>
    <w:p w:rsidR="00055192" w:rsidRDefault="00055192" w:rsidP="00055192">
      <w:pPr>
        <w:tabs>
          <w:tab w:val="left" w:pos="720"/>
        </w:tabs>
      </w:pPr>
    </w:p>
    <w:p w:rsidR="00055192" w:rsidRPr="006D044E" w:rsidRDefault="00055192" w:rsidP="00055192">
      <w:pPr>
        <w:tabs>
          <w:tab w:val="left" w:pos="720"/>
        </w:tabs>
        <w:rPr>
          <w:i/>
        </w:rPr>
      </w:pPr>
      <w:r>
        <w:t xml:space="preserve">_________  (2005). Ethics for school counsellors. </w:t>
      </w:r>
      <w:r w:rsidRPr="006D044E">
        <w:rPr>
          <w:i/>
        </w:rPr>
        <w:t>Nova Scotia School Counsellor’s</w:t>
      </w:r>
      <w:r w:rsidRPr="006D044E">
        <w:rPr>
          <w:i/>
        </w:rPr>
        <w:tab/>
        <w:t>Association Journal.</w:t>
      </w:r>
    </w:p>
    <w:p w:rsidR="00055192" w:rsidRPr="00E84995" w:rsidRDefault="00055192" w:rsidP="00055192">
      <w:pPr>
        <w:tabs>
          <w:tab w:val="left" w:pos="720"/>
        </w:tabs>
      </w:pPr>
    </w:p>
    <w:p w:rsidR="00055192" w:rsidRDefault="00551493" w:rsidP="00055192">
      <w:pPr>
        <w:tabs>
          <w:tab w:val="left" w:pos="720"/>
        </w:tabs>
        <w:ind w:left="720" w:hanging="720"/>
      </w:pPr>
      <w:r>
        <w:rPr>
          <w:lang w:val="de-DE"/>
        </w:rPr>
        <w:t xml:space="preserve">Sumarah, J. &amp; Lehr. R. (2002). </w:t>
      </w:r>
      <w:r w:rsidR="00055192">
        <w:t>Catching the vision. Guidance and</w:t>
      </w:r>
      <w:r w:rsidR="00055192">
        <w:tab/>
        <w:t>coun</w:t>
      </w:r>
      <w:r>
        <w:t>selling in Nova Scotia Schools.</w:t>
      </w:r>
      <w:r w:rsidR="00055192">
        <w:t xml:space="preserve"> </w:t>
      </w:r>
      <w:r w:rsidR="00055192" w:rsidRPr="006D044E">
        <w:rPr>
          <w:i/>
        </w:rPr>
        <w:t>Canadian Journal of Counselling</w:t>
      </w:r>
      <w:r w:rsidR="00055192" w:rsidRPr="009623D0">
        <w:rPr>
          <w:i/>
        </w:rPr>
        <w:t>.</w:t>
      </w:r>
      <w:r w:rsidR="00055192">
        <w:t xml:space="preserve"> vol. 36:1, pp. 14-24.</w:t>
      </w:r>
    </w:p>
    <w:p w:rsidR="00055192" w:rsidRDefault="00055192" w:rsidP="00055192">
      <w:pPr>
        <w:tabs>
          <w:tab w:val="left" w:pos="720"/>
        </w:tabs>
      </w:pPr>
    </w:p>
    <w:p w:rsidR="00055192" w:rsidRDefault="00055192" w:rsidP="00055192">
      <w:pPr>
        <w:tabs>
          <w:tab w:val="left" w:pos="720"/>
        </w:tabs>
      </w:pPr>
      <w:r>
        <w:t>_________  (2002).  Exploring the vision. The comprehensive guidance and</w:t>
      </w:r>
    </w:p>
    <w:p w:rsidR="00055192" w:rsidRDefault="00055192" w:rsidP="00055192">
      <w:pPr>
        <w:tabs>
          <w:tab w:val="left" w:pos="720"/>
        </w:tabs>
      </w:pPr>
      <w:r>
        <w:tab/>
        <w:t xml:space="preserve">counselling program. </w:t>
      </w:r>
      <w:r w:rsidRPr="006D044E">
        <w:rPr>
          <w:i/>
        </w:rPr>
        <w:t>The School Counselor.</w:t>
      </w:r>
      <w:r>
        <w:rPr>
          <w:u w:val="single"/>
        </w:rPr>
        <w:t xml:space="preserve"> </w:t>
      </w:r>
      <w:r>
        <w:t>vol.5:4  pp.292-297.</w:t>
      </w:r>
    </w:p>
    <w:p w:rsidR="00055192" w:rsidRDefault="00055192" w:rsidP="00055192">
      <w:pPr>
        <w:tabs>
          <w:tab w:val="left" w:pos="720"/>
        </w:tabs>
      </w:pPr>
    </w:p>
    <w:p w:rsidR="00055192" w:rsidRDefault="00055192" w:rsidP="00055192">
      <w:pPr>
        <w:tabs>
          <w:tab w:val="left" w:pos="720"/>
        </w:tabs>
        <w:rPr>
          <w:b/>
        </w:rPr>
      </w:pPr>
      <w:r>
        <w:t xml:space="preserve">Sumarah, J. (2000). L’Arche and community-based residential services: similarities </w:t>
      </w:r>
    </w:p>
    <w:p w:rsidR="00055192" w:rsidRDefault="00055192" w:rsidP="00055192">
      <w:pPr>
        <w:tabs>
          <w:tab w:val="left" w:pos="720"/>
        </w:tabs>
        <w:rPr>
          <w:lang w:val="de-DE"/>
        </w:rPr>
      </w:pPr>
      <w:r>
        <w:tab/>
        <w:t xml:space="preserve">and differences. </w:t>
      </w:r>
      <w:r w:rsidRPr="006D044E">
        <w:rPr>
          <w:i/>
        </w:rPr>
        <w:t>National Apostolate for Inclusion Ministry</w:t>
      </w:r>
      <w:r>
        <w:t xml:space="preserve">. </w:t>
      </w:r>
      <w:r w:rsidRPr="006D044E">
        <w:rPr>
          <w:lang w:val="de-DE"/>
        </w:rPr>
        <w:t>32, 1</w:t>
      </w:r>
      <w:r>
        <w:rPr>
          <w:lang w:val="de-DE"/>
        </w:rPr>
        <w:t>, pp. 10-12.</w:t>
      </w:r>
    </w:p>
    <w:p w:rsidR="00055192" w:rsidRDefault="00055192" w:rsidP="00055192">
      <w:pPr>
        <w:tabs>
          <w:tab w:val="left" w:pos="720"/>
        </w:tabs>
        <w:rPr>
          <w:lang w:val="de-DE"/>
        </w:rPr>
      </w:pPr>
    </w:p>
    <w:p w:rsidR="00055192" w:rsidRPr="009623D0" w:rsidRDefault="00055192" w:rsidP="00055192">
      <w:pPr>
        <w:tabs>
          <w:tab w:val="left" w:pos="720"/>
        </w:tabs>
        <w:rPr>
          <w:i/>
        </w:rPr>
      </w:pPr>
      <w:r>
        <w:t xml:space="preserve">_________  (1998). Guidance and counselling in Nova Scotia Schools. </w:t>
      </w:r>
      <w:r w:rsidRPr="009623D0">
        <w:rPr>
          <w:i/>
        </w:rPr>
        <w:t>Nova Scotia</w:t>
      </w:r>
    </w:p>
    <w:p w:rsidR="00055192" w:rsidRDefault="00055192" w:rsidP="00055192">
      <w:pPr>
        <w:tabs>
          <w:tab w:val="left" w:pos="720"/>
        </w:tabs>
      </w:pPr>
      <w:r w:rsidRPr="009623D0">
        <w:rPr>
          <w:i/>
        </w:rPr>
        <w:tab/>
        <w:t>School Counsellors’Association Journal</w:t>
      </w:r>
      <w:r>
        <w:rPr>
          <w:u w:val="single"/>
        </w:rPr>
        <w:t>,</w:t>
      </w:r>
      <w:r>
        <w:t xml:space="preserve"> June, vol.7, no.1, pp.7-17.</w:t>
      </w:r>
    </w:p>
    <w:p w:rsidR="00055192" w:rsidRDefault="00055192" w:rsidP="00055192">
      <w:pPr>
        <w:tabs>
          <w:tab w:val="left" w:pos="720"/>
        </w:tabs>
        <w:ind w:left="720" w:hanging="720"/>
      </w:pPr>
    </w:p>
    <w:p w:rsidR="00055192" w:rsidRPr="009623D0" w:rsidRDefault="00055192" w:rsidP="00055192">
      <w:pPr>
        <w:tabs>
          <w:tab w:val="left" w:pos="720"/>
        </w:tabs>
        <w:ind w:left="720" w:hanging="720"/>
        <w:rPr>
          <w:i/>
          <w:u w:val="single"/>
        </w:rPr>
      </w:pPr>
      <w:r>
        <w:t xml:space="preserve">_________  (1998). Counsellor education: what’s the interest? </w:t>
      </w:r>
      <w:r w:rsidRPr="006D044E">
        <w:rPr>
          <w:i/>
        </w:rPr>
        <w:t>Nova Scotia Association of Professional Counsellors Newsletter.</w:t>
      </w:r>
    </w:p>
    <w:p w:rsidR="00055192" w:rsidRDefault="00055192" w:rsidP="00055192">
      <w:pPr>
        <w:tabs>
          <w:tab w:val="left" w:pos="720"/>
        </w:tabs>
        <w:rPr>
          <w:b/>
          <w:lang w:val="de-DE"/>
        </w:rPr>
      </w:pPr>
    </w:p>
    <w:p w:rsidR="00055192" w:rsidRPr="009623D0" w:rsidRDefault="00055192" w:rsidP="00055192">
      <w:pPr>
        <w:tabs>
          <w:tab w:val="left" w:pos="720"/>
        </w:tabs>
        <w:rPr>
          <w:i/>
        </w:rPr>
      </w:pPr>
      <w:r>
        <w:rPr>
          <w:lang w:val="es-ES_tradnl"/>
        </w:rPr>
        <w:t xml:space="preserve">Sumarah, J. (1996). Editor. </w:t>
      </w:r>
      <w:r w:rsidRPr="009623D0">
        <w:rPr>
          <w:i/>
        </w:rPr>
        <w:t>A Network of friends: The letters of  Jean</w:t>
      </w:r>
    </w:p>
    <w:p w:rsidR="00055192" w:rsidRDefault="00055192" w:rsidP="00055192">
      <w:pPr>
        <w:tabs>
          <w:tab w:val="left" w:pos="720"/>
        </w:tabs>
      </w:pPr>
      <w:r w:rsidRPr="009623D0">
        <w:rPr>
          <w:i/>
        </w:rPr>
        <w:tab/>
        <w:t>Vanier to the friends and communities of  l’Arche</w:t>
      </w:r>
      <w:r w:rsidRPr="00E9486E">
        <w:t>,</w:t>
      </w:r>
      <w:r>
        <w:t xml:space="preserve"> vol. 3, 1984-</w:t>
      </w:r>
    </w:p>
    <w:p w:rsidR="00055192" w:rsidRDefault="00055192" w:rsidP="00055192">
      <w:pPr>
        <w:tabs>
          <w:tab w:val="left" w:pos="720"/>
        </w:tabs>
      </w:pPr>
      <w:r>
        <w:tab/>
        <w:t>1993, Hantsport: Lancelot Press.</w:t>
      </w:r>
    </w:p>
    <w:p w:rsidR="008556DA" w:rsidRDefault="008556DA" w:rsidP="00055192">
      <w:pPr>
        <w:tabs>
          <w:tab w:val="left" w:pos="720"/>
        </w:tabs>
      </w:pPr>
    </w:p>
    <w:p w:rsidR="00055192" w:rsidRDefault="00055192" w:rsidP="00055192">
      <w:pPr>
        <w:tabs>
          <w:tab w:val="left" w:pos="720"/>
        </w:tabs>
      </w:pPr>
    </w:p>
    <w:p w:rsidR="00055192" w:rsidRPr="009623D0" w:rsidRDefault="00055192" w:rsidP="00055192">
      <w:pPr>
        <w:tabs>
          <w:tab w:val="left" w:pos="720"/>
        </w:tabs>
        <w:rPr>
          <w:i/>
        </w:rPr>
      </w:pPr>
      <w:r>
        <w:rPr>
          <w:lang w:val="es-ES_tradnl"/>
        </w:rPr>
        <w:t xml:space="preserve">_________ (1994).  Editor. </w:t>
      </w:r>
      <w:r w:rsidRPr="009623D0">
        <w:rPr>
          <w:i/>
        </w:rPr>
        <w:t>A Network of Friends: The letters of Jean</w:t>
      </w:r>
    </w:p>
    <w:p w:rsidR="00055192" w:rsidRDefault="00055192" w:rsidP="00055192">
      <w:pPr>
        <w:tabs>
          <w:tab w:val="left" w:pos="720"/>
        </w:tabs>
      </w:pPr>
      <w:r w:rsidRPr="009623D0">
        <w:rPr>
          <w:i/>
        </w:rPr>
        <w:tab/>
        <w:t>Vanier to the friends and communities of l’Arche</w:t>
      </w:r>
      <w:r>
        <w:t>, vol. 2, 1974-</w:t>
      </w:r>
    </w:p>
    <w:p w:rsidR="00055192" w:rsidRDefault="00055192" w:rsidP="00055192">
      <w:pPr>
        <w:tabs>
          <w:tab w:val="left" w:pos="720"/>
        </w:tabs>
      </w:pPr>
      <w:r>
        <w:tab/>
        <w:t>1983, Hantsport: Lancelot Press.</w:t>
      </w:r>
    </w:p>
    <w:p w:rsidR="00055192" w:rsidRDefault="00055192" w:rsidP="00055192">
      <w:pPr>
        <w:tabs>
          <w:tab w:val="left" w:pos="720"/>
        </w:tabs>
      </w:pPr>
    </w:p>
    <w:p w:rsidR="00055192" w:rsidRPr="009623D0" w:rsidRDefault="00055192" w:rsidP="00055192">
      <w:pPr>
        <w:tabs>
          <w:tab w:val="left" w:pos="720"/>
        </w:tabs>
        <w:rPr>
          <w:i/>
        </w:rPr>
      </w:pPr>
      <w:r>
        <w:rPr>
          <w:lang w:val="es-ES_tradnl"/>
        </w:rPr>
        <w:t xml:space="preserve">_________ (1992).  Editor. </w:t>
      </w:r>
      <w:r w:rsidRPr="009623D0">
        <w:rPr>
          <w:i/>
        </w:rPr>
        <w:t>A Network of Friends:  The letters of Jean</w:t>
      </w:r>
    </w:p>
    <w:p w:rsidR="00055192" w:rsidRDefault="00055192" w:rsidP="00055192">
      <w:pPr>
        <w:tabs>
          <w:tab w:val="left" w:pos="720"/>
        </w:tabs>
      </w:pPr>
      <w:r w:rsidRPr="009623D0">
        <w:rPr>
          <w:i/>
        </w:rPr>
        <w:tab/>
        <w:t>Vanier to the friends and communities of l’Arche</w:t>
      </w:r>
      <w:r>
        <w:t>, vol. 1, 1964-</w:t>
      </w:r>
    </w:p>
    <w:p w:rsidR="00055192" w:rsidRDefault="00055192" w:rsidP="00055192">
      <w:pPr>
        <w:tabs>
          <w:tab w:val="left" w:pos="720"/>
        </w:tabs>
      </w:pPr>
      <w:r>
        <w:tab/>
        <w:t>1973, Hantsport: Lancelot Press.</w:t>
      </w:r>
    </w:p>
    <w:p w:rsidR="00055192" w:rsidRDefault="00055192" w:rsidP="00055192">
      <w:pPr>
        <w:tabs>
          <w:tab w:val="left" w:pos="720"/>
        </w:tabs>
      </w:pPr>
    </w:p>
    <w:p w:rsidR="00055192" w:rsidRPr="009623D0" w:rsidRDefault="00055192" w:rsidP="00055192">
      <w:pPr>
        <w:tabs>
          <w:tab w:val="left" w:pos="720"/>
        </w:tabs>
        <w:rPr>
          <w:i/>
        </w:rPr>
      </w:pPr>
      <w:r>
        <w:rPr>
          <w:lang w:val="de-DE"/>
        </w:rPr>
        <w:t xml:space="preserve">Sumarah, J., Morgan, S., &amp; Nielsen, R. (1991).  </w:t>
      </w:r>
      <w:r>
        <w:t>Editors</w:t>
      </w:r>
      <w:r w:rsidRPr="00E9486E">
        <w:rPr>
          <w:u w:val="single"/>
        </w:rPr>
        <w:t xml:space="preserve">. </w:t>
      </w:r>
      <w:r>
        <w:rPr>
          <w:i/>
        </w:rPr>
        <w:t>Images of l</w:t>
      </w:r>
      <w:r w:rsidRPr="009623D0">
        <w:rPr>
          <w:i/>
        </w:rPr>
        <w:t>ove,</w:t>
      </w:r>
    </w:p>
    <w:p w:rsidR="00055192" w:rsidRDefault="00055192" w:rsidP="00055192">
      <w:pPr>
        <w:tabs>
          <w:tab w:val="left" w:pos="720"/>
        </w:tabs>
      </w:pPr>
      <w:r>
        <w:rPr>
          <w:i/>
        </w:rPr>
        <w:tab/>
        <w:t>words of h</w:t>
      </w:r>
      <w:r w:rsidRPr="009623D0">
        <w:rPr>
          <w:i/>
        </w:rPr>
        <w:t>ope,</w:t>
      </w:r>
      <w:r>
        <w:t xml:space="preserve"> Hantsport: Lancelot Press.</w:t>
      </w:r>
    </w:p>
    <w:p w:rsidR="00055192" w:rsidRDefault="00055192" w:rsidP="00055192">
      <w:pPr>
        <w:tabs>
          <w:tab w:val="left" w:pos="720"/>
        </w:tabs>
      </w:pPr>
    </w:p>
    <w:p w:rsidR="00055192" w:rsidRPr="009623D0" w:rsidRDefault="00055192" w:rsidP="00055192">
      <w:pPr>
        <w:tabs>
          <w:tab w:val="left" w:pos="720"/>
        </w:tabs>
        <w:rPr>
          <w:i/>
        </w:rPr>
      </w:pPr>
      <w:r>
        <w:t xml:space="preserve">Sumarah, J. (1989).  </w:t>
      </w:r>
      <w:r w:rsidRPr="009623D0">
        <w:rPr>
          <w:i/>
        </w:rPr>
        <w:t>On becoming a community: a married couple’s</w:t>
      </w:r>
    </w:p>
    <w:p w:rsidR="00055192" w:rsidRDefault="00055192" w:rsidP="00055192">
      <w:pPr>
        <w:tabs>
          <w:tab w:val="left" w:pos="720"/>
        </w:tabs>
      </w:pPr>
      <w:r w:rsidRPr="009623D0">
        <w:rPr>
          <w:i/>
        </w:rPr>
        <w:tab/>
        <w:t>journey to l’Arche</w:t>
      </w:r>
      <w:r>
        <w:t>. Hantsport: Lancelot Press</w:t>
      </w:r>
      <w:r w:rsidR="00551493">
        <w:t>.</w:t>
      </w:r>
    </w:p>
    <w:p w:rsidR="00055192" w:rsidRDefault="00055192" w:rsidP="00055192">
      <w:pPr>
        <w:pStyle w:val="BodyText"/>
        <w:rPr>
          <w:b/>
        </w:rPr>
      </w:pPr>
    </w:p>
    <w:p w:rsidR="00055192" w:rsidRDefault="00551493" w:rsidP="00055192">
      <w:pPr>
        <w:pStyle w:val="BodyText"/>
      </w:pPr>
      <w:r>
        <w:t>Sumarah, J.,</w:t>
      </w:r>
      <w:r w:rsidR="00055192">
        <w:t xml:space="preserve"> Lehr. R. &amp; Wheeldon, L. (2000) Confidentiality: dialogue and discernment. </w:t>
      </w:r>
    </w:p>
    <w:p w:rsidR="00055192" w:rsidRDefault="00055192" w:rsidP="00055192">
      <w:pPr>
        <w:pStyle w:val="BodyText"/>
      </w:pPr>
      <w:r>
        <w:tab/>
      </w:r>
      <w:r w:rsidRPr="006D044E">
        <w:rPr>
          <w:i/>
        </w:rPr>
        <w:t>Canadian Counselling Casebook.</w:t>
      </w:r>
      <w:r>
        <w:t xml:space="preserve"> Ottawa: Canadian Counselling Association.</w:t>
      </w:r>
    </w:p>
    <w:p w:rsidR="00055192" w:rsidRDefault="00055192" w:rsidP="00055192"/>
    <w:p w:rsidR="00055192" w:rsidRDefault="00551493" w:rsidP="00055192">
      <w:pPr>
        <w:tabs>
          <w:tab w:val="left" w:pos="720"/>
        </w:tabs>
      </w:pPr>
      <w:r>
        <w:t xml:space="preserve">Sumarah, J. (1989). </w:t>
      </w:r>
      <w:r w:rsidR="00055192">
        <w:t>Metaphors as a means of understanding staff-</w:t>
      </w:r>
      <w:r w:rsidR="00055192">
        <w:tab/>
      </w:r>
    </w:p>
    <w:p w:rsidR="00055192" w:rsidRDefault="00055192" w:rsidP="00055192">
      <w:pPr>
        <w:tabs>
          <w:tab w:val="left" w:pos="720"/>
        </w:tabs>
      </w:pPr>
      <w:r>
        <w:tab/>
        <w:t xml:space="preserve">resident relationships. </w:t>
      </w:r>
      <w:r w:rsidRPr="009623D0">
        <w:rPr>
          <w:i/>
        </w:rPr>
        <w:t>Mental Retardation</w:t>
      </w:r>
      <w:r w:rsidRPr="009623D0">
        <w:t>, 27, 1,</w:t>
      </w:r>
      <w:r>
        <w:t xml:space="preserve"> pp. 19-23.</w:t>
      </w:r>
    </w:p>
    <w:p w:rsidR="00055192" w:rsidRDefault="00055192" w:rsidP="00055192">
      <w:pPr>
        <w:tabs>
          <w:tab w:val="left" w:pos="720"/>
        </w:tabs>
      </w:pPr>
    </w:p>
    <w:p w:rsidR="00055192" w:rsidRPr="009623D0" w:rsidRDefault="00551493" w:rsidP="00055192">
      <w:pPr>
        <w:tabs>
          <w:tab w:val="left" w:pos="720"/>
        </w:tabs>
        <w:rPr>
          <w:i/>
        </w:rPr>
      </w:pPr>
      <w:r>
        <w:t xml:space="preserve">_________  (1989). </w:t>
      </w:r>
      <w:r w:rsidR="00055192">
        <w:t xml:space="preserve">Jean Vanier: the man and his message. </w:t>
      </w:r>
      <w:r w:rsidR="00055192" w:rsidRPr="009623D0">
        <w:rPr>
          <w:i/>
        </w:rPr>
        <w:t xml:space="preserve">The </w:t>
      </w:r>
    </w:p>
    <w:p w:rsidR="00055192" w:rsidRDefault="00055192" w:rsidP="00055192">
      <w:pPr>
        <w:tabs>
          <w:tab w:val="left" w:pos="720"/>
        </w:tabs>
      </w:pPr>
      <w:r w:rsidRPr="009623D0">
        <w:rPr>
          <w:i/>
        </w:rPr>
        <w:tab/>
        <w:t>Second Mile,</w:t>
      </w:r>
      <w:r w:rsidRPr="004D0C38">
        <w:t xml:space="preserve"> </w:t>
      </w:r>
      <w:r>
        <w:t>December, pp. 25-29.</w:t>
      </w:r>
    </w:p>
    <w:p w:rsidR="0072343A" w:rsidRDefault="0072343A" w:rsidP="00055192"/>
    <w:p w:rsidR="00055192" w:rsidRDefault="00055192" w:rsidP="00055192">
      <w:r>
        <w:t xml:space="preserve">Tillich, P. (1952). </w:t>
      </w:r>
      <w:r w:rsidRPr="009623D0">
        <w:rPr>
          <w:i/>
        </w:rPr>
        <w:t>The courage to be</w:t>
      </w:r>
      <w:r>
        <w:t>. Newhaven, CT: Yale University Press.</w:t>
      </w:r>
    </w:p>
    <w:p w:rsidR="0072343A" w:rsidRDefault="0072343A" w:rsidP="00055192"/>
    <w:p w:rsidR="0072343A" w:rsidRDefault="0072343A" w:rsidP="0072343A">
      <w:r>
        <w:t xml:space="preserve">Tuckwell, G. (2002). </w:t>
      </w:r>
      <w:r>
        <w:rPr>
          <w:i/>
        </w:rPr>
        <w:t>Racial identity, white counsellors and therapists</w:t>
      </w:r>
      <w:r>
        <w:t>. Buckingham:</w:t>
      </w:r>
    </w:p>
    <w:p w:rsidR="0072343A" w:rsidRDefault="0072343A" w:rsidP="0072343A">
      <w:pPr>
        <w:ind w:firstLine="720"/>
      </w:pPr>
      <w:r>
        <w:t>Open University Press.</w:t>
      </w:r>
    </w:p>
    <w:p w:rsidR="0072343A" w:rsidRDefault="0072343A" w:rsidP="00055192"/>
    <w:p w:rsidR="00055192" w:rsidRDefault="00055192" w:rsidP="00055192">
      <w:r>
        <w:t xml:space="preserve">Vanier, J. (1998). </w:t>
      </w:r>
      <w:r w:rsidRPr="009623D0">
        <w:rPr>
          <w:i/>
        </w:rPr>
        <w:t>Becoming human.</w:t>
      </w:r>
      <w:r>
        <w:t xml:space="preserve"> Toronto: Anansi.</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t xml:space="preserve">Yontef, G.M. &amp; Simkin, J.S. (1989). Gestalt therapy. In R. Corsini (Ed.), </w:t>
      </w:r>
      <w:r>
        <w:rPr>
          <w:i/>
        </w:rPr>
        <w:t>Current</w:t>
      </w:r>
    </w:p>
    <w:p w:rsidR="00055192" w:rsidRDefault="00055192" w:rsidP="0005519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i/>
        </w:rPr>
        <w:tab/>
        <w:t>psychotherapies</w:t>
      </w:r>
      <w:r>
        <w:t xml:space="preserve"> (4th edition, pp.323-361). Itasca: Peacock Publications.</w:t>
      </w:r>
    </w:p>
    <w:p w:rsidR="00055192" w:rsidRDefault="00055192" w:rsidP="00055192"/>
    <w:p w:rsidR="00055192" w:rsidRDefault="00055192" w:rsidP="00055192"/>
    <w:p w:rsidR="00166624" w:rsidRDefault="00BF4725" w:rsidP="00166624">
      <w:r w:rsidRPr="0006103D">
        <w:t xml:space="preserve"> </w:t>
      </w:r>
    </w:p>
    <w:p w:rsidR="00295ABE" w:rsidRDefault="00295ABE" w:rsidP="00166624"/>
    <w:sectPr w:rsidR="00295ABE" w:rsidSect="00055192">
      <w:headerReference w:type="even" r:id="rId8"/>
      <w:head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49" w:rsidRDefault="00365E49">
      <w:r>
        <w:separator/>
      </w:r>
    </w:p>
  </w:endnote>
  <w:endnote w:type="continuationSeparator" w:id="0">
    <w:p w:rsidR="00365E49" w:rsidRDefault="0036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49" w:rsidRDefault="00365E49">
      <w:r>
        <w:separator/>
      </w:r>
    </w:p>
  </w:footnote>
  <w:footnote w:type="continuationSeparator" w:id="0">
    <w:p w:rsidR="00365E49" w:rsidRDefault="00365E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E9" w:rsidRDefault="001768E9" w:rsidP="00D25C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8E9" w:rsidRDefault="001768E9" w:rsidP="000551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E9" w:rsidRDefault="001768E9" w:rsidP="00D25C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6DD">
      <w:rPr>
        <w:rStyle w:val="PageNumber"/>
        <w:noProof/>
      </w:rPr>
      <w:t>50</w:t>
    </w:r>
    <w:r>
      <w:rPr>
        <w:rStyle w:val="PageNumber"/>
      </w:rPr>
      <w:fldChar w:fldCharType="end"/>
    </w:r>
  </w:p>
  <w:p w:rsidR="001768E9" w:rsidRDefault="001768E9" w:rsidP="0005519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830"/>
    <w:multiLevelType w:val="hybridMultilevel"/>
    <w:tmpl w:val="C78852EA"/>
    <w:lvl w:ilvl="0" w:tplc="04090005">
      <w:start w:val="1"/>
      <w:numFmt w:val="bullet"/>
      <w:lvlText w:val=""/>
      <w:lvlJc w:val="left"/>
      <w:pPr>
        <w:tabs>
          <w:tab w:val="num" w:pos="720"/>
        </w:tabs>
        <w:ind w:left="720" w:hanging="360"/>
      </w:pPr>
      <w:rPr>
        <w:rFonts w:ascii="Wingdings" w:hAnsi="Wingdings" w:hint="default"/>
      </w:rPr>
    </w:lvl>
    <w:lvl w:ilvl="1" w:tplc="92AE9606">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AD05F44"/>
    <w:multiLevelType w:val="hybridMultilevel"/>
    <w:tmpl w:val="043A9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92"/>
    <w:rsid w:val="00055192"/>
    <w:rsid w:val="0006103D"/>
    <w:rsid w:val="000D1035"/>
    <w:rsid w:val="000E53C1"/>
    <w:rsid w:val="00101675"/>
    <w:rsid w:val="001230C7"/>
    <w:rsid w:val="00124470"/>
    <w:rsid w:val="001616FB"/>
    <w:rsid w:val="00166624"/>
    <w:rsid w:val="001768E9"/>
    <w:rsid w:val="00181C2A"/>
    <w:rsid w:val="001C6EC9"/>
    <w:rsid w:val="001D6B45"/>
    <w:rsid w:val="001F20F5"/>
    <w:rsid w:val="00222D44"/>
    <w:rsid w:val="002270AC"/>
    <w:rsid w:val="002271F3"/>
    <w:rsid w:val="0025534D"/>
    <w:rsid w:val="00282502"/>
    <w:rsid w:val="00295ABE"/>
    <w:rsid w:val="002A5466"/>
    <w:rsid w:val="002C460A"/>
    <w:rsid w:val="002E6A45"/>
    <w:rsid w:val="003065BD"/>
    <w:rsid w:val="00365E49"/>
    <w:rsid w:val="003B557D"/>
    <w:rsid w:val="003E16D9"/>
    <w:rsid w:val="003F0F8F"/>
    <w:rsid w:val="003F2979"/>
    <w:rsid w:val="00427E48"/>
    <w:rsid w:val="00447C6F"/>
    <w:rsid w:val="004533F9"/>
    <w:rsid w:val="00474582"/>
    <w:rsid w:val="004764D5"/>
    <w:rsid w:val="004A51C4"/>
    <w:rsid w:val="004C3114"/>
    <w:rsid w:val="004E0D77"/>
    <w:rsid w:val="004E483C"/>
    <w:rsid w:val="00513DCB"/>
    <w:rsid w:val="00533D5C"/>
    <w:rsid w:val="00536EE2"/>
    <w:rsid w:val="00551493"/>
    <w:rsid w:val="00554568"/>
    <w:rsid w:val="00580CF7"/>
    <w:rsid w:val="005813DB"/>
    <w:rsid w:val="005C00AE"/>
    <w:rsid w:val="005F0D0F"/>
    <w:rsid w:val="006934E6"/>
    <w:rsid w:val="00703422"/>
    <w:rsid w:val="0072343A"/>
    <w:rsid w:val="00724188"/>
    <w:rsid w:val="00737755"/>
    <w:rsid w:val="00737919"/>
    <w:rsid w:val="007F4B5E"/>
    <w:rsid w:val="00803197"/>
    <w:rsid w:val="00853FBB"/>
    <w:rsid w:val="008556DA"/>
    <w:rsid w:val="008620AE"/>
    <w:rsid w:val="00887189"/>
    <w:rsid w:val="008A4B9A"/>
    <w:rsid w:val="00907A5D"/>
    <w:rsid w:val="00925107"/>
    <w:rsid w:val="009256DD"/>
    <w:rsid w:val="00943291"/>
    <w:rsid w:val="009622E3"/>
    <w:rsid w:val="00994395"/>
    <w:rsid w:val="009A6DF6"/>
    <w:rsid w:val="009E6C60"/>
    <w:rsid w:val="00A0296F"/>
    <w:rsid w:val="00A06254"/>
    <w:rsid w:val="00A13A3C"/>
    <w:rsid w:val="00A16CAD"/>
    <w:rsid w:val="00A32FE5"/>
    <w:rsid w:val="00A56770"/>
    <w:rsid w:val="00A605F2"/>
    <w:rsid w:val="00A6662F"/>
    <w:rsid w:val="00A711AA"/>
    <w:rsid w:val="00A9112B"/>
    <w:rsid w:val="00AA1A03"/>
    <w:rsid w:val="00AC2A19"/>
    <w:rsid w:val="00AD580A"/>
    <w:rsid w:val="00AF5D1B"/>
    <w:rsid w:val="00B83C6A"/>
    <w:rsid w:val="00B85D36"/>
    <w:rsid w:val="00B95A1A"/>
    <w:rsid w:val="00BB317D"/>
    <w:rsid w:val="00BB560A"/>
    <w:rsid w:val="00BF1F12"/>
    <w:rsid w:val="00BF4725"/>
    <w:rsid w:val="00C242A9"/>
    <w:rsid w:val="00C26F3D"/>
    <w:rsid w:val="00C76506"/>
    <w:rsid w:val="00C76942"/>
    <w:rsid w:val="00C97994"/>
    <w:rsid w:val="00CD076B"/>
    <w:rsid w:val="00CD3183"/>
    <w:rsid w:val="00CD71F5"/>
    <w:rsid w:val="00CF5B79"/>
    <w:rsid w:val="00CF5C1E"/>
    <w:rsid w:val="00D07AB4"/>
    <w:rsid w:val="00D16D3F"/>
    <w:rsid w:val="00D25CC4"/>
    <w:rsid w:val="00D8050C"/>
    <w:rsid w:val="00DC6159"/>
    <w:rsid w:val="00DD1070"/>
    <w:rsid w:val="00DD4667"/>
    <w:rsid w:val="00DD4A21"/>
    <w:rsid w:val="00E01FA0"/>
    <w:rsid w:val="00E1141B"/>
    <w:rsid w:val="00E115A2"/>
    <w:rsid w:val="00E13B0E"/>
    <w:rsid w:val="00E36B44"/>
    <w:rsid w:val="00E536DE"/>
    <w:rsid w:val="00E74F45"/>
    <w:rsid w:val="00EA6041"/>
    <w:rsid w:val="00EB007C"/>
    <w:rsid w:val="00EF198C"/>
    <w:rsid w:val="00F07A15"/>
    <w:rsid w:val="00F339EC"/>
    <w:rsid w:val="00F541C1"/>
    <w:rsid w:val="00F5705D"/>
    <w:rsid w:val="00F93AFB"/>
    <w:rsid w:val="00F93B27"/>
    <w:rsid w:val="00FA4DC3"/>
    <w:rsid w:val="00FA6415"/>
    <w:rsid w:val="00FF7A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192"/>
    <w:rPr>
      <w:sz w:val="24"/>
      <w:lang w:eastAsia="en-US"/>
    </w:rPr>
  </w:style>
  <w:style w:type="paragraph" w:styleId="Heading1">
    <w:name w:val="heading 1"/>
    <w:basedOn w:val="Normal"/>
    <w:next w:val="Normal"/>
    <w:qFormat/>
    <w:rsid w:val="000551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Times" w:hAnsi="Times"/>
      <w:b/>
      <w:sz w:val="22"/>
      <w:lang w:val="en-US"/>
    </w:rPr>
  </w:style>
  <w:style w:type="paragraph" w:styleId="Heading2">
    <w:name w:val="heading 2"/>
    <w:basedOn w:val="Normal"/>
    <w:next w:val="Normal"/>
    <w:qFormat/>
    <w:rsid w:val="00055192"/>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055192"/>
    <w:pPr>
      <w:keepNext/>
      <w:outlineLvl w:val="4"/>
    </w:pPr>
    <w:rPr>
      <w:rFonts w:ascii="Times" w:hAnsi="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55192"/>
    <w:pPr>
      <w:keepNext/>
      <w:ind w:firstLine="720"/>
      <w:outlineLvl w:val="4"/>
    </w:pPr>
  </w:style>
  <w:style w:type="paragraph" w:styleId="PlainText">
    <w:name w:val="Plain Text"/>
    <w:basedOn w:val="Normal"/>
    <w:rsid w:val="00055192"/>
    <w:rPr>
      <w:rFonts w:ascii="Courier New" w:hAnsi="Courier New"/>
      <w:sz w:val="20"/>
    </w:rPr>
  </w:style>
  <w:style w:type="paragraph" w:customStyle="1" w:styleId="PageNumber1">
    <w:name w:val="Page Number1"/>
    <w:basedOn w:val="Normal"/>
    <w:rsid w:val="00055192"/>
    <w:rPr>
      <w:rFonts w:ascii="Times" w:hAnsi="Times"/>
      <w:sz w:val="20"/>
      <w:lang w:val="en-US"/>
    </w:rPr>
  </w:style>
  <w:style w:type="paragraph" w:styleId="Header">
    <w:name w:val="header"/>
    <w:basedOn w:val="Normal"/>
    <w:rsid w:val="00055192"/>
    <w:pPr>
      <w:tabs>
        <w:tab w:val="center" w:pos="4320"/>
        <w:tab w:val="right" w:pos="8640"/>
      </w:tabs>
    </w:pPr>
  </w:style>
  <w:style w:type="paragraph" w:styleId="BodyText">
    <w:name w:val="Body Text"/>
    <w:basedOn w:val="Normal"/>
    <w:rsid w:val="00055192"/>
    <w:pPr>
      <w:spacing w:after="120"/>
    </w:pPr>
  </w:style>
  <w:style w:type="paragraph" w:styleId="Title">
    <w:name w:val="Title"/>
    <w:basedOn w:val="Normal"/>
    <w:qFormat/>
    <w:rsid w:val="00055192"/>
    <w:pPr>
      <w:jc w:val="center"/>
    </w:pPr>
    <w:rPr>
      <w:b/>
      <w:sz w:val="28"/>
      <w:lang w:val="en-GB"/>
    </w:rPr>
  </w:style>
  <w:style w:type="character" w:styleId="PageNumber">
    <w:name w:val="page number"/>
    <w:basedOn w:val="DefaultParagraphFont"/>
    <w:rsid w:val="00055192"/>
  </w:style>
  <w:style w:type="character" w:styleId="LineNumber">
    <w:name w:val="line number"/>
    <w:basedOn w:val="DefaultParagraphFont"/>
    <w:rsid w:val="00055192"/>
  </w:style>
  <w:style w:type="paragraph" w:styleId="BlockText">
    <w:name w:val="Block Text"/>
    <w:basedOn w:val="Normal"/>
    <w:rsid w:val="0005519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line="480" w:lineRule="auto"/>
      <w:ind w:left="1440" w:right="1440"/>
    </w:pPr>
    <w:rPr>
      <w:rFonts w:ascii="Courier" w:hAnsi="Courier"/>
      <w:color w:val="000000"/>
      <w:lang w:val="en-US"/>
    </w:rPr>
  </w:style>
  <w:style w:type="character" w:styleId="CommentReference">
    <w:name w:val="annotation reference"/>
    <w:basedOn w:val="DefaultParagraphFont"/>
    <w:semiHidden/>
    <w:rsid w:val="00055192"/>
    <w:rPr>
      <w:sz w:val="16"/>
      <w:szCs w:val="16"/>
    </w:rPr>
  </w:style>
  <w:style w:type="paragraph" w:styleId="CommentText">
    <w:name w:val="annotation text"/>
    <w:basedOn w:val="Normal"/>
    <w:semiHidden/>
    <w:rsid w:val="00055192"/>
    <w:rPr>
      <w:sz w:val="20"/>
    </w:rPr>
  </w:style>
  <w:style w:type="paragraph" w:styleId="BalloonText">
    <w:name w:val="Balloon Text"/>
    <w:basedOn w:val="Normal"/>
    <w:semiHidden/>
    <w:rsid w:val="00055192"/>
    <w:rPr>
      <w:rFonts w:ascii="Tahoma" w:hAnsi="Tahoma" w:cs="Tahoma"/>
      <w:sz w:val="16"/>
      <w:szCs w:val="16"/>
    </w:rPr>
  </w:style>
  <w:style w:type="character" w:styleId="Hyperlink">
    <w:name w:val="Hyperlink"/>
    <w:basedOn w:val="DefaultParagraphFont"/>
    <w:rsid w:val="0006103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192"/>
    <w:rPr>
      <w:sz w:val="24"/>
      <w:lang w:eastAsia="en-US"/>
    </w:rPr>
  </w:style>
  <w:style w:type="paragraph" w:styleId="Heading1">
    <w:name w:val="heading 1"/>
    <w:basedOn w:val="Normal"/>
    <w:next w:val="Normal"/>
    <w:qFormat/>
    <w:rsid w:val="000551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Times" w:hAnsi="Times"/>
      <w:b/>
      <w:sz w:val="22"/>
      <w:lang w:val="en-US"/>
    </w:rPr>
  </w:style>
  <w:style w:type="paragraph" w:styleId="Heading2">
    <w:name w:val="heading 2"/>
    <w:basedOn w:val="Normal"/>
    <w:next w:val="Normal"/>
    <w:qFormat/>
    <w:rsid w:val="00055192"/>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055192"/>
    <w:pPr>
      <w:keepNext/>
      <w:outlineLvl w:val="4"/>
    </w:pPr>
    <w:rPr>
      <w:rFonts w:ascii="Times" w:hAnsi="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55192"/>
    <w:pPr>
      <w:keepNext/>
      <w:ind w:firstLine="720"/>
      <w:outlineLvl w:val="4"/>
    </w:pPr>
  </w:style>
  <w:style w:type="paragraph" w:styleId="PlainText">
    <w:name w:val="Plain Text"/>
    <w:basedOn w:val="Normal"/>
    <w:rsid w:val="00055192"/>
    <w:rPr>
      <w:rFonts w:ascii="Courier New" w:hAnsi="Courier New"/>
      <w:sz w:val="20"/>
    </w:rPr>
  </w:style>
  <w:style w:type="paragraph" w:customStyle="1" w:styleId="PageNumber1">
    <w:name w:val="Page Number1"/>
    <w:basedOn w:val="Normal"/>
    <w:rsid w:val="00055192"/>
    <w:rPr>
      <w:rFonts w:ascii="Times" w:hAnsi="Times"/>
      <w:sz w:val="20"/>
      <w:lang w:val="en-US"/>
    </w:rPr>
  </w:style>
  <w:style w:type="paragraph" w:styleId="Header">
    <w:name w:val="header"/>
    <w:basedOn w:val="Normal"/>
    <w:rsid w:val="00055192"/>
    <w:pPr>
      <w:tabs>
        <w:tab w:val="center" w:pos="4320"/>
        <w:tab w:val="right" w:pos="8640"/>
      </w:tabs>
    </w:pPr>
  </w:style>
  <w:style w:type="paragraph" w:styleId="BodyText">
    <w:name w:val="Body Text"/>
    <w:basedOn w:val="Normal"/>
    <w:rsid w:val="00055192"/>
    <w:pPr>
      <w:spacing w:after="120"/>
    </w:pPr>
  </w:style>
  <w:style w:type="paragraph" w:styleId="Title">
    <w:name w:val="Title"/>
    <w:basedOn w:val="Normal"/>
    <w:qFormat/>
    <w:rsid w:val="00055192"/>
    <w:pPr>
      <w:jc w:val="center"/>
    </w:pPr>
    <w:rPr>
      <w:b/>
      <w:sz w:val="28"/>
      <w:lang w:val="en-GB"/>
    </w:rPr>
  </w:style>
  <w:style w:type="character" w:styleId="PageNumber">
    <w:name w:val="page number"/>
    <w:basedOn w:val="DefaultParagraphFont"/>
    <w:rsid w:val="00055192"/>
  </w:style>
  <w:style w:type="character" w:styleId="LineNumber">
    <w:name w:val="line number"/>
    <w:basedOn w:val="DefaultParagraphFont"/>
    <w:rsid w:val="00055192"/>
  </w:style>
  <w:style w:type="paragraph" w:styleId="BlockText">
    <w:name w:val="Block Text"/>
    <w:basedOn w:val="Normal"/>
    <w:rsid w:val="0005519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line="480" w:lineRule="auto"/>
      <w:ind w:left="1440" w:right="1440"/>
    </w:pPr>
    <w:rPr>
      <w:rFonts w:ascii="Courier" w:hAnsi="Courier"/>
      <w:color w:val="000000"/>
      <w:lang w:val="en-US"/>
    </w:rPr>
  </w:style>
  <w:style w:type="character" w:styleId="CommentReference">
    <w:name w:val="annotation reference"/>
    <w:basedOn w:val="DefaultParagraphFont"/>
    <w:semiHidden/>
    <w:rsid w:val="00055192"/>
    <w:rPr>
      <w:sz w:val="16"/>
      <w:szCs w:val="16"/>
    </w:rPr>
  </w:style>
  <w:style w:type="paragraph" w:styleId="CommentText">
    <w:name w:val="annotation text"/>
    <w:basedOn w:val="Normal"/>
    <w:semiHidden/>
    <w:rsid w:val="00055192"/>
    <w:rPr>
      <w:sz w:val="20"/>
    </w:rPr>
  </w:style>
  <w:style w:type="paragraph" w:styleId="BalloonText">
    <w:name w:val="Balloon Text"/>
    <w:basedOn w:val="Normal"/>
    <w:semiHidden/>
    <w:rsid w:val="00055192"/>
    <w:rPr>
      <w:rFonts w:ascii="Tahoma" w:hAnsi="Tahoma" w:cs="Tahoma"/>
      <w:sz w:val="16"/>
      <w:szCs w:val="16"/>
    </w:rPr>
  </w:style>
  <w:style w:type="character" w:styleId="Hyperlink">
    <w:name w:val="Hyperlink"/>
    <w:basedOn w:val="DefaultParagraphFont"/>
    <w:rsid w:val="00061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2154">
      <w:bodyDiv w:val="1"/>
      <w:marLeft w:val="0"/>
      <w:marRight w:val="0"/>
      <w:marTop w:val="0"/>
      <w:marBottom w:val="0"/>
      <w:divBdr>
        <w:top w:val="none" w:sz="0" w:space="0" w:color="auto"/>
        <w:left w:val="none" w:sz="0" w:space="0" w:color="auto"/>
        <w:bottom w:val="none" w:sz="0" w:space="0" w:color="auto"/>
        <w:right w:val="none" w:sz="0" w:space="0" w:color="auto"/>
      </w:divBdr>
    </w:div>
    <w:div w:id="15242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43584</Words>
  <Characters>248435</Characters>
  <Application>Microsoft Macintosh Word</Application>
  <DocSecurity>0</DocSecurity>
  <Lines>2070</Lines>
  <Paragraphs>582</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291437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jsumarah</dc:creator>
  <cp:lastModifiedBy>Ron Lehr</cp:lastModifiedBy>
  <cp:revision>2</cp:revision>
  <cp:lastPrinted>2009-01-27T17:34:00Z</cp:lastPrinted>
  <dcterms:created xsi:type="dcterms:W3CDTF">2012-06-26T22:00:00Z</dcterms:created>
  <dcterms:modified xsi:type="dcterms:W3CDTF">2012-06-26T22:00:00Z</dcterms:modified>
</cp:coreProperties>
</file>